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47" w:rsidRPr="00166238" w:rsidRDefault="00967947" w:rsidP="00967947">
      <w:pPr>
        <w:jc w:val="center"/>
        <w:rPr>
          <w:b/>
          <w:sz w:val="32"/>
          <w:szCs w:val="32"/>
        </w:rPr>
      </w:pPr>
      <w:r w:rsidRPr="00166238">
        <w:rPr>
          <w:rFonts w:hint="eastAsia"/>
          <w:b/>
          <w:sz w:val="32"/>
          <w:szCs w:val="32"/>
        </w:rPr>
        <w:t>员工请假单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967947" w:rsidRPr="0031323E" w:rsidTr="00967947">
        <w:trPr>
          <w:trHeight w:val="510"/>
        </w:trPr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姓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部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门</w:t>
            </w: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</w:tr>
      <w:tr w:rsidR="00046E8E" w:rsidRPr="0031323E" w:rsidTr="00967947">
        <w:trPr>
          <w:trHeight w:val="510"/>
        </w:trPr>
        <w:tc>
          <w:tcPr>
            <w:tcW w:w="2130" w:type="dxa"/>
            <w:vAlign w:val="center"/>
          </w:tcPr>
          <w:p w:rsidR="00046E8E" w:rsidRPr="00967947" w:rsidRDefault="001228A2" w:rsidP="001228A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请假类型</w:t>
            </w:r>
          </w:p>
        </w:tc>
        <w:tc>
          <w:tcPr>
            <w:tcW w:w="6392" w:type="dxa"/>
            <w:gridSpan w:val="3"/>
            <w:vAlign w:val="center"/>
          </w:tcPr>
          <w:p w:rsidR="00046E8E" w:rsidRPr="001228A2" w:rsidRDefault="001228A2" w:rsidP="001228A2">
            <w:pPr>
              <w:jc w:val="left"/>
              <w:rPr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事假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病假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proofErr w:type="gramStart"/>
            <w:r>
              <w:rPr>
                <w:rFonts w:hint="eastAsia"/>
                <w:b/>
                <w:szCs w:val="21"/>
              </w:rPr>
              <w:t>产检假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其他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</w:t>
            </w:r>
            <w:r w:rsidR="00282103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</w:p>
        </w:tc>
      </w:tr>
      <w:tr w:rsidR="00967947" w:rsidRPr="0031323E" w:rsidTr="00967947">
        <w:trPr>
          <w:trHeight w:val="510"/>
        </w:trPr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请假事由</w:t>
            </w:r>
          </w:p>
        </w:tc>
        <w:tc>
          <w:tcPr>
            <w:tcW w:w="6392" w:type="dxa"/>
            <w:gridSpan w:val="3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</w:tr>
      <w:tr w:rsidR="00967947" w:rsidRPr="0031323E" w:rsidTr="00D7288A"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请假时间</w:t>
            </w:r>
          </w:p>
        </w:tc>
        <w:tc>
          <w:tcPr>
            <w:tcW w:w="6392" w:type="dxa"/>
            <w:gridSpan w:val="3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年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月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日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时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分至</w:t>
            </w:r>
            <w:r w:rsidRPr="00967947">
              <w:rPr>
                <w:rFonts w:hint="eastAsia"/>
                <w:b/>
                <w:szCs w:val="21"/>
              </w:rPr>
              <w:t xml:space="preserve">     </w:t>
            </w:r>
            <w:r w:rsidRPr="00967947">
              <w:rPr>
                <w:rFonts w:hint="eastAsia"/>
                <w:b/>
                <w:szCs w:val="21"/>
              </w:rPr>
              <w:t>年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月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日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时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分</w:t>
            </w:r>
          </w:p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共计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天</w:t>
            </w:r>
          </w:p>
        </w:tc>
      </w:tr>
      <w:tr w:rsidR="00967947" w:rsidRPr="0031323E" w:rsidTr="00D7288A"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假期工作交接人及联系方式</w:t>
            </w:r>
          </w:p>
        </w:tc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假期紧急联系人及联系方式</w:t>
            </w: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</w:tr>
      <w:tr w:rsidR="00967947" w:rsidRPr="0031323E" w:rsidTr="00967947">
        <w:trPr>
          <w:trHeight w:val="510"/>
        </w:trPr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部门负责人意见</w:t>
            </w:r>
          </w:p>
        </w:tc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单位负责人意见</w:t>
            </w: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</w:tr>
      <w:tr w:rsidR="00967947" w:rsidRPr="0031323E" w:rsidTr="00D7288A">
        <w:trPr>
          <w:trHeight w:val="567"/>
        </w:trPr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销假日期</w:t>
            </w:r>
          </w:p>
        </w:tc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年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月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日</w:t>
            </w:r>
          </w:p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实际请假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天</w:t>
            </w: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销假人签名</w:t>
            </w: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</w:tr>
    </w:tbl>
    <w:p w:rsidR="00967947" w:rsidRPr="00967947" w:rsidRDefault="00967947" w:rsidP="00967947">
      <w:pPr>
        <w:spacing w:line="200" w:lineRule="exact"/>
        <w:rPr>
          <w:b/>
          <w:color w:val="000000"/>
          <w:sz w:val="15"/>
          <w:szCs w:val="15"/>
        </w:rPr>
      </w:pPr>
      <w:r w:rsidRPr="00967947">
        <w:rPr>
          <w:rFonts w:hint="eastAsia"/>
          <w:b/>
          <w:color w:val="000000"/>
          <w:sz w:val="15"/>
          <w:szCs w:val="15"/>
        </w:rPr>
        <w:t>备注：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、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天以内（含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天）的请假由本部门负责人审批，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天以上的请假由总经理审批。</w:t>
      </w:r>
    </w:p>
    <w:p w:rsidR="00967947" w:rsidRPr="00967947" w:rsidRDefault="00967947" w:rsidP="00967947">
      <w:pPr>
        <w:spacing w:line="200" w:lineRule="exact"/>
        <w:ind w:left="678" w:hangingChars="450" w:hanging="678"/>
        <w:rPr>
          <w:b/>
          <w:color w:val="000000"/>
          <w:sz w:val="15"/>
          <w:szCs w:val="15"/>
        </w:rPr>
      </w:pPr>
      <w:r w:rsidRPr="00967947">
        <w:rPr>
          <w:rFonts w:hint="eastAsia"/>
          <w:b/>
          <w:color w:val="000000"/>
          <w:sz w:val="15"/>
          <w:szCs w:val="15"/>
        </w:rPr>
        <w:t xml:space="preserve">      2</w:t>
      </w:r>
      <w:r w:rsidRPr="00967947">
        <w:rPr>
          <w:rFonts w:hint="eastAsia"/>
          <w:b/>
          <w:color w:val="000000"/>
          <w:sz w:val="15"/>
          <w:szCs w:val="15"/>
        </w:rPr>
        <w:t>、员工本人于假期结束后应立即到</w:t>
      </w:r>
      <w:r w:rsidR="00133B8A">
        <w:rPr>
          <w:rFonts w:hint="eastAsia"/>
          <w:b/>
          <w:color w:val="000000"/>
          <w:sz w:val="15"/>
          <w:szCs w:val="15"/>
        </w:rPr>
        <w:t>综合管理部</w:t>
      </w:r>
      <w:r w:rsidRPr="00967947">
        <w:rPr>
          <w:rFonts w:hint="eastAsia"/>
          <w:b/>
          <w:color w:val="000000"/>
          <w:sz w:val="15"/>
          <w:szCs w:val="15"/>
        </w:rPr>
        <w:t>进行销假，若未能及时销假，滞销期间按事假处理。</w:t>
      </w:r>
    </w:p>
    <w:p w:rsidR="00967947" w:rsidRDefault="00967947" w:rsidP="00133B8A">
      <w:pPr>
        <w:spacing w:afterLines="50" w:after="156" w:line="200" w:lineRule="exact"/>
        <w:rPr>
          <w:b/>
          <w:color w:val="000000"/>
          <w:sz w:val="15"/>
          <w:szCs w:val="15"/>
        </w:rPr>
      </w:pPr>
      <w:r w:rsidRPr="00967947">
        <w:rPr>
          <w:rFonts w:hint="eastAsia"/>
          <w:b/>
          <w:color w:val="000000"/>
          <w:sz w:val="15"/>
          <w:szCs w:val="15"/>
        </w:rPr>
        <w:t xml:space="preserve">      3</w:t>
      </w:r>
      <w:r w:rsidRPr="00967947">
        <w:rPr>
          <w:rFonts w:hint="eastAsia"/>
          <w:b/>
          <w:color w:val="000000"/>
          <w:sz w:val="15"/>
          <w:szCs w:val="15"/>
        </w:rPr>
        <w:t>、本申请应递交</w:t>
      </w:r>
      <w:r w:rsidR="00730AD7">
        <w:rPr>
          <w:rFonts w:hint="eastAsia"/>
          <w:b/>
          <w:color w:val="000000"/>
          <w:sz w:val="15"/>
          <w:szCs w:val="15"/>
        </w:rPr>
        <w:t>综合管理</w:t>
      </w:r>
      <w:r w:rsidR="00133B8A">
        <w:rPr>
          <w:rFonts w:hint="eastAsia"/>
          <w:b/>
          <w:color w:val="000000"/>
          <w:sz w:val="15"/>
          <w:szCs w:val="15"/>
        </w:rPr>
        <w:t>部</w:t>
      </w:r>
      <w:r w:rsidRPr="00967947">
        <w:rPr>
          <w:rFonts w:hint="eastAsia"/>
          <w:b/>
          <w:color w:val="000000"/>
          <w:sz w:val="15"/>
          <w:szCs w:val="15"/>
        </w:rPr>
        <w:t>备案，结合考勤作为员工当月工资核算的依据。</w:t>
      </w:r>
    </w:p>
    <w:p w:rsidR="00967947" w:rsidRPr="00166238" w:rsidRDefault="00967947" w:rsidP="00967947">
      <w:pPr>
        <w:jc w:val="center"/>
        <w:rPr>
          <w:b/>
          <w:sz w:val="32"/>
          <w:szCs w:val="32"/>
        </w:rPr>
      </w:pPr>
      <w:r w:rsidRPr="00166238">
        <w:rPr>
          <w:rFonts w:hint="eastAsia"/>
          <w:b/>
          <w:sz w:val="32"/>
          <w:szCs w:val="32"/>
        </w:rPr>
        <w:t>员工请假单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967947" w:rsidRPr="0031323E" w:rsidTr="00D7288A">
        <w:trPr>
          <w:trHeight w:val="510"/>
        </w:trPr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姓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部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门</w:t>
            </w: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</w:tr>
      <w:tr w:rsidR="00282103" w:rsidRPr="0031323E" w:rsidTr="00D7288A">
        <w:trPr>
          <w:trHeight w:val="510"/>
        </w:trPr>
        <w:tc>
          <w:tcPr>
            <w:tcW w:w="2130" w:type="dxa"/>
            <w:vAlign w:val="center"/>
          </w:tcPr>
          <w:p w:rsidR="00282103" w:rsidRPr="00967947" w:rsidRDefault="00282103" w:rsidP="0036609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请假类型</w:t>
            </w:r>
          </w:p>
        </w:tc>
        <w:tc>
          <w:tcPr>
            <w:tcW w:w="6392" w:type="dxa"/>
            <w:gridSpan w:val="3"/>
            <w:vAlign w:val="center"/>
          </w:tcPr>
          <w:p w:rsidR="00282103" w:rsidRPr="001228A2" w:rsidRDefault="00282103" w:rsidP="00366093">
            <w:pPr>
              <w:jc w:val="left"/>
              <w:rPr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事假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病假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proofErr w:type="gramStart"/>
            <w:r>
              <w:rPr>
                <w:rFonts w:hint="eastAsia"/>
                <w:b/>
                <w:szCs w:val="21"/>
              </w:rPr>
              <w:t>产检假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其他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</w:t>
            </w:r>
          </w:p>
        </w:tc>
      </w:tr>
      <w:tr w:rsidR="00282103" w:rsidRPr="0031323E" w:rsidTr="00D7288A">
        <w:trPr>
          <w:trHeight w:val="510"/>
        </w:trPr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请假事由</w:t>
            </w:r>
          </w:p>
        </w:tc>
        <w:tc>
          <w:tcPr>
            <w:tcW w:w="6392" w:type="dxa"/>
            <w:gridSpan w:val="3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</w:tr>
      <w:tr w:rsidR="00282103" w:rsidRPr="0031323E" w:rsidTr="00D7288A"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请假时间</w:t>
            </w:r>
          </w:p>
        </w:tc>
        <w:tc>
          <w:tcPr>
            <w:tcW w:w="6392" w:type="dxa"/>
            <w:gridSpan w:val="3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年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月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日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时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分至</w:t>
            </w:r>
            <w:r w:rsidRPr="00967947">
              <w:rPr>
                <w:rFonts w:hint="eastAsia"/>
                <w:b/>
                <w:szCs w:val="21"/>
              </w:rPr>
              <w:t xml:space="preserve">     </w:t>
            </w:r>
            <w:r w:rsidRPr="00967947">
              <w:rPr>
                <w:rFonts w:hint="eastAsia"/>
                <w:b/>
                <w:szCs w:val="21"/>
              </w:rPr>
              <w:t>年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月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日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时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分</w:t>
            </w:r>
          </w:p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共计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天</w:t>
            </w:r>
          </w:p>
        </w:tc>
      </w:tr>
      <w:tr w:rsidR="00282103" w:rsidRPr="0031323E" w:rsidTr="00D7288A"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假期工作交接人及联系方式</w:t>
            </w:r>
          </w:p>
        </w:tc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假期紧急联系人及联系方式</w:t>
            </w: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</w:tr>
      <w:tr w:rsidR="00282103" w:rsidRPr="0031323E" w:rsidTr="00D7288A">
        <w:trPr>
          <w:trHeight w:val="510"/>
        </w:trPr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部门负责人意见</w:t>
            </w:r>
          </w:p>
        </w:tc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单位负责人意见</w:t>
            </w: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</w:tr>
      <w:tr w:rsidR="00282103" w:rsidRPr="0031323E" w:rsidTr="00D7288A">
        <w:trPr>
          <w:trHeight w:val="567"/>
        </w:trPr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销假日期</w:t>
            </w:r>
          </w:p>
        </w:tc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年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月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日</w:t>
            </w:r>
          </w:p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实际请假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天</w:t>
            </w: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销假人签名</w:t>
            </w: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</w:tr>
    </w:tbl>
    <w:p w:rsidR="00967947" w:rsidRPr="00967947" w:rsidRDefault="00967947" w:rsidP="00967947">
      <w:pPr>
        <w:spacing w:line="200" w:lineRule="exact"/>
        <w:rPr>
          <w:b/>
          <w:color w:val="000000"/>
          <w:sz w:val="15"/>
          <w:szCs w:val="15"/>
        </w:rPr>
      </w:pPr>
      <w:r w:rsidRPr="00967947">
        <w:rPr>
          <w:rFonts w:hint="eastAsia"/>
          <w:b/>
          <w:color w:val="000000"/>
          <w:sz w:val="15"/>
          <w:szCs w:val="15"/>
        </w:rPr>
        <w:t>备注：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、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天以内（含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天）的请假由本部门负责人审批，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天以上的请假由总经理审批。</w:t>
      </w:r>
    </w:p>
    <w:p w:rsidR="00967947" w:rsidRPr="00967947" w:rsidRDefault="00967947" w:rsidP="00967947">
      <w:pPr>
        <w:spacing w:line="200" w:lineRule="exact"/>
        <w:ind w:left="678" w:hangingChars="450" w:hanging="678"/>
        <w:rPr>
          <w:b/>
          <w:color w:val="000000"/>
          <w:sz w:val="15"/>
          <w:szCs w:val="15"/>
        </w:rPr>
      </w:pPr>
      <w:r w:rsidRPr="00967947">
        <w:rPr>
          <w:rFonts w:hint="eastAsia"/>
          <w:b/>
          <w:color w:val="000000"/>
          <w:sz w:val="15"/>
          <w:szCs w:val="15"/>
        </w:rPr>
        <w:t xml:space="preserve">      2</w:t>
      </w:r>
      <w:r w:rsidRPr="00967947">
        <w:rPr>
          <w:rFonts w:hint="eastAsia"/>
          <w:b/>
          <w:color w:val="000000"/>
          <w:sz w:val="15"/>
          <w:szCs w:val="15"/>
        </w:rPr>
        <w:t>、员工本人于假期结束后应立即到</w:t>
      </w:r>
      <w:r w:rsidR="00730AD7">
        <w:rPr>
          <w:rFonts w:hint="eastAsia"/>
          <w:b/>
          <w:color w:val="000000"/>
          <w:sz w:val="15"/>
          <w:szCs w:val="15"/>
        </w:rPr>
        <w:t>综合管理</w:t>
      </w:r>
      <w:r w:rsidR="00133B8A">
        <w:rPr>
          <w:rFonts w:hint="eastAsia"/>
          <w:b/>
          <w:color w:val="000000"/>
          <w:sz w:val="15"/>
          <w:szCs w:val="15"/>
        </w:rPr>
        <w:t>部</w:t>
      </w:r>
      <w:r w:rsidRPr="00967947">
        <w:rPr>
          <w:rFonts w:hint="eastAsia"/>
          <w:b/>
          <w:color w:val="000000"/>
          <w:sz w:val="15"/>
          <w:szCs w:val="15"/>
        </w:rPr>
        <w:t>进行销假，若未能及时销假，滞销期间按事假处理。</w:t>
      </w:r>
    </w:p>
    <w:p w:rsidR="00967947" w:rsidRPr="00967947" w:rsidRDefault="00967947" w:rsidP="00133B8A">
      <w:pPr>
        <w:spacing w:afterLines="50" w:after="156" w:line="200" w:lineRule="exact"/>
        <w:rPr>
          <w:b/>
          <w:color w:val="000000"/>
          <w:sz w:val="15"/>
          <w:szCs w:val="15"/>
        </w:rPr>
      </w:pPr>
      <w:r w:rsidRPr="00967947">
        <w:rPr>
          <w:rFonts w:hint="eastAsia"/>
          <w:b/>
          <w:color w:val="000000"/>
          <w:sz w:val="15"/>
          <w:szCs w:val="15"/>
        </w:rPr>
        <w:t xml:space="preserve">      3</w:t>
      </w:r>
      <w:r w:rsidRPr="00967947">
        <w:rPr>
          <w:rFonts w:hint="eastAsia"/>
          <w:b/>
          <w:color w:val="000000"/>
          <w:sz w:val="15"/>
          <w:szCs w:val="15"/>
        </w:rPr>
        <w:t>、本申请应递交</w:t>
      </w:r>
      <w:r w:rsidR="00730AD7">
        <w:rPr>
          <w:rFonts w:hint="eastAsia"/>
          <w:b/>
          <w:color w:val="000000"/>
          <w:sz w:val="15"/>
          <w:szCs w:val="15"/>
        </w:rPr>
        <w:t>综合管理</w:t>
      </w:r>
      <w:r w:rsidR="00133B8A">
        <w:rPr>
          <w:rFonts w:hint="eastAsia"/>
          <w:b/>
          <w:color w:val="000000"/>
          <w:sz w:val="15"/>
          <w:szCs w:val="15"/>
        </w:rPr>
        <w:t>部</w:t>
      </w:r>
      <w:r w:rsidRPr="00967947">
        <w:rPr>
          <w:rFonts w:hint="eastAsia"/>
          <w:b/>
          <w:color w:val="000000"/>
          <w:sz w:val="15"/>
          <w:szCs w:val="15"/>
        </w:rPr>
        <w:t>备案，结合考勤作为员工当月工资核算的依据。</w:t>
      </w:r>
    </w:p>
    <w:p w:rsidR="00967947" w:rsidRPr="00166238" w:rsidRDefault="00967947" w:rsidP="00967947">
      <w:pPr>
        <w:jc w:val="center"/>
        <w:rPr>
          <w:b/>
          <w:sz w:val="32"/>
          <w:szCs w:val="32"/>
        </w:rPr>
      </w:pPr>
      <w:r w:rsidRPr="00166238">
        <w:rPr>
          <w:rFonts w:hint="eastAsia"/>
          <w:b/>
          <w:sz w:val="32"/>
          <w:szCs w:val="32"/>
        </w:rPr>
        <w:t>员工请假单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967947" w:rsidRPr="0031323E" w:rsidTr="00D7288A">
        <w:trPr>
          <w:trHeight w:val="510"/>
        </w:trPr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姓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130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部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门</w:t>
            </w:r>
          </w:p>
        </w:tc>
        <w:tc>
          <w:tcPr>
            <w:tcW w:w="2131" w:type="dxa"/>
            <w:vAlign w:val="center"/>
          </w:tcPr>
          <w:p w:rsidR="00967947" w:rsidRPr="00967947" w:rsidRDefault="00967947" w:rsidP="00D7288A">
            <w:pPr>
              <w:jc w:val="center"/>
              <w:rPr>
                <w:b/>
                <w:szCs w:val="21"/>
              </w:rPr>
            </w:pPr>
          </w:p>
        </w:tc>
      </w:tr>
      <w:tr w:rsidR="00282103" w:rsidRPr="0031323E" w:rsidTr="00D7288A">
        <w:trPr>
          <w:trHeight w:val="510"/>
        </w:trPr>
        <w:tc>
          <w:tcPr>
            <w:tcW w:w="2130" w:type="dxa"/>
            <w:vAlign w:val="center"/>
          </w:tcPr>
          <w:p w:rsidR="00282103" w:rsidRPr="00967947" w:rsidRDefault="00282103" w:rsidP="0036609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请假类型</w:t>
            </w:r>
          </w:p>
        </w:tc>
        <w:tc>
          <w:tcPr>
            <w:tcW w:w="6392" w:type="dxa"/>
            <w:gridSpan w:val="3"/>
            <w:vAlign w:val="center"/>
          </w:tcPr>
          <w:p w:rsidR="00282103" w:rsidRPr="001228A2" w:rsidRDefault="00282103" w:rsidP="00366093">
            <w:pPr>
              <w:jc w:val="left"/>
              <w:rPr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事假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病假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proofErr w:type="gramStart"/>
            <w:r>
              <w:rPr>
                <w:rFonts w:hint="eastAsia"/>
                <w:b/>
                <w:szCs w:val="21"/>
              </w:rPr>
              <w:t>产检假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其他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</w:t>
            </w:r>
          </w:p>
        </w:tc>
      </w:tr>
      <w:tr w:rsidR="00282103" w:rsidRPr="0031323E" w:rsidTr="00D7288A">
        <w:trPr>
          <w:trHeight w:val="510"/>
        </w:trPr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请假事由</w:t>
            </w:r>
          </w:p>
        </w:tc>
        <w:tc>
          <w:tcPr>
            <w:tcW w:w="6392" w:type="dxa"/>
            <w:gridSpan w:val="3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</w:tr>
      <w:tr w:rsidR="00282103" w:rsidRPr="0031323E" w:rsidTr="00D7288A"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请假时间</w:t>
            </w:r>
          </w:p>
        </w:tc>
        <w:tc>
          <w:tcPr>
            <w:tcW w:w="6392" w:type="dxa"/>
            <w:gridSpan w:val="3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年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月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日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时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分至</w:t>
            </w:r>
            <w:r w:rsidRPr="00967947">
              <w:rPr>
                <w:rFonts w:hint="eastAsia"/>
                <w:b/>
                <w:szCs w:val="21"/>
              </w:rPr>
              <w:t xml:space="preserve">     </w:t>
            </w:r>
            <w:r w:rsidRPr="00967947">
              <w:rPr>
                <w:rFonts w:hint="eastAsia"/>
                <w:b/>
                <w:szCs w:val="21"/>
              </w:rPr>
              <w:t>年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月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日</w:t>
            </w:r>
            <w:r w:rsidRPr="00967947">
              <w:rPr>
                <w:rFonts w:hint="eastAsia"/>
                <w:b/>
                <w:szCs w:val="21"/>
              </w:rPr>
              <w:t xml:space="preserve">  </w:t>
            </w:r>
            <w:r w:rsidRPr="00967947">
              <w:rPr>
                <w:rFonts w:hint="eastAsia"/>
                <w:b/>
                <w:szCs w:val="21"/>
              </w:rPr>
              <w:t>时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分</w:t>
            </w:r>
          </w:p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共计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天</w:t>
            </w:r>
          </w:p>
        </w:tc>
      </w:tr>
      <w:tr w:rsidR="00282103" w:rsidRPr="0031323E" w:rsidTr="00D7288A"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假期工作交接人及联系方式</w:t>
            </w:r>
          </w:p>
        </w:tc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假期紧急联系人及联系方式</w:t>
            </w: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</w:tr>
      <w:tr w:rsidR="00282103" w:rsidRPr="0031323E" w:rsidTr="00D7288A">
        <w:trPr>
          <w:trHeight w:val="510"/>
        </w:trPr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部门负责人意见</w:t>
            </w:r>
          </w:p>
        </w:tc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单位负责人意见</w:t>
            </w: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</w:tr>
      <w:tr w:rsidR="00282103" w:rsidRPr="0031323E" w:rsidTr="00D7288A">
        <w:trPr>
          <w:trHeight w:val="567"/>
        </w:trPr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销假日期</w:t>
            </w:r>
          </w:p>
        </w:tc>
        <w:tc>
          <w:tcPr>
            <w:tcW w:w="2130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年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月</w:t>
            </w:r>
            <w:r w:rsidRPr="00967947">
              <w:rPr>
                <w:rFonts w:hint="eastAsia"/>
                <w:b/>
                <w:szCs w:val="21"/>
              </w:rPr>
              <w:t xml:space="preserve">   </w:t>
            </w:r>
            <w:r w:rsidRPr="00967947">
              <w:rPr>
                <w:rFonts w:hint="eastAsia"/>
                <w:b/>
                <w:szCs w:val="21"/>
              </w:rPr>
              <w:t>日</w:t>
            </w:r>
          </w:p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实际请假</w:t>
            </w:r>
            <w:r w:rsidRPr="00967947">
              <w:rPr>
                <w:rFonts w:hint="eastAsia"/>
                <w:b/>
                <w:szCs w:val="21"/>
              </w:rPr>
              <w:t xml:space="preserve">    </w:t>
            </w:r>
            <w:r w:rsidRPr="00967947">
              <w:rPr>
                <w:rFonts w:hint="eastAsia"/>
                <w:b/>
                <w:szCs w:val="21"/>
              </w:rPr>
              <w:t>天</w:t>
            </w: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  <w:r w:rsidRPr="00967947">
              <w:rPr>
                <w:rFonts w:hint="eastAsia"/>
                <w:b/>
                <w:szCs w:val="21"/>
              </w:rPr>
              <w:t>销假人签名</w:t>
            </w:r>
          </w:p>
        </w:tc>
        <w:tc>
          <w:tcPr>
            <w:tcW w:w="2131" w:type="dxa"/>
            <w:vAlign w:val="center"/>
          </w:tcPr>
          <w:p w:rsidR="00282103" w:rsidRPr="00967947" w:rsidRDefault="00282103" w:rsidP="00D7288A">
            <w:pPr>
              <w:jc w:val="center"/>
              <w:rPr>
                <w:b/>
                <w:szCs w:val="21"/>
              </w:rPr>
            </w:pPr>
          </w:p>
        </w:tc>
      </w:tr>
    </w:tbl>
    <w:p w:rsidR="00967947" w:rsidRPr="00967947" w:rsidRDefault="00967947" w:rsidP="00967947">
      <w:pPr>
        <w:spacing w:line="200" w:lineRule="exact"/>
        <w:rPr>
          <w:b/>
          <w:color w:val="000000"/>
          <w:sz w:val="15"/>
          <w:szCs w:val="15"/>
        </w:rPr>
      </w:pPr>
      <w:r w:rsidRPr="00967947">
        <w:rPr>
          <w:rFonts w:hint="eastAsia"/>
          <w:b/>
          <w:color w:val="000000"/>
          <w:sz w:val="15"/>
          <w:szCs w:val="15"/>
        </w:rPr>
        <w:t>备注：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、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天以内（含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天）的请假由本部门负责人审批，</w:t>
      </w:r>
      <w:r w:rsidRPr="00967947">
        <w:rPr>
          <w:rFonts w:hint="eastAsia"/>
          <w:b/>
          <w:color w:val="000000"/>
          <w:sz w:val="15"/>
          <w:szCs w:val="15"/>
        </w:rPr>
        <w:t>1</w:t>
      </w:r>
      <w:r w:rsidRPr="00967947">
        <w:rPr>
          <w:rFonts w:hint="eastAsia"/>
          <w:b/>
          <w:color w:val="000000"/>
          <w:sz w:val="15"/>
          <w:szCs w:val="15"/>
        </w:rPr>
        <w:t>天以上的请假由总经理审批。</w:t>
      </w:r>
    </w:p>
    <w:p w:rsidR="00967947" w:rsidRPr="00967947" w:rsidRDefault="00967947" w:rsidP="00967947">
      <w:pPr>
        <w:spacing w:line="200" w:lineRule="exact"/>
        <w:ind w:left="678" w:hangingChars="450" w:hanging="678"/>
        <w:rPr>
          <w:b/>
          <w:color w:val="000000"/>
          <w:sz w:val="15"/>
          <w:szCs w:val="15"/>
        </w:rPr>
      </w:pPr>
      <w:r w:rsidRPr="00967947">
        <w:rPr>
          <w:rFonts w:hint="eastAsia"/>
          <w:b/>
          <w:color w:val="000000"/>
          <w:sz w:val="15"/>
          <w:szCs w:val="15"/>
        </w:rPr>
        <w:t xml:space="preserve">      2</w:t>
      </w:r>
      <w:r w:rsidRPr="00967947">
        <w:rPr>
          <w:rFonts w:hint="eastAsia"/>
          <w:b/>
          <w:color w:val="000000"/>
          <w:sz w:val="15"/>
          <w:szCs w:val="15"/>
        </w:rPr>
        <w:t>、员工本人于假期结束后应立即到</w:t>
      </w:r>
      <w:r w:rsidR="00730AD7">
        <w:rPr>
          <w:rFonts w:hint="eastAsia"/>
          <w:b/>
          <w:color w:val="000000"/>
          <w:sz w:val="15"/>
          <w:szCs w:val="15"/>
        </w:rPr>
        <w:t>综合管理</w:t>
      </w:r>
      <w:r w:rsidR="00133B8A">
        <w:rPr>
          <w:rFonts w:hint="eastAsia"/>
          <w:b/>
          <w:color w:val="000000"/>
          <w:sz w:val="15"/>
          <w:szCs w:val="15"/>
        </w:rPr>
        <w:t>部</w:t>
      </w:r>
      <w:r w:rsidRPr="00967947">
        <w:rPr>
          <w:rFonts w:hint="eastAsia"/>
          <w:b/>
          <w:color w:val="000000"/>
          <w:sz w:val="15"/>
          <w:szCs w:val="15"/>
        </w:rPr>
        <w:t>进行销假，若未能及时销假，滞销期间按事假处理。</w:t>
      </w:r>
    </w:p>
    <w:p w:rsidR="00967947" w:rsidRPr="00967947" w:rsidRDefault="00967947" w:rsidP="00967947">
      <w:pPr>
        <w:spacing w:line="200" w:lineRule="exact"/>
        <w:rPr>
          <w:b/>
          <w:color w:val="000000"/>
          <w:sz w:val="15"/>
          <w:szCs w:val="15"/>
        </w:rPr>
      </w:pPr>
      <w:r w:rsidRPr="00967947">
        <w:rPr>
          <w:rFonts w:hint="eastAsia"/>
          <w:b/>
          <w:color w:val="000000"/>
          <w:sz w:val="15"/>
          <w:szCs w:val="15"/>
        </w:rPr>
        <w:t xml:space="preserve">      3</w:t>
      </w:r>
      <w:r w:rsidRPr="00967947">
        <w:rPr>
          <w:rFonts w:hint="eastAsia"/>
          <w:b/>
          <w:color w:val="000000"/>
          <w:sz w:val="15"/>
          <w:szCs w:val="15"/>
        </w:rPr>
        <w:t>、本申请应递交</w:t>
      </w:r>
      <w:r w:rsidR="00730AD7">
        <w:rPr>
          <w:rFonts w:hint="eastAsia"/>
          <w:b/>
          <w:color w:val="000000"/>
          <w:sz w:val="15"/>
          <w:szCs w:val="15"/>
        </w:rPr>
        <w:t>综合管理</w:t>
      </w:r>
      <w:r w:rsidR="00133B8A">
        <w:rPr>
          <w:rFonts w:hint="eastAsia"/>
          <w:b/>
          <w:color w:val="000000"/>
          <w:sz w:val="15"/>
          <w:szCs w:val="15"/>
        </w:rPr>
        <w:t>部</w:t>
      </w:r>
      <w:r w:rsidRPr="00967947">
        <w:rPr>
          <w:rFonts w:hint="eastAsia"/>
          <w:b/>
          <w:color w:val="000000"/>
          <w:sz w:val="15"/>
          <w:szCs w:val="15"/>
        </w:rPr>
        <w:t>备案，结合考勤作为员工当月工资核算的依据。</w:t>
      </w:r>
    </w:p>
    <w:p w:rsidR="00967947" w:rsidRPr="00967947" w:rsidRDefault="00967947" w:rsidP="00967947">
      <w:pPr>
        <w:spacing w:line="200" w:lineRule="exact"/>
        <w:rPr>
          <w:b/>
          <w:color w:val="000000"/>
          <w:sz w:val="15"/>
          <w:szCs w:val="15"/>
        </w:rPr>
      </w:pPr>
    </w:p>
    <w:sectPr w:rsidR="00967947" w:rsidRPr="00967947" w:rsidSect="00967947">
      <w:pgSz w:w="11906" w:h="16838"/>
      <w:pgMar w:top="-454" w:right="1797" w:bottom="2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5E" w:rsidRDefault="00FD7C5E" w:rsidP="00460D00">
      <w:r>
        <w:separator/>
      </w:r>
    </w:p>
  </w:endnote>
  <w:endnote w:type="continuationSeparator" w:id="0">
    <w:p w:rsidR="00FD7C5E" w:rsidRDefault="00FD7C5E" w:rsidP="0046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5E" w:rsidRDefault="00FD7C5E" w:rsidP="00460D00">
      <w:r>
        <w:separator/>
      </w:r>
    </w:p>
  </w:footnote>
  <w:footnote w:type="continuationSeparator" w:id="0">
    <w:p w:rsidR="00FD7C5E" w:rsidRDefault="00FD7C5E" w:rsidP="0046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7947"/>
    <w:rsid w:val="00046E8E"/>
    <w:rsid w:val="000B08ED"/>
    <w:rsid w:val="001228A2"/>
    <w:rsid w:val="00133B8A"/>
    <w:rsid w:val="00170A62"/>
    <w:rsid w:val="001D3FB4"/>
    <w:rsid w:val="00282103"/>
    <w:rsid w:val="00380076"/>
    <w:rsid w:val="004218FE"/>
    <w:rsid w:val="00460D00"/>
    <w:rsid w:val="004B51D8"/>
    <w:rsid w:val="0056174E"/>
    <w:rsid w:val="005D3D49"/>
    <w:rsid w:val="00637580"/>
    <w:rsid w:val="00684964"/>
    <w:rsid w:val="00730AD7"/>
    <w:rsid w:val="009273B0"/>
    <w:rsid w:val="00967947"/>
    <w:rsid w:val="00A04756"/>
    <w:rsid w:val="00CE082F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D0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D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>Lenovo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lijianli</cp:lastModifiedBy>
  <cp:revision>5</cp:revision>
  <dcterms:created xsi:type="dcterms:W3CDTF">2013-06-08T00:15:00Z</dcterms:created>
  <dcterms:modified xsi:type="dcterms:W3CDTF">2015-08-03T02:48:00Z</dcterms:modified>
</cp:coreProperties>
</file>