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C8" w:rsidRDefault="008818FD">
      <w:pPr>
        <w:widowControl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入党申请书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撰写要点</w:t>
      </w:r>
    </w:p>
    <w:p w:rsidR="001924C8" w:rsidRDefault="008818F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根据《中国共产党章程》规定，要求入党的同志必须亲自向党组织提出申请。入党申请书的基本书写格式及其内容通常如下：</w:t>
      </w:r>
    </w:p>
    <w:p w:rsidR="001924C8" w:rsidRDefault="008818FD">
      <w:pPr>
        <w:pStyle w:val="1"/>
        <w:spacing w:line="580" w:lineRule="exact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标题。</w:t>
      </w:r>
      <w:r>
        <w:rPr>
          <w:rFonts w:hint="eastAsia"/>
          <w:sz w:val="28"/>
          <w:szCs w:val="28"/>
        </w:rPr>
        <w:t>居中写“入党申请书”。</w:t>
      </w:r>
    </w:p>
    <w:p w:rsidR="001924C8" w:rsidRDefault="008818FD">
      <w:pPr>
        <w:pStyle w:val="1"/>
        <w:spacing w:line="580" w:lineRule="exact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</w:rPr>
        <w:t>称谓。</w:t>
      </w:r>
      <w:r>
        <w:rPr>
          <w:rFonts w:hint="eastAsia"/>
          <w:sz w:val="28"/>
          <w:szCs w:val="28"/>
        </w:rPr>
        <w:t>即申请人对党组织的称呼，一般写“敬爱的党组织”。顶格书写在标题的下一行，后面加冒号。</w:t>
      </w:r>
    </w:p>
    <w:p w:rsidR="001924C8" w:rsidRDefault="008818FD">
      <w:pPr>
        <w:pStyle w:val="1"/>
        <w:spacing w:line="580" w:lineRule="exact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3.</w:t>
      </w:r>
      <w:r>
        <w:rPr>
          <w:rFonts w:hint="eastAsia"/>
          <w:b/>
          <w:sz w:val="28"/>
          <w:szCs w:val="28"/>
        </w:rPr>
        <w:t>正文。</w:t>
      </w:r>
      <w:r>
        <w:rPr>
          <w:rFonts w:hint="eastAsia"/>
          <w:sz w:val="28"/>
          <w:szCs w:val="28"/>
        </w:rPr>
        <w:t>主要内容包括：第一，对党的认识，入党动机和对待入党的态度。写这部分时应表明自己的入党愿望。第二，个人在政治、思想、学习、工作等方面的主要表现情况。第三，今后努力方向以及如何以实际行动争取入党。</w:t>
      </w:r>
    </w:p>
    <w:p w:rsidR="001924C8" w:rsidRDefault="008818FD">
      <w:pPr>
        <w:pStyle w:val="1"/>
        <w:spacing w:line="580" w:lineRule="exact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4.</w:t>
      </w:r>
      <w:r>
        <w:rPr>
          <w:rFonts w:hint="eastAsia"/>
          <w:b/>
          <w:sz w:val="28"/>
          <w:szCs w:val="28"/>
        </w:rPr>
        <w:t>结尾。</w:t>
      </w:r>
      <w:r>
        <w:rPr>
          <w:rFonts w:hint="eastAsia"/>
          <w:sz w:val="28"/>
          <w:szCs w:val="28"/>
        </w:rPr>
        <w:t>申请书的结尾主要表达请党组织考察的心</w:t>
      </w:r>
      <w:bookmarkStart w:id="0" w:name="_GoBack"/>
      <w:bookmarkEnd w:id="0"/>
      <w:r>
        <w:rPr>
          <w:rFonts w:hint="eastAsia"/>
          <w:sz w:val="28"/>
          <w:szCs w:val="28"/>
        </w:rPr>
        <w:t>情和愿望，一般用“请党组织审查”或“请党组织看我的实际行动”等作为结束语。</w:t>
      </w:r>
    </w:p>
    <w:p w:rsidR="001924C8" w:rsidRDefault="008818FD">
      <w:pPr>
        <w:pStyle w:val="1"/>
        <w:spacing w:line="580" w:lineRule="exact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在申请书的最后，要署名和注明申请日期。一般居右写“申请人</w:t>
      </w:r>
      <w:r>
        <w:rPr>
          <w:rFonts w:ascii="Arial" w:hAnsi="Arial" w:cs="Arial"/>
          <w:sz w:val="28"/>
          <w:szCs w:val="28"/>
        </w:rPr>
        <w:t>×××</w:t>
      </w:r>
      <w:r>
        <w:rPr>
          <w:rFonts w:hint="eastAsia"/>
          <w:sz w:val="28"/>
          <w:szCs w:val="28"/>
        </w:rPr>
        <w:t>”，下一行写上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×</w:t>
      </w:r>
      <w:r>
        <w:rPr>
          <w:rFonts w:hint="eastAsia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</w:rPr>
        <w:t>×</w:t>
      </w:r>
      <w:r>
        <w:rPr>
          <w:rFonts w:hint="eastAsia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</w:rPr>
        <w:t>×</w:t>
      </w:r>
      <w:r>
        <w:rPr>
          <w:rFonts w:hint="eastAsia"/>
          <w:sz w:val="28"/>
          <w:szCs w:val="28"/>
        </w:rPr>
        <w:t>日”。</w:t>
      </w:r>
    </w:p>
    <w:p w:rsidR="001924C8" w:rsidRDefault="008818FD">
      <w:pPr>
        <w:pStyle w:val="1"/>
        <w:numPr>
          <w:ilvl w:val="0"/>
          <w:numId w:val="1"/>
        </w:numPr>
        <w:spacing w:line="580" w:lineRule="exact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注意事项。</w:t>
      </w:r>
      <w:r>
        <w:rPr>
          <w:rFonts w:hint="eastAsia"/>
          <w:sz w:val="28"/>
          <w:szCs w:val="28"/>
        </w:rPr>
        <w:t>第一，要认真学习党章，掌握基本精神，加深对党的性质、宗旨、任务、党员的权利、义务等基本知识的理解。第二，要联系自己的思想实际谈对党的认识和入党动机，不要以旁观者身份一味评论别人。第三，对党忠诚老实，向党组织反映真实思想情况。第四，申请书要写得朴实、庄重，对于正文中各部分的内容可根据自己的实际</w:t>
      </w:r>
      <w:r>
        <w:rPr>
          <w:rFonts w:hint="eastAsia"/>
          <w:sz w:val="28"/>
          <w:szCs w:val="28"/>
        </w:rPr>
        <w:t>情况掌握。</w:t>
      </w:r>
    </w:p>
    <w:p w:rsidR="001924C8" w:rsidRDefault="001924C8">
      <w:pPr>
        <w:pStyle w:val="1"/>
        <w:spacing w:line="580" w:lineRule="exact"/>
        <w:ind w:firstLineChars="0" w:firstLine="0"/>
        <w:rPr>
          <w:sz w:val="28"/>
          <w:szCs w:val="28"/>
        </w:rPr>
      </w:pPr>
    </w:p>
    <w:p w:rsidR="001924C8" w:rsidRDefault="001924C8">
      <w:pPr>
        <w:pStyle w:val="1"/>
        <w:spacing w:line="580" w:lineRule="exact"/>
        <w:ind w:firstLineChars="0" w:firstLine="0"/>
        <w:rPr>
          <w:sz w:val="28"/>
          <w:szCs w:val="28"/>
        </w:rPr>
      </w:pPr>
    </w:p>
    <w:p w:rsidR="001924C8" w:rsidRDefault="008818FD">
      <w:pPr>
        <w:pStyle w:val="1"/>
        <w:spacing w:line="580" w:lineRule="exact"/>
        <w:ind w:firstLineChars="0" w:firstLine="0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特别注意：</w:t>
      </w:r>
    </w:p>
    <w:p w:rsidR="001924C8" w:rsidRDefault="008818FD">
      <w:pPr>
        <w:pStyle w:val="1"/>
        <w:spacing w:line="580" w:lineRule="exact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0.</w:t>
      </w:r>
      <w:r>
        <w:rPr>
          <w:rFonts w:hint="eastAsia"/>
          <w:sz w:val="28"/>
          <w:szCs w:val="28"/>
        </w:rPr>
        <w:t>入党申请人申请时必须满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周岁。</w:t>
      </w:r>
    </w:p>
    <w:p w:rsidR="001924C8" w:rsidRDefault="008818FD">
      <w:pPr>
        <w:pStyle w:val="1"/>
        <w:spacing w:line="580" w:lineRule="exact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入党申请书不建议补写，实在因为丢失等原因需要补写特别要注意落款时间与当时的心境、时事、理论知识，不要内容“穿越”。入党申请书一般是来校后不久提交，今年的新生建议于落款时间在入学后一周内，其他年级可</w:t>
      </w:r>
      <w:r>
        <w:rPr>
          <w:rFonts w:hint="eastAsia"/>
          <w:sz w:val="28"/>
          <w:szCs w:val="28"/>
        </w:rPr>
        <w:t>结合自己的情况</w:t>
      </w:r>
      <w:r>
        <w:rPr>
          <w:rFonts w:hint="eastAsia"/>
          <w:sz w:val="28"/>
          <w:szCs w:val="28"/>
        </w:rPr>
        <w:t>。</w:t>
      </w:r>
    </w:p>
    <w:p w:rsidR="001924C8" w:rsidRDefault="008818FD">
      <w:pPr>
        <w:pStyle w:val="1"/>
        <w:spacing w:line="580" w:lineRule="exact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切忌大规模抄袭，抄袭直接</w:t>
      </w:r>
      <w:r>
        <w:rPr>
          <w:rFonts w:hint="eastAsia"/>
          <w:sz w:val="28"/>
          <w:szCs w:val="28"/>
        </w:rPr>
        <w:t>PASS</w:t>
      </w:r>
    </w:p>
    <w:p w:rsidR="001924C8" w:rsidRDefault="001924C8">
      <w:pPr>
        <w:pStyle w:val="1"/>
        <w:spacing w:line="580" w:lineRule="exact"/>
        <w:ind w:firstLineChars="0" w:firstLine="0"/>
        <w:rPr>
          <w:sz w:val="28"/>
          <w:szCs w:val="28"/>
        </w:rPr>
      </w:pPr>
    </w:p>
    <w:p w:rsidR="001924C8" w:rsidRDefault="008818FD">
      <w:pPr>
        <w:pStyle w:val="1"/>
        <w:spacing w:line="580" w:lineRule="exact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格式：</w:t>
      </w:r>
      <w:r>
        <w:rPr>
          <w:rFonts w:hint="eastAsia"/>
          <w:sz w:val="28"/>
          <w:szCs w:val="28"/>
        </w:rPr>
        <w:t>在我校提交的入党申请书需要</w:t>
      </w:r>
      <w:r>
        <w:rPr>
          <w:rFonts w:hint="eastAsia"/>
          <w:sz w:val="28"/>
          <w:szCs w:val="28"/>
        </w:rPr>
        <w:t>用</w:t>
      </w:r>
      <w:r w:rsidRPr="008818FD">
        <w:rPr>
          <w:rFonts w:hint="eastAsia"/>
          <w:sz w:val="28"/>
          <w:szCs w:val="28"/>
          <w:highlight w:val="yellow"/>
        </w:rPr>
        <w:t>石油大学的绿色</w:t>
      </w:r>
      <w:r w:rsidRPr="008818FD">
        <w:rPr>
          <w:rFonts w:hint="eastAsia"/>
          <w:sz w:val="28"/>
          <w:szCs w:val="28"/>
          <w:highlight w:val="yellow"/>
        </w:rPr>
        <w:t>格子稿纸</w:t>
      </w:r>
      <w:r>
        <w:rPr>
          <w:rFonts w:hint="eastAsia"/>
          <w:sz w:val="28"/>
          <w:szCs w:val="28"/>
        </w:rPr>
        <w:t>。</w:t>
      </w:r>
    </w:p>
    <w:p w:rsidR="001924C8" w:rsidRDefault="001924C8"/>
    <w:sectPr w:rsidR="001924C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CB7C4"/>
    <w:multiLevelType w:val="singleLevel"/>
    <w:tmpl w:val="753CB7C4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BD"/>
    <w:rsid w:val="001924C8"/>
    <w:rsid w:val="00775DBD"/>
    <w:rsid w:val="008818FD"/>
    <w:rsid w:val="00DA53ED"/>
    <w:rsid w:val="1F75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0C668B"/>
  <w14:defaultImageDpi w14:val="300"/>
  <w15:docId w15:val="{63DEB8BE-0DE7-41AF-99BA-EAEAB844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 li</dc:creator>
  <cp:lastModifiedBy>zzk</cp:lastModifiedBy>
  <cp:revision>2</cp:revision>
  <dcterms:created xsi:type="dcterms:W3CDTF">2016-04-07T07:55:00Z</dcterms:created>
  <dcterms:modified xsi:type="dcterms:W3CDTF">2022-03-30T01:31:00Z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