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27" w:rsidRPr="008A788F" w:rsidRDefault="00731A27" w:rsidP="00731A27">
      <w:pPr>
        <w:adjustRightInd w:val="0"/>
        <w:snapToGrid w:val="0"/>
        <w:jc w:val="center"/>
        <w:rPr>
          <w:rFonts w:ascii="华文中宋" w:eastAsia="华文中宋" w:hAnsi="华文中宋" w:cs="宋体"/>
          <w:b/>
          <w:color w:val="000000"/>
          <w:kern w:val="0"/>
          <w:sz w:val="32"/>
          <w:szCs w:val="36"/>
        </w:rPr>
      </w:pPr>
      <w:r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中国石油大学（北京）</w:t>
      </w:r>
      <w:r w:rsidR="004609E5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（ ）</w:t>
      </w:r>
      <w:r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党校</w:t>
      </w:r>
      <w:r w:rsidR="00292678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入党积极分子</w:t>
      </w:r>
      <w:r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培训班</w:t>
      </w:r>
    </w:p>
    <w:p w:rsidR="00731A27" w:rsidRDefault="00731A27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CB23F2" w:rsidRPr="00DB29B8" w:rsidRDefault="00CB23F2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员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自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记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录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手</w:t>
      </w:r>
    </w:p>
    <w:p w:rsid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册</w:t>
      </w:r>
    </w:p>
    <w:p w:rsidR="00CB23F2" w:rsidRPr="00731A27" w:rsidRDefault="00CB23F2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班级：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姓名：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学号：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时间</w:t>
      </w: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CB23F2" w:rsidRPr="00BD632F" w:rsidRDefault="00CB23F2" w:rsidP="00CB23F2">
      <w:pPr>
        <w:adjustRightInd w:val="0"/>
        <w:snapToGrid w:val="0"/>
        <w:spacing w:line="360" w:lineRule="auto"/>
        <w:ind w:firstLineChars="97" w:firstLine="31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1F2FF7" w:rsidRDefault="00731A27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中国石油大学（北京）</w:t>
      </w:r>
      <w:r w:rsidR="004609E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 ）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党校</w:t>
      </w:r>
      <w:r w:rsidR="00CB23F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制</w:t>
      </w:r>
    </w:p>
    <w:p w:rsidR="00CB23F2" w:rsidRDefault="00CB23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850" w:rsidRPr="0018500B" w:rsidRDefault="00067850" w:rsidP="00067850">
      <w:pPr>
        <w:adjustRightInd w:val="0"/>
        <w:snapToGrid w:val="0"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18500B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lastRenderedPageBreak/>
        <w:t>致  学  员</w:t>
      </w:r>
    </w:p>
    <w:p w:rsidR="00067850" w:rsidRPr="00883017" w:rsidRDefault="00067850" w:rsidP="00067850">
      <w:pPr>
        <w:spacing w:before="240" w:line="600" w:lineRule="exact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亲爱的</w:t>
      </w:r>
      <w:r w:rsidRPr="00883017">
        <w:rPr>
          <w:rFonts w:ascii="仿宋_GB2312" w:eastAsia="仿宋_GB2312" w:hAnsi="仿宋" w:hint="eastAsia"/>
          <w:sz w:val="28"/>
          <w:szCs w:val="28"/>
        </w:rPr>
        <w:t>学员：</w:t>
      </w:r>
    </w:p>
    <w:p w:rsidR="00067850" w:rsidRPr="00883017" w:rsidRDefault="0006785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你好！欢迎参加由中国石油大学（北京）</w:t>
      </w:r>
      <w:r w:rsidR="00883017">
        <w:rPr>
          <w:rFonts w:ascii="仿宋_GB2312" w:eastAsia="仿宋_GB2312" w:hAnsi="仿宋" w:hint="eastAsia"/>
          <w:sz w:val="28"/>
          <w:szCs w:val="28"/>
        </w:rPr>
        <w:t>（ ）</w:t>
      </w:r>
      <w:r w:rsidRPr="00883017">
        <w:rPr>
          <w:rFonts w:ascii="仿宋_GB2312" w:eastAsia="仿宋_GB2312" w:hAnsi="仿宋" w:hint="eastAsia"/>
          <w:sz w:val="28"/>
          <w:szCs w:val="28"/>
        </w:rPr>
        <w:t>党校举办的</w:t>
      </w:r>
      <w:r w:rsidR="00292678" w:rsidRPr="00883017">
        <w:rPr>
          <w:rFonts w:ascii="仿宋_GB2312" w:eastAsia="仿宋_GB2312" w:hAnsi="仿宋" w:hint="eastAsia"/>
          <w:sz w:val="28"/>
          <w:szCs w:val="28"/>
        </w:rPr>
        <w:t>入党积极分子</w:t>
      </w:r>
      <w:r w:rsidRPr="00883017">
        <w:rPr>
          <w:rFonts w:ascii="仿宋_GB2312" w:eastAsia="仿宋_GB2312" w:hAnsi="仿宋" w:hint="eastAsia"/>
          <w:sz w:val="28"/>
          <w:szCs w:val="28"/>
        </w:rPr>
        <w:t>培训班。</w:t>
      </w:r>
    </w:p>
    <w:p w:rsidR="00067850" w:rsidRPr="00883017" w:rsidRDefault="0006785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本期培训班将通过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课前自学、集中学习、结业考核</w:t>
      </w:r>
      <w:r w:rsidR="005070BB" w:rsidRPr="00883017">
        <w:rPr>
          <w:rFonts w:ascii="仿宋_GB2312" w:eastAsia="仿宋_GB2312" w:hAnsi="仿宋" w:hint="eastAsia"/>
          <w:sz w:val="28"/>
          <w:szCs w:val="28"/>
        </w:rPr>
        <w:t>、志愿服务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等</w:t>
      </w:r>
      <w:r w:rsidRPr="00883017">
        <w:rPr>
          <w:rFonts w:ascii="仿宋_GB2312" w:eastAsia="仿宋_GB2312" w:hAnsi="仿宋" w:hint="eastAsia"/>
          <w:sz w:val="28"/>
          <w:szCs w:val="28"/>
        </w:rPr>
        <w:t>形式进行。通过培训，使学员理解和掌握党的基本理论、基本路线、基本纲领，端正入党动机，自觉加强思想理论修养，强化政治意识、责任意识，自觉接受党性教育和党性锻炼，增强明辨是非的能力，坚定理想信念，争取使你们早日加入党组织。</w:t>
      </w:r>
    </w:p>
    <w:p w:rsidR="00067850" w:rsidRPr="00883017" w:rsidRDefault="00067850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宋体" w:hint="eastAsia"/>
          <w:sz w:val="28"/>
          <w:szCs w:val="28"/>
        </w:rPr>
        <w:t>为愉快顺利地</w:t>
      </w:r>
      <w:r w:rsidR="00147AAC" w:rsidRPr="00883017">
        <w:rPr>
          <w:rFonts w:ascii="仿宋_GB2312" w:eastAsia="仿宋_GB2312" w:hAnsi="宋体" w:hint="eastAsia"/>
          <w:sz w:val="28"/>
          <w:szCs w:val="28"/>
        </w:rPr>
        <w:t>完成培训自学（预习）</w:t>
      </w:r>
      <w:r w:rsidRPr="00883017">
        <w:rPr>
          <w:rFonts w:ascii="仿宋_GB2312" w:eastAsia="仿宋_GB2312" w:hAnsi="宋体" w:hint="eastAsia"/>
          <w:sz w:val="28"/>
          <w:szCs w:val="28"/>
        </w:rPr>
        <w:t>任务：</w:t>
      </w:r>
    </w:p>
    <w:p w:rsidR="002871E2" w:rsidRPr="00883017" w:rsidRDefault="006367E0" w:rsidP="006367E0">
      <w:pPr>
        <w:spacing w:line="6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1.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请规划好时间，完成《</w:t>
      </w:r>
      <w:r w:rsidR="00883017" w:rsidRPr="00E30E96">
        <w:rPr>
          <w:rFonts w:ascii="仿宋_GB2312" w:eastAsia="仿宋_GB2312" w:hAnsi="仿宋" w:hint="eastAsia"/>
          <w:sz w:val="28"/>
          <w:szCs w:val="28"/>
        </w:rPr>
        <w:t>中国共产党章程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》等自学内容，并及时填写本手册；</w:t>
      </w:r>
    </w:p>
    <w:p w:rsidR="006367E0" w:rsidRPr="00883017" w:rsidRDefault="006367E0" w:rsidP="006367E0">
      <w:pPr>
        <w:ind w:firstLine="591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2.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每完成一</w:t>
      </w:r>
      <w:r w:rsidR="0043020B" w:rsidRPr="00883017">
        <w:rPr>
          <w:rFonts w:ascii="仿宋_GB2312" w:eastAsia="仿宋_GB2312" w:hAnsi="仿宋" w:hint="eastAsia"/>
          <w:sz w:val="28"/>
          <w:szCs w:val="28"/>
        </w:rPr>
        <w:t>篇自学内容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，记录下学习成果，包括学习笔记（内容摘要等，</w:t>
      </w:r>
      <w:r w:rsidR="00883017">
        <w:rPr>
          <w:rFonts w:ascii="仿宋_GB2312" w:eastAsia="仿宋_GB2312" w:hAnsi="仿宋" w:hint="eastAsia"/>
          <w:sz w:val="28"/>
          <w:szCs w:val="28"/>
        </w:rPr>
        <w:t>字数不限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）和读后感（</w:t>
      </w:r>
      <w:r w:rsidR="00E57111">
        <w:rPr>
          <w:rFonts w:ascii="仿宋_GB2312" w:eastAsia="仿宋_GB2312" w:hAnsi="仿宋" w:hint="eastAsia"/>
          <w:sz w:val="28"/>
          <w:szCs w:val="28"/>
        </w:rPr>
        <w:t>1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00字以上），尽量用自己的语言，不要原原本本抄写</w:t>
      </w:r>
      <w:r w:rsidR="008000C5" w:rsidRPr="00883017">
        <w:rPr>
          <w:rFonts w:ascii="仿宋_GB2312" w:eastAsia="仿宋_GB2312" w:hAnsi="仿宋" w:hint="eastAsia"/>
          <w:sz w:val="28"/>
          <w:szCs w:val="28"/>
        </w:rPr>
        <w:t>，每页纸的背面也可以利用起来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；</w:t>
      </w:r>
    </w:p>
    <w:p w:rsidR="002871E2" w:rsidRPr="00883017" w:rsidRDefault="006367E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3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.</w:t>
      </w:r>
      <w:r w:rsidR="00067850" w:rsidRPr="00883017">
        <w:rPr>
          <w:rFonts w:ascii="仿宋_GB2312" w:eastAsia="仿宋_GB2312" w:hAnsi="仿宋" w:hint="eastAsia"/>
          <w:sz w:val="28"/>
          <w:szCs w:val="28"/>
        </w:rPr>
        <w:t>请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在培训班开课前一周提交本手册至所在党支部检查,合格方可参加</w:t>
      </w:r>
      <w:r w:rsidR="00317932" w:rsidRPr="00883017">
        <w:rPr>
          <w:rFonts w:ascii="仿宋_GB2312" w:eastAsia="仿宋_GB2312" w:hAnsi="仿宋" w:hint="eastAsia"/>
          <w:sz w:val="28"/>
          <w:szCs w:val="28"/>
        </w:rPr>
        <w:t>培训</w:t>
      </w:r>
      <w:r w:rsidRPr="00883017">
        <w:rPr>
          <w:rFonts w:ascii="仿宋_GB2312" w:eastAsia="仿宋_GB2312" w:hAnsi="仿宋" w:hint="eastAsia"/>
          <w:sz w:val="28"/>
          <w:szCs w:val="28"/>
        </w:rPr>
        <w:t>。</w:t>
      </w:r>
    </w:p>
    <w:p w:rsidR="006367E0" w:rsidRPr="00883017" w:rsidRDefault="00067850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预祝圆满完成</w:t>
      </w:r>
      <w:r w:rsidR="006367E0" w:rsidRPr="00883017">
        <w:rPr>
          <w:rFonts w:ascii="仿宋_GB2312" w:eastAsia="仿宋_GB2312" w:hAnsi="仿宋" w:hint="eastAsia"/>
          <w:sz w:val="28"/>
          <w:szCs w:val="28"/>
        </w:rPr>
        <w:t>自学</w:t>
      </w:r>
      <w:r w:rsidRPr="00883017">
        <w:rPr>
          <w:rFonts w:ascii="仿宋_GB2312" w:eastAsia="仿宋_GB2312" w:hAnsi="仿宋" w:hint="eastAsia"/>
          <w:sz w:val="28"/>
          <w:szCs w:val="28"/>
        </w:rPr>
        <w:t>任务。</w:t>
      </w:r>
    </w:p>
    <w:p w:rsidR="008000C5" w:rsidRPr="00883017" w:rsidRDefault="008000C5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7B171A" w:rsidRPr="00883017" w:rsidRDefault="007B171A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6367E0" w:rsidRPr="00883017" w:rsidRDefault="006367E0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中国石油大学（北京）</w:t>
      </w:r>
      <w:r w:rsidR="005C3E8B">
        <w:rPr>
          <w:rFonts w:ascii="仿宋_GB2312" w:eastAsia="仿宋_GB2312" w:hAnsi="仿宋" w:hint="eastAsia"/>
          <w:sz w:val="28"/>
          <w:szCs w:val="28"/>
        </w:rPr>
        <w:t>（ ）</w:t>
      </w:r>
      <w:r w:rsidRPr="00883017">
        <w:rPr>
          <w:rFonts w:ascii="仿宋_GB2312" w:eastAsia="仿宋_GB2312" w:hAnsi="仿宋" w:hint="eastAsia"/>
          <w:sz w:val="28"/>
          <w:szCs w:val="28"/>
        </w:rPr>
        <w:t>党校</w:t>
      </w:r>
    </w:p>
    <w:p w:rsidR="007B171A" w:rsidRDefault="007B171A" w:rsidP="006367E0">
      <w:pPr>
        <w:spacing w:line="600" w:lineRule="exact"/>
        <w:ind w:firstLine="291"/>
        <w:jc w:val="right"/>
        <w:rPr>
          <w:rFonts w:ascii="仿宋_GB2312" w:eastAsia="仿宋_GB2312" w:hAnsi="仿宋" w:hint="eastAsia"/>
          <w:sz w:val="30"/>
          <w:szCs w:val="30"/>
        </w:rPr>
      </w:pPr>
    </w:p>
    <w:p w:rsidR="00E21214" w:rsidRDefault="00E21214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30"/>
          <w:szCs w:val="30"/>
        </w:rPr>
      </w:pPr>
    </w:p>
    <w:p w:rsidR="008000C5" w:rsidRDefault="008000C5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Default="006367E0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8000C5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 w:rsidR="00A93C06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0D4ED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Default="000D4EDB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0D4EDB" w:rsidRDefault="000D4EDB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 w:rsidR="006367E0"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读后感</w:t>
      </w:r>
      <w:r w:rsid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 w:rsidR="006367E0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  <w:r w:rsidR="00403E76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F36E7" w:rsidRPr="007C66EB" w:rsidRDefault="006F36E7" w:rsidP="006F36E7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6F36E7" w:rsidRDefault="006F36E7" w:rsidP="001911D6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sectPr w:rsidR="006367E0" w:rsidRPr="006F36E7" w:rsidSect="001F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EEF" w:rsidRDefault="00541EEF" w:rsidP="00731A27">
      <w:r>
        <w:separator/>
      </w:r>
    </w:p>
  </w:endnote>
  <w:endnote w:type="continuationSeparator" w:id="1">
    <w:p w:rsidR="00541EEF" w:rsidRDefault="00541EEF" w:rsidP="0073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EEF" w:rsidRDefault="00541EEF" w:rsidP="00731A27">
      <w:r>
        <w:separator/>
      </w:r>
    </w:p>
  </w:footnote>
  <w:footnote w:type="continuationSeparator" w:id="1">
    <w:p w:rsidR="00541EEF" w:rsidRDefault="00541EEF" w:rsidP="00731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A27"/>
    <w:rsid w:val="00067850"/>
    <w:rsid w:val="000D4EDB"/>
    <w:rsid w:val="00147AAC"/>
    <w:rsid w:val="001911D6"/>
    <w:rsid w:val="001B716E"/>
    <w:rsid w:val="001F2FF7"/>
    <w:rsid w:val="002871E2"/>
    <w:rsid w:val="00292678"/>
    <w:rsid w:val="00317932"/>
    <w:rsid w:val="00403E76"/>
    <w:rsid w:val="0043020B"/>
    <w:rsid w:val="004609E5"/>
    <w:rsid w:val="005070BB"/>
    <w:rsid w:val="00541DDB"/>
    <w:rsid w:val="00541EEF"/>
    <w:rsid w:val="005C3E8B"/>
    <w:rsid w:val="0061214A"/>
    <w:rsid w:val="0063621C"/>
    <w:rsid w:val="006367E0"/>
    <w:rsid w:val="00673BB1"/>
    <w:rsid w:val="006F35AD"/>
    <w:rsid w:val="006F36E7"/>
    <w:rsid w:val="00731A27"/>
    <w:rsid w:val="007B171A"/>
    <w:rsid w:val="008000C5"/>
    <w:rsid w:val="008551AC"/>
    <w:rsid w:val="0086071A"/>
    <w:rsid w:val="00883017"/>
    <w:rsid w:val="008A788F"/>
    <w:rsid w:val="009D3CF5"/>
    <w:rsid w:val="00A93C06"/>
    <w:rsid w:val="00CB23F2"/>
    <w:rsid w:val="00E21214"/>
    <w:rsid w:val="00E57111"/>
    <w:rsid w:val="00F06D3F"/>
    <w:rsid w:val="00F9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A27"/>
    <w:rPr>
      <w:sz w:val="18"/>
      <w:szCs w:val="18"/>
    </w:rPr>
  </w:style>
  <w:style w:type="paragraph" w:styleId="a5">
    <w:name w:val="List Paragraph"/>
    <w:basedOn w:val="a"/>
    <w:uiPriority w:val="34"/>
    <w:qFormat/>
    <w:rsid w:val="006367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2016-01-14T03:18:00Z</dcterms:created>
  <dcterms:modified xsi:type="dcterms:W3CDTF">2016-01-20T07:42:00Z</dcterms:modified>
</cp:coreProperties>
</file>