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8ED" w:rsidRPr="00594D76" w:rsidRDefault="00D83AD5" w:rsidP="00594D76">
      <w:pPr>
        <w:pStyle w:val="a3"/>
        <w:shd w:val="clear" w:color="auto" w:fill="FFFFFF"/>
        <w:spacing w:afterLines="100" w:after="312" w:line="360" w:lineRule="atLeast"/>
        <w:jc w:val="center"/>
        <w:rPr>
          <w:sz w:val="40"/>
        </w:rPr>
      </w:pPr>
      <w:r w:rsidRPr="00594D76">
        <w:rPr>
          <w:rFonts w:hint="eastAsia"/>
          <w:sz w:val="40"/>
        </w:rPr>
        <w:t>关于易制爆危险化学品采购的通知</w:t>
      </w:r>
    </w:p>
    <w:p w:rsidR="00D83AD5" w:rsidRPr="008918ED" w:rsidRDefault="00D83AD5" w:rsidP="008918ED">
      <w:pPr>
        <w:pStyle w:val="a3"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</w:rPr>
      </w:pPr>
      <w:r w:rsidRPr="008918ED">
        <w:rPr>
          <w:rFonts w:asciiTheme="minorEastAsia" w:hAnsiTheme="minorEastAsia" w:cs="Calibri"/>
          <w:kern w:val="0"/>
        </w:rPr>
        <w:t>2019</w:t>
      </w:r>
      <w:r w:rsidRPr="008918ED">
        <w:rPr>
          <w:rFonts w:asciiTheme="minorEastAsia" w:hAnsiTheme="minorEastAsia" w:cs="Arial" w:hint="eastAsia"/>
          <w:kern w:val="0"/>
        </w:rPr>
        <w:t>年上半年，公安部门对易制爆化学品的管理力度逐渐增大，给各位老师的采购、备案、使用、储存等带来了不便。根据国家最新行业标准《易制爆危险化学品储存场所治安防范要求》（</w:t>
      </w:r>
      <w:r w:rsidRPr="008918ED">
        <w:rPr>
          <w:rFonts w:asciiTheme="minorEastAsia" w:hAnsiTheme="minorEastAsia"/>
          <w:kern w:val="0"/>
        </w:rPr>
        <w:t>GA1511-2018</w:t>
      </w:r>
      <w:r w:rsidRPr="008918ED">
        <w:rPr>
          <w:rFonts w:asciiTheme="minorEastAsia" w:hAnsiTheme="minorEastAsia" w:cs="Arial" w:hint="eastAsia"/>
          <w:kern w:val="0"/>
        </w:rPr>
        <w:t>），我校已建成易制爆化学品小剂量存放场所，易制爆化学品须严格执行双人双锁保管制度、出入库登记制度、领用使用审批登记制度。</w:t>
      </w:r>
    </w:p>
    <w:p w:rsidR="00D83AD5" w:rsidRPr="008918ED" w:rsidRDefault="00D83AD5" w:rsidP="008918ED">
      <w:pPr>
        <w:pStyle w:val="a3"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</w:rPr>
      </w:pPr>
      <w:r w:rsidRPr="008918ED">
        <w:rPr>
          <w:rFonts w:asciiTheme="minorEastAsia" w:hAnsiTheme="minorEastAsia" w:cs="Arial" w:hint="eastAsia"/>
          <w:kern w:val="0"/>
        </w:rPr>
        <w:t>制爆化学品正式采购从</w:t>
      </w:r>
      <w:r w:rsidRPr="008918ED">
        <w:rPr>
          <w:rFonts w:asciiTheme="minorEastAsia" w:hAnsiTheme="minorEastAsia"/>
          <w:kern w:val="0"/>
        </w:rPr>
        <w:t>2019</w:t>
      </w:r>
      <w:r w:rsidRPr="008918ED">
        <w:rPr>
          <w:rFonts w:asciiTheme="minorEastAsia" w:hAnsiTheme="minorEastAsia" w:cs="Arial" w:hint="eastAsia"/>
          <w:kern w:val="0"/>
        </w:rPr>
        <w:t>年</w:t>
      </w:r>
      <w:r w:rsidRPr="008918ED">
        <w:rPr>
          <w:rFonts w:asciiTheme="minorEastAsia" w:hAnsiTheme="minorEastAsia"/>
          <w:kern w:val="0"/>
        </w:rPr>
        <w:t>8</w:t>
      </w:r>
      <w:r w:rsidRPr="008918ED">
        <w:rPr>
          <w:rFonts w:asciiTheme="minorEastAsia" w:hAnsiTheme="minorEastAsia" w:cs="Arial" w:hint="eastAsia"/>
          <w:kern w:val="0"/>
        </w:rPr>
        <w:t>月</w:t>
      </w:r>
      <w:r w:rsidRPr="008918ED">
        <w:rPr>
          <w:rFonts w:asciiTheme="minorEastAsia" w:hAnsiTheme="minorEastAsia"/>
          <w:kern w:val="0"/>
        </w:rPr>
        <w:t>26</w:t>
      </w:r>
      <w:r w:rsidRPr="008918ED">
        <w:rPr>
          <w:rFonts w:asciiTheme="minorEastAsia" w:hAnsiTheme="minorEastAsia" w:cs="Arial" w:hint="eastAsia"/>
          <w:kern w:val="0"/>
        </w:rPr>
        <w:t>日开始，采购、领用必须通过化学品管理平台。</w:t>
      </w:r>
    </w:p>
    <w:p w:rsidR="00D83AD5" w:rsidRPr="008918ED" w:rsidRDefault="00D83AD5" w:rsidP="008918ED">
      <w:pPr>
        <w:pStyle w:val="a3"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</w:rPr>
      </w:pPr>
      <w:r w:rsidRPr="008918ED">
        <w:rPr>
          <w:rFonts w:asciiTheme="minorEastAsia" w:hAnsiTheme="minorEastAsia" w:cs="Arial" w:hint="eastAsia"/>
          <w:kern w:val="0"/>
        </w:rPr>
        <w:t>请各位老师购买少量多次，大批量采购的订单将被驳回，原则上每天只能领用一天的量，用不完的需归还易制爆库房。科学技术处联系人：张波 （电话3</w:t>
      </w:r>
      <w:r w:rsidRPr="008918ED">
        <w:rPr>
          <w:rFonts w:asciiTheme="minorEastAsia" w:hAnsiTheme="minorEastAsia" w:cs="Arial"/>
          <w:kern w:val="0"/>
        </w:rPr>
        <w:t>412</w:t>
      </w:r>
      <w:r w:rsidRPr="008918ED">
        <w:rPr>
          <w:rFonts w:asciiTheme="minorEastAsia" w:hAnsiTheme="minorEastAsia" w:cs="Arial" w:hint="eastAsia"/>
          <w:kern w:val="0"/>
        </w:rPr>
        <w:t>）具体采购流程如下：</w:t>
      </w:r>
    </w:p>
    <w:p w:rsidR="00D83AD5" w:rsidRPr="008918ED" w:rsidRDefault="00D83AD5" w:rsidP="008918ED">
      <w:pPr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8918ED">
        <w:rPr>
          <w:rFonts w:asciiTheme="minorEastAsia" w:hAnsiTheme="minorEastAsia" w:cs="Arial"/>
          <w:kern w:val="0"/>
          <w:sz w:val="24"/>
          <w:szCs w:val="24"/>
        </w:rPr>
        <w:t>  </w:t>
      </w:r>
    </w:p>
    <w:tbl>
      <w:tblPr>
        <w:tblStyle w:val="a4"/>
        <w:tblW w:w="7500" w:type="dxa"/>
        <w:jc w:val="center"/>
        <w:tblLook w:val="04A0" w:firstRow="1" w:lastRow="0" w:firstColumn="1" w:lastColumn="0" w:noHBand="0" w:noVBand="1"/>
      </w:tblPr>
      <w:tblGrid>
        <w:gridCol w:w="1111"/>
        <w:gridCol w:w="6389"/>
      </w:tblGrid>
      <w:tr w:rsidR="008918ED" w:rsidRPr="008918ED" w:rsidTr="00594D76">
        <w:trPr>
          <w:jc w:val="center"/>
        </w:trPr>
        <w:tc>
          <w:tcPr>
            <w:tcW w:w="1105" w:type="dxa"/>
            <w:hideMark/>
          </w:tcPr>
          <w:p w:rsidR="00D83AD5" w:rsidRPr="008918ED" w:rsidRDefault="00D83AD5" w:rsidP="008918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918ED">
              <w:rPr>
                <w:rFonts w:asciiTheme="minorEastAsia" w:hAnsiTheme="minorEastAsia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6353" w:type="dxa"/>
            <w:hideMark/>
          </w:tcPr>
          <w:p w:rsidR="00D83AD5" w:rsidRPr="008918ED" w:rsidRDefault="00D83AD5" w:rsidP="008918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918ED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平台下单</w:t>
            </w:r>
          </w:p>
        </w:tc>
      </w:tr>
      <w:tr w:rsidR="008918ED" w:rsidRPr="008918ED" w:rsidTr="00594D76">
        <w:trPr>
          <w:jc w:val="center"/>
        </w:trPr>
        <w:tc>
          <w:tcPr>
            <w:tcW w:w="1105" w:type="dxa"/>
            <w:hideMark/>
          </w:tcPr>
          <w:p w:rsidR="00D83AD5" w:rsidRPr="008918ED" w:rsidRDefault="00D83AD5" w:rsidP="008918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918ED">
              <w:rPr>
                <w:rFonts w:asciiTheme="minorEastAsia" w:hAnsiTheme="minorEastAsia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6353" w:type="dxa"/>
            <w:hideMark/>
          </w:tcPr>
          <w:p w:rsidR="00D83AD5" w:rsidRPr="008918ED" w:rsidRDefault="00D83AD5" w:rsidP="008918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918ED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厂家确认</w:t>
            </w:r>
          </w:p>
        </w:tc>
      </w:tr>
      <w:tr w:rsidR="008918ED" w:rsidRPr="008918ED" w:rsidTr="00594D76">
        <w:trPr>
          <w:jc w:val="center"/>
        </w:trPr>
        <w:tc>
          <w:tcPr>
            <w:tcW w:w="1105" w:type="dxa"/>
            <w:hideMark/>
          </w:tcPr>
          <w:p w:rsidR="00D83AD5" w:rsidRPr="008918ED" w:rsidRDefault="00D83AD5" w:rsidP="008918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918ED">
              <w:rPr>
                <w:rFonts w:asciiTheme="minorEastAsia" w:hAnsiTheme="minorEastAsia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6353" w:type="dxa"/>
            <w:hideMark/>
          </w:tcPr>
          <w:p w:rsidR="00D83AD5" w:rsidRPr="008918ED" w:rsidRDefault="00D83AD5" w:rsidP="008918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918ED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学院、学校三级审核</w:t>
            </w:r>
          </w:p>
        </w:tc>
      </w:tr>
      <w:tr w:rsidR="008918ED" w:rsidRPr="008918ED" w:rsidTr="00594D76">
        <w:trPr>
          <w:jc w:val="center"/>
        </w:trPr>
        <w:tc>
          <w:tcPr>
            <w:tcW w:w="1105" w:type="dxa"/>
            <w:hideMark/>
          </w:tcPr>
          <w:p w:rsidR="00D83AD5" w:rsidRPr="008918ED" w:rsidRDefault="00D83AD5" w:rsidP="008918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bookmarkStart w:id="0" w:name="_GoBack"/>
            <w:r w:rsidRPr="008918ED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6353" w:type="dxa"/>
            <w:hideMark/>
          </w:tcPr>
          <w:p w:rsidR="00D83AD5" w:rsidRPr="008918ED" w:rsidRDefault="00D83AD5" w:rsidP="008918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918ED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采购人提交使用说明和介绍信并盖校章</w:t>
            </w:r>
          </w:p>
        </w:tc>
      </w:tr>
      <w:bookmarkEnd w:id="0"/>
      <w:tr w:rsidR="008918ED" w:rsidRPr="008918ED" w:rsidTr="00594D76">
        <w:trPr>
          <w:jc w:val="center"/>
        </w:trPr>
        <w:tc>
          <w:tcPr>
            <w:tcW w:w="1105" w:type="dxa"/>
            <w:hideMark/>
          </w:tcPr>
          <w:p w:rsidR="00D83AD5" w:rsidRPr="008918ED" w:rsidRDefault="00D83AD5" w:rsidP="008918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918ED">
              <w:rPr>
                <w:rFonts w:asciiTheme="minorEastAsia" w:hAnsiTheme="minorEastAsia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6353" w:type="dxa"/>
            <w:hideMark/>
          </w:tcPr>
          <w:p w:rsidR="00D83AD5" w:rsidRPr="008918ED" w:rsidRDefault="00D83AD5" w:rsidP="008918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918ED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使用说明提交给公安局，介绍信提交给供应商</w:t>
            </w:r>
          </w:p>
        </w:tc>
      </w:tr>
      <w:tr w:rsidR="008918ED" w:rsidRPr="008918ED" w:rsidTr="00594D76">
        <w:trPr>
          <w:jc w:val="center"/>
        </w:trPr>
        <w:tc>
          <w:tcPr>
            <w:tcW w:w="1105" w:type="dxa"/>
            <w:hideMark/>
          </w:tcPr>
          <w:p w:rsidR="00D83AD5" w:rsidRPr="008918ED" w:rsidRDefault="00D83AD5" w:rsidP="008918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918ED">
              <w:rPr>
                <w:rFonts w:asciiTheme="minorEastAsia" w:hAnsiTheme="minorEastAsia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6353" w:type="dxa"/>
            <w:hideMark/>
          </w:tcPr>
          <w:p w:rsidR="00D83AD5" w:rsidRPr="008918ED" w:rsidRDefault="00D83AD5" w:rsidP="008918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918ED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库房管理员确认收货后，</w:t>
            </w:r>
            <w:r w:rsidRPr="008918ED">
              <w:rPr>
                <w:rFonts w:asciiTheme="minorEastAsia" w:hAnsiTheme="minorEastAsia" w:cs="Arial"/>
                <w:kern w:val="0"/>
                <w:sz w:val="24"/>
                <w:szCs w:val="24"/>
              </w:rPr>
              <w:t>3</w:t>
            </w:r>
            <w:r w:rsidRPr="008918ED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日内采购人向公安局提交备案登记表</w:t>
            </w:r>
          </w:p>
        </w:tc>
      </w:tr>
      <w:tr w:rsidR="008918ED" w:rsidRPr="008918ED" w:rsidTr="00594D76">
        <w:trPr>
          <w:jc w:val="center"/>
        </w:trPr>
        <w:tc>
          <w:tcPr>
            <w:tcW w:w="1105" w:type="dxa"/>
            <w:hideMark/>
          </w:tcPr>
          <w:p w:rsidR="00D83AD5" w:rsidRPr="008918ED" w:rsidRDefault="00D83AD5" w:rsidP="008918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918ED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6353" w:type="dxa"/>
            <w:hideMark/>
          </w:tcPr>
          <w:p w:rsidR="00D83AD5" w:rsidRPr="008918ED" w:rsidRDefault="00D83AD5" w:rsidP="008918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918ED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采购人通过平台申请领用</w:t>
            </w:r>
          </w:p>
        </w:tc>
      </w:tr>
      <w:tr w:rsidR="008918ED" w:rsidRPr="008918ED" w:rsidTr="00594D76">
        <w:trPr>
          <w:jc w:val="center"/>
        </w:trPr>
        <w:tc>
          <w:tcPr>
            <w:tcW w:w="1105" w:type="dxa"/>
            <w:hideMark/>
          </w:tcPr>
          <w:p w:rsidR="00D83AD5" w:rsidRPr="008918ED" w:rsidRDefault="00D83AD5" w:rsidP="008918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918ED">
              <w:rPr>
                <w:rFonts w:asciiTheme="minorEastAsia" w:hAnsiTheme="minorEastAsia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6353" w:type="dxa"/>
            <w:hideMark/>
          </w:tcPr>
          <w:p w:rsidR="00D83AD5" w:rsidRPr="008918ED" w:rsidRDefault="00D83AD5" w:rsidP="008918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8918ED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库管员确认信息，库房领取并登记出库</w:t>
            </w:r>
          </w:p>
        </w:tc>
      </w:tr>
    </w:tbl>
    <w:p w:rsidR="00D83AD5" w:rsidRPr="008918ED" w:rsidRDefault="00D83AD5" w:rsidP="008918ED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8918ED">
        <w:rPr>
          <w:rFonts w:asciiTheme="minorEastAsia" w:hAnsiTheme="minorEastAsia" w:cs="Arial"/>
          <w:kern w:val="0"/>
          <w:sz w:val="24"/>
          <w:szCs w:val="24"/>
        </w:rPr>
        <w:t> </w:t>
      </w:r>
    </w:p>
    <w:p w:rsidR="008918ED" w:rsidRPr="008918ED" w:rsidRDefault="008918ED" w:rsidP="008918ED">
      <w:pPr>
        <w:widowControl/>
        <w:shd w:val="clear" w:color="auto" w:fill="FFFFFF"/>
        <w:adjustRightInd w:val="0"/>
        <w:snapToGrid w:val="0"/>
        <w:spacing w:line="360" w:lineRule="auto"/>
        <w:jc w:val="right"/>
        <w:rPr>
          <w:rFonts w:asciiTheme="minorEastAsia" w:hAnsiTheme="minorEastAsia" w:cs="Arial"/>
          <w:kern w:val="0"/>
          <w:sz w:val="24"/>
          <w:szCs w:val="24"/>
        </w:rPr>
      </w:pPr>
      <w:r w:rsidRPr="008918ED">
        <w:rPr>
          <w:rFonts w:asciiTheme="minorEastAsia" w:hAnsiTheme="minorEastAsia" w:cs="Arial"/>
          <w:kern w:val="0"/>
          <w:sz w:val="24"/>
          <w:szCs w:val="24"/>
        </w:rPr>
        <w:t>科学技术处</w:t>
      </w:r>
    </w:p>
    <w:p w:rsidR="008918ED" w:rsidRPr="008918ED" w:rsidRDefault="008918ED" w:rsidP="008918ED">
      <w:pPr>
        <w:widowControl/>
        <w:shd w:val="clear" w:color="auto" w:fill="FFFFFF"/>
        <w:adjustRightInd w:val="0"/>
        <w:snapToGrid w:val="0"/>
        <w:spacing w:line="360" w:lineRule="auto"/>
        <w:jc w:val="right"/>
        <w:rPr>
          <w:rFonts w:asciiTheme="minorEastAsia" w:hAnsiTheme="minorEastAsia" w:cs="Arial"/>
          <w:kern w:val="0"/>
          <w:sz w:val="24"/>
          <w:szCs w:val="24"/>
        </w:rPr>
      </w:pPr>
      <w:r w:rsidRPr="008918ED">
        <w:rPr>
          <w:rFonts w:asciiTheme="minorEastAsia" w:hAnsiTheme="minorEastAsia" w:cs="Arial" w:hint="eastAsia"/>
          <w:kern w:val="0"/>
          <w:sz w:val="24"/>
          <w:szCs w:val="24"/>
        </w:rPr>
        <w:t>2019年</w:t>
      </w:r>
      <w:r w:rsidRPr="008918ED">
        <w:rPr>
          <w:rFonts w:asciiTheme="minorEastAsia" w:hAnsiTheme="minorEastAsia" w:cs="Arial"/>
          <w:kern w:val="0"/>
          <w:sz w:val="24"/>
          <w:szCs w:val="24"/>
        </w:rPr>
        <w:t>7</w:t>
      </w:r>
      <w:r w:rsidRPr="008918ED">
        <w:rPr>
          <w:rFonts w:asciiTheme="minorEastAsia" w:hAnsiTheme="minorEastAsia" w:cs="Arial" w:hint="eastAsia"/>
          <w:kern w:val="0"/>
          <w:sz w:val="24"/>
          <w:szCs w:val="24"/>
        </w:rPr>
        <w:t>月</w:t>
      </w:r>
      <w:r w:rsidRPr="008918ED">
        <w:rPr>
          <w:rFonts w:asciiTheme="minorEastAsia" w:hAnsiTheme="minorEastAsia" w:cs="Arial"/>
          <w:kern w:val="0"/>
          <w:sz w:val="24"/>
          <w:szCs w:val="24"/>
        </w:rPr>
        <w:t>4</w:t>
      </w:r>
      <w:r w:rsidRPr="008918ED">
        <w:rPr>
          <w:rFonts w:asciiTheme="minorEastAsia" w:hAnsiTheme="minorEastAsia" w:cs="Arial" w:hint="eastAsia"/>
          <w:kern w:val="0"/>
          <w:sz w:val="24"/>
          <w:szCs w:val="24"/>
        </w:rPr>
        <w:t>日</w:t>
      </w:r>
    </w:p>
    <w:p w:rsidR="0047475B" w:rsidRPr="00D83AD5" w:rsidRDefault="0047475B" w:rsidP="008918ED">
      <w:pPr>
        <w:adjustRightInd w:val="0"/>
        <w:snapToGrid w:val="0"/>
        <w:spacing w:line="360" w:lineRule="auto"/>
      </w:pPr>
    </w:p>
    <w:sectPr w:rsidR="0047475B" w:rsidRPr="00D83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7A3" w:rsidRDefault="004247A3" w:rsidP="00594D76">
      <w:r>
        <w:separator/>
      </w:r>
    </w:p>
  </w:endnote>
  <w:endnote w:type="continuationSeparator" w:id="0">
    <w:p w:rsidR="004247A3" w:rsidRDefault="004247A3" w:rsidP="005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7A3" w:rsidRDefault="004247A3" w:rsidP="00594D76">
      <w:r>
        <w:separator/>
      </w:r>
    </w:p>
  </w:footnote>
  <w:footnote w:type="continuationSeparator" w:id="0">
    <w:p w:rsidR="004247A3" w:rsidRDefault="004247A3" w:rsidP="00594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D5"/>
    <w:rsid w:val="004247A3"/>
    <w:rsid w:val="0047475B"/>
    <w:rsid w:val="005607B2"/>
    <w:rsid w:val="00594D76"/>
    <w:rsid w:val="005B747A"/>
    <w:rsid w:val="008918ED"/>
    <w:rsid w:val="00D83AD5"/>
    <w:rsid w:val="00D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541860-5C73-4574-BEA5-C837FB67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A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AD5"/>
    <w:rPr>
      <w:rFonts w:ascii="Times New Roman" w:hAnsi="Times New Roman" w:cs="Times New Roman"/>
      <w:sz w:val="24"/>
      <w:szCs w:val="24"/>
    </w:rPr>
  </w:style>
  <w:style w:type="table" w:styleId="a4">
    <w:name w:val="Grid Table Light"/>
    <w:basedOn w:val="a1"/>
    <w:uiPriority w:val="40"/>
    <w:rsid w:val="008918E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5">
    <w:name w:val="Table Grid"/>
    <w:basedOn w:val="a1"/>
    <w:uiPriority w:val="39"/>
    <w:rsid w:val="0089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594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94D7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94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94D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2019-11-12T09:32:00Z</dcterms:created>
  <dcterms:modified xsi:type="dcterms:W3CDTF">2019-11-12T09:32:00Z</dcterms:modified>
</cp:coreProperties>
</file>