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val="0"/>
          <w:bCs w:val="0"/>
          <w:color w:val="auto"/>
          <w:kern w:val="2"/>
          <w:sz w:val="21"/>
          <w:szCs w:val="22"/>
          <w:lang w:val="zh-CN"/>
        </w:rPr>
        <w:id w:val="260589983"/>
        <w:docPartObj>
          <w:docPartGallery w:val="Table of Contents"/>
          <w:docPartUnique/>
        </w:docPartObj>
      </w:sdtPr>
      <w:sdtEndPr>
        <w:rPr>
          <w:lang w:val="en-US"/>
        </w:rPr>
      </w:sdtEndPr>
      <w:sdtContent>
        <w:p w:rsidR="00502750" w:rsidRDefault="00502750" w:rsidP="00502750">
          <w:pPr>
            <w:pStyle w:val="TOC"/>
            <w:jc w:val="center"/>
          </w:pPr>
          <w:r w:rsidRPr="00137BF1">
            <w:rPr>
              <w:sz w:val="36"/>
              <w:lang w:val="zh-CN"/>
            </w:rPr>
            <w:t>目录</w:t>
          </w:r>
        </w:p>
        <w:p w:rsidR="00F260B2" w:rsidRPr="00F260B2" w:rsidRDefault="003E36D4">
          <w:pPr>
            <w:pStyle w:val="10"/>
            <w:tabs>
              <w:tab w:val="right" w:leader="dot" w:pos="8296"/>
            </w:tabs>
            <w:rPr>
              <w:rStyle w:val="a7"/>
              <w:rFonts w:ascii="方正小标宋简体" w:eastAsia="方正小标宋简体"/>
            </w:rPr>
          </w:pPr>
          <w:r>
            <w:fldChar w:fldCharType="begin"/>
          </w:r>
          <w:r w:rsidR="00502750">
            <w:instrText xml:space="preserve"> TOC \o "1-3" \h \z \u </w:instrText>
          </w:r>
          <w:r>
            <w:fldChar w:fldCharType="separate"/>
          </w:r>
          <w:hyperlink w:anchor="_Toc475692850" w:history="1">
            <w:r w:rsidR="00F260B2" w:rsidRPr="006159BC">
              <w:rPr>
                <w:rStyle w:val="a7"/>
                <w:rFonts w:ascii="方正小标宋简体" w:eastAsia="方正小标宋简体" w:hint="eastAsia"/>
                <w:noProof/>
              </w:rPr>
              <w:t>中国共产党章程</w:t>
            </w:r>
            <w:r w:rsidR="00F260B2" w:rsidRPr="00F260B2">
              <w:rPr>
                <w:rStyle w:val="a7"/>
                <w:rFonts w:ascii="方正小标宋简体" w:eastAsia="方正小标宋简体"/>
                <w:webHidden/>
              </w:rPr>
              <w:tab/>
            </w:r>
            <w:r w:rsidR="00F260B2" w:rsidRPr="00F260B2">
              <w:rPr>
                <w:rStyle w:val="a7"/>
                <w:rFonts w:ascii="方正小标宋简体" w:eastAsia="方正小标宋简体"/>
                <w:webHidden/>
              </w:rPr>
              <w:fldChar w:fldCharType="begin"/>
            </w:r>
            <w:r w:rsidR="00F260B2" w:rsidRPr="00F260B2">
              <w:rPr>
                <w:rStyle w:val="a7"/>
                <w:rFonts w:ascii="方正小标宋简体" w:eastAsia="方正小标宋简体"/>
                <w:webHidden/>
              </w:rPr>
              <w:instrText xml:space="preserve"> PAGEREF _Toc475692850 \h </w:instrText>
            </w:r>
            <w:r w:rsidR="00F260B2" w:rsidRPr="00F260B2">
              <w:rPr>
                <w:rStyle w:val="a7"/>
                <w:rFonts w:ascii="方正小标宋简体" w:eastAsia="方正小标宋简体"/>
                <w:webHidden/>
              </w:rPr>
            </w:r>
            <w:r w:rsidR="00F260B2" w:rsidRPr="00F260B2">
              <w:rPr>
                <w:rStyle w:val="a7"/>
                <w:rFonts w:ascii="方正小标宋简体" w:eastAsia="方正小标宋简体"/>
                <w:webHidden/>
              </w:rPr>
              <w:fldChar w:fldCharType="separate"/>
            </w:r>
            <w:r w:rsidR="00F260B2" w:rsidRPr="00F260B2">
              <w:rPr>
                <w:rStyle w:val="a7"/>
                <w:rFonts w:ascii="方正小标宋简体" w:eastAsia="方正小标宋简体"/>
                <w:webHidden/>
              </w:rPr>
              <w:t>2</w:t>
            </w:r>
            <w:r w:rsidR="00F260B2" w:rsidRPr="00F260B2">
              <w:rPr>
                <w:rStyle w:val="a7"/>
                <w:rFonts w:ascii="方正小标宋简体" w:eastAsia="方正小标宋简体"/>
                <w:webHidden/>
              </w:rPr>
              <w:fldChar w:fldCharType="end"/>
            </w:r>
          </w:hyperlink>
        </w:p>
        <w:p w:rsidR="00F260B2" w:rsidRPr="00F260B2" w:rsidRDefault="00F260B2">
          <w:pPr>
            <w:pStyle w:val="10"/>
            <w:tabs>
              <w:tab w:val="right" w:leader="dot" w:pos="8296"/>
            </w:tabs>
            <w:rPr>
              <w:rStyle w:val="a7"/>
              <w:rFonts w:ascii="方正小标宋简体" w:eastAsia="方正小标宋简体"/>
            </w:rPr>
          </w:pPr>
          <w:hyperlink w:anchor="_Toc475692851" w:history="1">
            <w:r w:rsidRPr="006159BC">
              <w:rPr>
                <w:rStyle w:val="a7"/>
                <w:rFonts w:ascii="方正小标宋简体" w:eastAsia="方正小标宋简体" w:hint="eastAsia"/>
                <w:noProof/>
              </w:rPr>
              <w:t>中国共产党廉洁自律准则</w:t>
            </w:r>
            <w:r w:rsidRPr="00F260B2">
              <w:rPr>
                <w:rStyle w:val="a7"/>
                <w:rFonts w:ascii="方正小标宋简体" w:eastAsia="方正小标宋简体"/>
                <w:webHidden/>
              </w:rPr>
              <w:tab/>
            </w:r>
            <w:r w:rsidRPr="00F260B2">
              <w:rPr>
                <w:rStyle w:val="a7"/>
                <w:rFonts w:ascii="方正小标宋简体" w:eastAsia="方正小标宋简体"/>
                <w:webHidden/>
              </w:rPr>
              <w:fldChar w:fldCharType="begin"/>
            </w:r>
            <w:r w:rsidRPr="00F260B2">
              <w:rPr>
                <w:rStyle w:val="a7"/>
                <w:rFonts w:ascii="方正小标宋简体" w:eastAsia="方正小标宋简体"/>
                <w:webHidden/>
              </w:rPr>
              <w:instrText xml:space="preserve"> PAGEREF _Toc475692851 \h </w:instrText>
            </w:r>
            <w:r w:rsidRPr="00F260B2">
              <w:rPr>
                <w:rStyle w:val="a7"/>
                <w:rFonts w:ascii="方正小标宋简体" w:eastAsia="方正小标宋简体"/>
                <w:webHidden/>
              </w:rPr>
            </w:r>
            <w:r w:rsidRPr="00F260B2">
              <w:rPr>
                <w:rStyle w:val="a7"/>
                <w:rFonts w:ascii="方正小标宋简体" w:eastAsia="方正小标宋简体"/>
                <w:webHidden/>
              </w:rPr>
              <w:fldChar w:fldCharType="separate"/>
            </w:r>
            <w:r w:rsidRPr="00F260B2">
              <w:rPr>
                <w:rStyle w:val="a7"/>
                <w:rFonts w:ascii="方正小标宋简体" w:eastAsia="方正小标宋简体"/>
                <w:webHidden/>
              </w:rPr>
              <w:t>20</w:t>
            </w:r>
            <w:r w:rsidRPr="00F260B2">
              <w:rPr>
                <w:rStyle w:val="a7"/>
                <w:rFonts w:ascii="方正小标宋简体" w:eastAsia="方正小标宋简体"/>
                <w:webHidden/>
              </w:rPr>
              <w:fldChar w:fldCharType="end"/>
            </w:r>
          </w:hyperlink>
        </w:p>
        <w:p w:rsidR="00F260B2" w:rsidRPr="00F260B2" w:rsidRDefault="00F260B2">
          <w:pPr>
            <w:pStyle w:val="10"/>
            <w:tabs>
              <w:tab w:val="right" w:leader="dot" w:pos="8296"/>
            </w:tabs>
            <w:rPr>
              <w:rStyle w:val="a7"/>
              <w:rFonts w:ascii="方正小标宋简体" w:eastAsia="方正小标宋简体"/>
            </w:rPr>
          </w:pPr>
          <w:hyperlink w:anchor="_Toc475692852" w:history="1">
            <w:r w:rsidRPr="006159BC">
              <w:rPr>
                <w:rStyle w:val="a7"/>
                <w:rFonts w:ascii="方正小标宋简体" w:eastAsia="方正小标宋简体" w:hint="eastAsia"/>
                <w:noProof/>
              </w:rPr>
              <w:t>中国共产党纪律处分条例</w:t>
            </w:r>
            <w:r w:rsidRPr="00F260B2">
              <w:rPr>
                <w:rStyle w:val="a7"/>
                <w:rFonts w:ascii="方正小标宋简体" w:eastAsia="方正小标宋简体"/>
                <w:webHidden/>
              </w:rPr>
              <w:tab/>
            </w:r>
            <w:r w:rsidRPr="00F260B2">
              <w:rPr>
                <w:rStyle w:val="a7"/>
                <w:rFonts w:ascii="方正小标宋简体" w:eastAsia="方正小标宋简体"/>
                <w:webHidden/>
              </w:rPr>
              <w:fldChar w:fldCharType="begin"/>
            </w:r>
            <w:r w:rsidRPr="00F260B2">
              <w:rPr>
                <w:rStyle w:val="a7"/>
                <w:rFonts w:ascii="方正小标宋简体" w:eastAsia="方正小标宋简体"/>
                <w:webHidden/>
              </w:rPr>
              <w:instrText xml:space="preserve"> PAGEREF _Toc475692852 \h </w:instrText>
            </w:r>
            <w:r w:rsidRPr="00F260B2">
              <w:rPr>
                <w:rStyle w:val="a7"/>
                <w:rFonts w:ascii="方正小标宋简体" w:eastAsia="方正小标宋简体"/>
                <w:webHidden/>
              </w:rPr>
            </w:r>
            <w:r w:rsidRPr="00F260B2">
              <w:rPr>
                <w:rStyle w:val="a7"/>
                <w:rFonts w:ascii="方正小标宋简体" w:eastAsia="方正小标宋简体"/>
                <w:webHidden/>
              </w:rPr>
              <w:fldChar w:fldCharType="separate"/>
            </w:r>
            <w:r w:rsidRPr="00F260B2">
              <w:rPr>
                <w:rStyle w:val="a7"/>
                <w:rFonts w:ascii="方正小标宋简体" w:eastAsia="方正小标宋简体"/>
                <w:webHidden/>
              </w:rPr>
              <w:t>21</w:t>
            </w:r>
            <w:r w:rsidRPr="00F260B2">
              <w:rPr>
                <w:rStyle w:val="a7"/>
                <w:rFonts w:ascii="方正小标宋简体" w:eastAsia="方正小标宋简体"/>
                <w:webHidden/>
              </w:rPr>
              <w:fldChar w:fldCharType="end"/>
            </w:r>
          </w:hyperlink>
        </w:p>
        <w:p w:rsidR="00F260B2" w:rsidRPr="00F260B2" w:rsidRDefault="00F260B2">
          <w:pPr>
            <w:pStyle w:val="10"/>
            <w:tabs>
              <w:tab w:val="right" w:leader="dot" w:pos="8296"/>
            </w:tabs>
            <w:rPr>
              <w:rStyle w:val="a7"/>
              <w:rFonts w:ascii="方正小标宋简体" w:eastAsia="方正小标宋简体"/>
            </w:rPr>
          </w:pPr>
          <w:hyperlink w:anchor="_Toc475692853" w:history="1">
            <w:r w:rsidRPr="006159BC">
              <w:rPr>
                <w:rStyle w:val="a7"/>
                <w:rFonts w:ascii="方正小标宋简体" w:eastAsia="方正小标宋简体" w:hint="eastAsia"/>
                <w:noProof/>
              </w:rPr>
              <w:t>——在中国共产党第十八次全国代表大会上的报告</w:t>
            </w:r>
            <w:r w:rsidRPr="00F260B2">
              <w:rPr>
                <w:rStyle w:val="a7"/>
                <w:rFonts w:ascii="方正小标宋简体" w:eastAsia="方正小标宋简体"/>
                <w:webHidden/>
              </w:rPr>
              <w:tab/>
            </w:r>
            <w:r w:rsidRPr="00F260B2">
              <w:rPr>
                <w:rStyle w:val="a7"/>
                <w:rFonts w:ascii="方正小标宋简体" w:eastAsia="方正小标宋简体"/>
                <w:webHidden/>
              </w:rPr>
              <w:fldChar w:fldCharType="begin"/>
            </w:r>
            <w:r w:rsidRPr="00F260B2">
              <w:rPr>
                <w:rStyle w:val="a7"/>
                <w:rFonts w:ascii="方正小标宋简体" w:eastAsia="方正小标宋简体"/>
                <w:webHidden/>
              </w:rPr>
              <w:instrText xml:space="preserve"> PAGEREF _Toc475692853 \h </w:instrText>
            </w:r>
            <w:r w:rsidRPr="00F260B2">
              <w:rPr>
                <w:rStyle w:val="a7"/>
                <w:rFonts w:ascii="方正小标宋简体" w:eastAsia="方正小标宋简体"/>
                <w:webHidden/>
              </w:rPr>
            </w:r>
            <w:r w:rsidRPr="00F260B2">
              <w:rPr>
                <w:rStyle w:val="a7"/>
                <w:rFonts w:ascii="方正小标宋简体" w:eastAsia="方正小标宋简体"/>
                <w:webHidden/>
              </w:rPr>
              <w:fldChar w:fldCharType="separate"/>
            </w:r>
            <w:r w:rsidRPr="00F260B2">
              <w:rPr>
                <w:rStyle w:val="a7"/>
                <w:rFonts w:ascii="方正小标宋简体" w:eastAsia="方正小标宋简体"/>
                <w:webHidden/>
              </w:rPr>
              <w:t>40</w:t>
            </w:r>
            <w:r w:rsidRPr="00F260B2">
              <w:rPr>
                <w:rStyle w:val="a7"/>
                <w:rFonts w:ascii="方正小标宋简体" w:eastAsia="方正小标宋简体"/>
                <w:webHidden/>
              </w:rPr>
              <w:fldChar w:fldCharType="end"/>
            </w:r>
          </w:hyperlink>
        </w:p>
        <w:p w:rsidR="00F260B2" w:rsidRPr="00F260B2" w:rsidRDefault="00F260B2">
          <w:pPr>
            <w:pStyle w:val="10"/>
            <w:tabs>
              <w:tab w:val="right" w:leader="dot" w:pos="8296"/>
            </w:tabs>
            <w:rPr>
              <w:rStyle w:val="a7"/>
              <w:rFonts w:ascii="方正小标宋简体" w:eastAsia="方正小标宋简体"/>
            </w:rPr>
          </w:pPr>
          <w:hyperlink w:anchor="_Toc475692854" w:history="1">
            <w:r w:rsidRPr="006159BC">
              <w:rPr>
                <w:rStyle w:val="a7"/>
                <w:rFonts w:ascii="方正小标宋简体" w:eastAsia="方正小标宋简体" w:hint="eastAsia"/>
                <w:noProof/>
              </w:rPr>
              <w:t>中共中央关于全面深化改革若干重大问题的决定</w:t>
            </w:r>
            <w:r w:rsidRPr="00F260B2">
              <w:rPr>
                <w:rStyle w:val="a7"/>
                <w:rFonts w:ascii="方正小标宋简体" w:eastAsia="方正小标宋简体"/>
                <w:webHidden/>
              </w:rPr>
              <w:tab/>
            </w:r>
            <w:r w:rsidRPr="00F260B2">
              <w:rPr>
                <w:rStyle w:val="a7"/>
                <w:rFonts w:ascii="方正小标宋简体" w:eastAsia="方正小标宋简体"/>
                <w:webHidden/>
              </w:rPr>
              <w:fldChar w:fldCharType="begin"/>
            </w:r>
            <w:r w:rsidRPr="00F260B2">
              <w:rPr>
                <w:rStyle w:val="a7"/>
                <w:rFonts w:ascii="方正小标宋简体" w:eastAsia="方正小标宋简体"/>
                <w:webHidden/>
              </w:rPr>
              <w:instrText xml:space="preserve"> PAGEREF _Toc475692854 \h </w:instrText>
            </w:r>
            <w:r w:rsidRPr="00F260B2">
              <w:rPr>
                <w:rStyle w:val="a7"/>
                <w:rFonts w:ascii="方正小标宋简体" w:eastAsia="方正小标宋简体"/>
                <w:webHidden/>
              </w:rPr>
            </w:r>
            <w:r w:rsidRPr="00F260B2">
              <w:rPr>
                <w:rStyle w:val="a7"/>
                <w:rFonts w:ascii="方正小标宋简体" w:eastAsia="方正小标宋简体"/>
                <w:webHidden/>
              </w:rPr>
              <w:fldChar w:fldCharType="separate"/>
            </w:r>
            <w:r w:rsidRPr="00F260B2">
              <w:rPr>
                <w:rStyle w:val="a7"/>
                <w:rFonts w:ascii="方正小标宋简体" w:eastAsia="方正小标宋简体"/>
                <w:webHidden/>
              </w:rPr>
              <w:t>67</w:t>
            </w:r>
            <w:r w:rsidRPr="00F260B2">
              <w:rPr>
                <w:rStyle w:val="a7"/>
                <w:rFonts w:ascii="方正小标宋简体" w:eastAsia="方正小标宋简体"/>
                <w:webHidden/>
              </w:rPr>
              <w:fldChar w:fldCharType="end"/>
            </w:r>
          </w:hyperlink>
        </w:p>
        <w:p w:rsidR="00F260B2" w:rsidRPr="00F260B2" w:rsidRDefault="00F260B2">
          <w:pPr>
            <w:pStyle w:val="10"/>
            <w:tabs>
              <w:tab w:val="right" w:leader="dot" w:pos="8296"/>
            </w:tabs>
            <w:rPr>
              <w:rStyle w:val="a7"/>
              <w:rFonts w:ascii="方正小标宋简体" w:eastAsia="方正小标宋简体"/>
            </w:rPr>
          </w:pPr>
          <w:hyperlink w:anchor="_Toc475692855" w:history="1">
            <w:r w:rsidRPr="006159BC">
              <w:rPr>
                <w:rStyle w:val="a7"/>
                <w:rFonts w:ascii="方正小标宋简体" w:eastAsia="方正小标宋简体" w:hint="eastAsia"/>
                <w:noProof/>
              </w:rPr>
              <w:t>中共中央关于全面推进依法治国若干重大问题的决定</w:t>
            </w:r>
            <w:r w:rsidRPr="00F260B2">
              <w:rPr>
                <w:rStyle w:val="a7"/>
                <w:rFonts w:ascii="方正小标宋简体" w:eastAsia="方正小标宋简体"/>
                <w:webHidden/>
              </w:rPr>
              <w:tab/>
            </w:r>
            <w:r w:rsidRPr="00F260B2">
              <w:rPr>
                <w:rStyle w:val="a7"/>
                <w:rFonts w:ascii="方正小标宋简体" w:eastAsia="方正小标宋简体"/>
                <w:webHidden/>
              </w:rPr>
              <w:fldChar w:fldCharType="begin"/>
            </w:r>
            <w:r w:rsidRPr="00F260B2">
              <w:rPr>
                <w:rStyle w:val="a7"/>
                <w:rFonts w:ascii="方正小标宋简体" w:eastAsia="方正小标宋简体"/>
                <w:webHidden/>
              </w:rPr>
              <w:instrText xml:space="preserve"> PAGEREF _Toc475692855 \h </w:instrText>
            </w:r>
            <w:r w:rsidRPr="00F260B2">
              <w:rPr>
                <w:rStyle w:val="a7"/>
                <w:rFonts w:ascii="方正小标宋简体" w:eastAsia="方正小标宋简体"/>
                <w:webHidden/>
              </w:rPr>
            </w:r>
            <w:r w:rsidRPr="00F260B2">
              <w:rPr>
                <w:rStyle w:val="a7"/>
                <w:rFonts w:ascii="方正小标宋简体" w:eastAsia="方正小标宋简体"/>
                <w:webHidden/>
              </w:rPr>
              <w:fldChar w:fldCharType="separate"/>
            </w:r>
            <w:r w:rsidRPr="00F260B2">
              <w:rPr>
                <w:rStyle w:val="a7"/>
                <w:rFonts w:ascii="方正小标宋简体" w:eastAsia="方正小标宋简体"/>
                <w:webHidden/>
              </w:rPr>
              <w:t>88</w:t>
            </w:r>
            <w:r w:rsidRPr="00F260B2">
              <w:rPr>
                <w:rStyle w:val="a7"/>
                <w:rFonts w:ascii="方正小标宋简体" w:eastAsia="方正小标宋简体"/>
                <w:webHidden/>
              </w:rPr>
              <w:fldChar w:fldCharType="end"/>
            </w:r>
          </w:hyperlink>
        </w:p>
        <w:p w:rsidR="00F260B2" w:rsidRPr="00F260B2" w:rsidRDefault="00F260B2">
          <w:pPr>
            <w:pStyle w:val="10"/>
            <w:tabs>
              <w:tab w:val="right" w:leader="dot" w:pos="8296"/>
            </w:tabs>
            <w:rPr>
              <w:rStyle w:val="a7"/>
              <w:rFonts w:ascii="方正小标宋简体" w:eastAsia="方正小标宋简体"/>
            </w:rPr>
          </w:pPr>
          <w:hyperlink w:anchor="_Toc475692856" w:history="1">
            <w:r w:rsidRPr="006159BC">
              <w:rPr>
                <w:rStyle w:val="a7"/>
                <w:rFonts w:ascii="方正小标宋简体" w:eastAsia="方正小标宋简体" w:hint="eastAsia"/>
                <w:noProof/>
              </w:rPr>
              <w:t>中共中央关于制定国民经济和社会发展第十三个五年规划的建议</w:t>
            </w:r>
            <w:r w:rsidRPr="00F260B2">
              <w:rPr>
                <w:rStyle w:val="a7"/>
                <w:rFonts w:ascii="方正小标宋简体" w:eastAsia="方正小标宋简体"/>
                <w:webHidden/>
              </w:rPr>
              <w:tab/>
            </w:r>
            <w:r w:rsidRPr="00F260B2">
              <w:rPr>
                <w:rStyle w:val="a7"/>
                <w:rFonts w:ascii="方正小标宋简体" w:eastAsia="方正小标宋简体"/>
                <w:webHidden/>
              </w:rPr>
              <w:fldChar w:fldCharType="begin"/>
            </w:r>
            <w:r w:rsidRPr="00F260B2">
              <w:rPr>
                <w:rStyle w:val="a7"/>
                <w:rFonts w:ascii="方正小标宋简体" w:eastAsia="方正小标宋简体"/>
                <w:webHidden/>
              </w:rPr>
              <w:instrText xml:space="preserve"> PAGEREF _Toc475692856 \h </w:instrText>
            </w:r>
            <w:r w:rsidRPr="00F260B2">
              <w:rPr>
                <w:rStyle w:val="a7"/>
                <w:rFonts w:ascii="方正小标宋简体" w:eastAsia="方正小标宋简体"/>
                <w:webHidden/>
              </w:rPr>
            </w:r>
            <w:r w:rsidRPr="00F260B2">
              <w:rPr>
                <w:rStyle w:val="a7"/>
                <w:rFonts w:ascii="方正小标宋简体" w:eastAsia="方正小标宋简体"/>
                <w:webHidden/>
              </w:rPr>
              <w:fldChar w:fldCharType="separate"/>
            </w:r>
            <w:r w:rsidRPr="00F260B2">
              <w:rPr>
                <w:rStyle w:val="a7"/>
                <w:rFonts w:ascii="方正小标宋简体" w:eastAsia="方正小标宋简体"/>
                <w:webHidden/>
              </w:rPr>
              <w:t>104</w:t>
            </w:r>
            <w:r w:rsidRPr="00F260B2">
              <w:rPr>
                <w:rStyle w:val="a7"/>
                <w:rFonts w:ascii="方正小标宋简体" w:eastAsia="方正小标宋简体"/>
                <w:webHidden/>
              </w:rPr>
              <w:fldChar w:fldCharType="end"/>
            </w:r>
          </w:hyperlink>
        </w:p>
        <w:p w:rsidR="00F260B2" w:rsidRPr="00F260B2" w:rsidRDefault="00F260B2">
          <w:pPr>
            <w:pStyle w:val="10"/>
            <w:tabs>
              <w:tab w:val="right" w:leader="dot" w:pos="8296"/>
            </w:tabs>
            <w:rPr>
              <w:rStyle w:val="a7"/>
              <w:rFonts w:ascii="方正小标宋简体" w:eastAsia="方正小标宋简体"/>
            </w:rPr>
          </w:pPr>
          <w:hyperlink w:anchor="_Toc475692857" w:history="1">
            <w:r w:rsidRPr="006159BC">
              <w:rPr>
                <w:rStyle w:val="a7"/>
                <w:rFonts w:ascii="方正小标宋简体" w:eastAsia="方正小标宋简体" w:hint="eastAsia"/>
                <w:noProof/>
              </w:rPr>
              <w:t>习近平在庆祝中国共产党成立</w:t>
            </w:r>
            <w:r w:rsidRPr="006159BC">
              <w:rPr>
                <w:rStyle w:val="a7"/>
                <w:rFonts w:ascii="方正小标宋简体" w:eastAsia="方正小标宋简体"/>
                <w:noProof/>
              </w:rPr>
              <w:t>95</w:t>
            </w:r>
            <w:r w:rsidRPr="006159BC">
              <w:rPr>
                <w:rStyle w:val="a7"/>
                <w:rFonts w:ascii="方正小标宋简体" w:eastAsia="方正小标宋简体" w:hint="eastAsia"/>
                <w:noProof/>
              </w:rPr>
              <w:t>周年大会上的讲话</w:t>
            </w:r>
            <w:r w:rsidRPr="006159BC">
              <w:rPr>
                <w:rStyle w:val="a7"/>
                <w:rFonts w:ascii="方正小标宋简体" w:eastAsia="方正小标宋简体"/>
                <w:noProof/>
              </w:rPr>
              <w:t>(</w:t>
            </w:r>
            <w:r w:rsidRPr="006159BC">
              <w:rPr>
                <w:rStyle w:val="a7"/>
                <w:rFonts w:ascii="方正小标宋简体" w:eastAsia="方正小标宋简体" w:hint="eastAsia"/>
                <w:noProof/>
              </w:rPr>
              <w:t>全文</w:t>
            </w:r>
            <w:r w:rsidRPr="006159BC">
              <w:rPr>
                <w:rStyle w:val="a7"/>
                <w:rFonts w:ascii="方正小标宋简体" w:eastAsia="方正小标宋简体"/>
                <w:noProof/>
              </w:rPr>
              <w:t>)</w:t>
            </w:r>
            <w:r w:rsidRPr="00F260B2">
              <w:rPr>
                <w:rStyle w:val="a7"/>
                <w:rFonts w:ascii="方正小标宋简体" w:eastAsia="方正小标宋简体"/>
                <w:webHidden/>
              </w:rPr>
              <w:tab/>
            </w:r>
            <w:r w:rsidRPr="00F260B2">
              <w:rPr>
                <w:rStyle w:val="a7"/>
                <w:rFonts w:ascii="方正小标宋简体" w:eastAsia="方正小标宋简体"/>
                <w:webHidden/>
              </w:rPr>
              <w:fldChar w:fldCharType="begin"/>
            </w:r>
            <w:r w:rsidRPr="00F260B2">
              <w:rPr>
                <w:rStyle w:val="a7"/>
                <w:rFonts w:ascii="方正小标宋简体" w:eastAsia="方正小标宋简体"/>
                <w:webHidden/>
              </w:rPr>
              <w:instrText xml:space="preserve"> PAGEREF _Toc475692857 \h </w:instrText>
            </w:r>
            <w:r w:rsidRPr="00F260B2">
              <w:rPr>
                <w:rStyle w:val="a7"/>
                <w:rFonts w:ascii="方正小标宋简体" w:eastAsia="方正小标宋简体"/>
                <w:webHidden/>
              </w:rPr>
            </w:r>
            <w:r w:rsidRPr="00F260B2">
              <w:rPr>
                <w:rStyle w:val="a7"/>
                <w:rFonts w:ascii="方正小标宋简体" w:eastAsia="方正小标宋简体"/>
                <w:webHidden/>
              </w:rPr>
              <w:fldChar w:fldCharType="separate"/>
            </w:r>
            <w:r w:rsidRPr="00F260B2">
              <w:rPr>
                <w:rStyle w:val="a7"/>
                <w:rFonts w:ascii="方正小标宋简体" w:eastAsia="方正小标宋简体"/>
                <w:webHidden/>
              </w:rPr>
              <w:t>125</w:t>
            </w:r>
            <w:r w:rsidRPr="00F260B2">
              <w:rPr>
                <w:rStyle w:val="a7"/>
                <w:rFonts w:ascii="方正小标宋简体" w:eastAsia="方正小标宋简体"/>
                <w:webHidden/>
              </w:rPr>
              <w:fldChar w:fldCharType="end"/>
            </w:r>
          </w:hyperlink>
        </w:p>
        <w:p w:rsidR="00F260B2" w:rsidRPr="00F260B2" w:rsidRDefault="00F260B2">
          <w:pPr>
            <w:pStyle w:val="10"/>
            <w:tabs>
              <w:tab w:val="right" w:leader="dot" w:pos="8296"/>
            </w:tabs>
            <w:rPr>
              <w:rStyle w:val="a7"/>
              <w:rFonts w:ascii="方正小标宋简体" w:eastAsia="方正小标宋简体"/>
            </w:rPr>
          </w:pPr>
          <w:hyperlink w:anchor="_Toc475692858" w:history="1">
            <w:r w:rsidRPr="006159BC">
              <w:rPr>
                <w:rStyle w:val="a7"/>
                <w:rFonts w:ascii="方正小标宋简体" w:eastAsia="方正小标宋简体" w:hint="eastAsia"/>
                <w:noProof/>
              </w:rPr>
              <w:t>习近平：在纪念红军长征胜利</w:t>
            </w:r>
            <w:r w:rsidRPr="006159BC">
              <w:rPr>
                <w:rStyle w:val="a7"/>
                <w:rFonts w:ascii="方正小标宋简体" w:eastAsia="方正小标宋简体"/>
                <w:noProof/>
              </w:rPr>
              <w:t>80</w:t>
            </w:r>
            <w:r w:rsidRPr="006159BC">
              <w:rPr>
                <w:rStyle w:val="a7"/>
                <w:rFonts w:ascii="方正小标宋简体" w:eastAsia="方正小标宋简体" w:hint="eastAsia"/>
                <w:noProof/>
              </w:rPr>
              <w:t>周年大会上的讲话</w:t>
            </w:r>
            <w:r w:rsidRPr="00F260B2">
              <w:rPr>
                <w:rStyle w:val="a7"/>
                <w:rFonts w:ascii="方正小标宋简体" w:eastAsia="方正小标宋简体"/>
                <w:webHidden/>
              </w:rPr>
              <w:tab/>
            </w:r>
            <w:r w:rsidRPr="00F260B2">
              <w:rPr>
                <w:rStyle w:val="a7"/>
                <w:rFonts w:ascii="方正小标宋简体" w:eastAsia="方正小标宋简体"/>
                <w:webHidden/>
              </w:rPr>
              <w:fldChar w:fldCharType="begin"/>
            </w:r>
            <w:r w:rsidRPr="00F260B2">
              <w:rPr>
                <w:rStyle w:val="a7"/>
                <w:rFonts w:ascii="方正小标宋简体" w:eastAsia="方正小标宋简体"/>
                <w:webHidden/>
              </w:rPr>
              <w:instrText xml:space="preserve"> PAGEREF _Toc475692858 \h </w:instrText>
            </w:r>
            <w:r w:rsidRPr="00F260B2">
              <w:rPr>
                <w:rStyle w:val="a7"/>
                <w:rFonts w:ascii="方正小标宋简体" w:eastAsia="方正小标宋简体"/>
                <w:webHidden/>
              </w:rPr>
            </w:r>
            <w:r w:rsidRPr="00F260B2">
              <w:rPr>
                <w:rStyle w:val="a7"/>
                <w:rFonts w:ascii="方正小标宋简体" w:eastAsia="方正小标宋简体"/>
                <w:webHidden/>
              </w:rPr>
              <w:fldChar w:fldCharType="separate"/>
            </w:r>
            <w:r w:rsidRPr="00F260B2">
              <w:rPr>
                <w:rStyle w:val="a7"/>
                <w:rFonts w:ascii="方正小标宋简体" w:eastAsia="方正小标宋简体"/>
                <w:webHidden/>
              </w:rPr>
              <w:t>138</w:t>
            </w:r>
            <w:r w:rsidRPr="00F260B2">
              <w:rPr>
                <w:rStyle w:val="a7"/>
                <w:rFonts w:ascii="方正小标宋简体" w:eastAsia="方正小标宋简体"/>
                <w:webHidden/>
              </w:rPr>
              <w:fldChar w:fldCharType="end"/>
            </w:r>
          </w:hyperlink>
        </w:p>
        <w:p w:rsidR="00F260B2" w:rsidRPr="00F260B2" w:rsidRDefault="00F260B2">
          <w:pPr>
            <w:pStyle w:val="10"/>
            <w:tabs>
              <w:tab w:val="right" w:leader="dot" w:pos="8296"/>
            </w:tabs>
            <w:rPr>
              <w:rStyle w:val="a7"/>
              <w:rFonts w:ascii="方正小标宋简体" w:eastAsia="方正小标宋简体"/>
            </w:rPr>
          </w:pPr>
          <w:hyperlink w:anchor="_Toc475692859" w:history="1">
            <w:r w:rsidRPr="006159BC">
              <w:rPr>
                <w:rStyle w:val="a7"/>
                <w:rFonts w:ascii="方正小标宋简体" w:eastAsia="方正小标宋简体" w:hint="eastAsia"/>
                <w:noProof/>
              </w:rPr>
              <w:t>中国共产党第十八届中央委员会第六次全体会议公报</w:t>
            </w:r>
            <w:r w:rsidRPr="00F260B2">
              <w:rPr>
                <w:rStyle w:val="a7"/>
                <w:rFonts w:ascii="方正小标宋简体" w:eastAsia="方正小标宋简体"/>
                <w:webHidden/>
              </w:rPr>
              <w:tab/>
            </w:r>
            <w:r w:rsidRPr="00F260B2">
              <w:rPr>
                <w:rStyle w:val="a7"/>
                <w:rFonts w:ascii="方正小标宋简体" w:eastAsia="方正小标宋简体"/>
                <w:webHidden/>
              </w:rPr>
              <w:fldChar w:fldCharType="begin"/>
            </w:r>
            <w:r w:rsidRPr="00F260B2">
              <w:rPr>
                <w:rStyle w:val="a7"/>
                <w:rFonts w:ascii="方正小标宋简体" w:eastAsia="方正小标宋简体"/>
                <w:webHidden/>
              </w:rPr>
              <w:instrText xml:space="preserve"> PAGEREF _Toc475692859 \h </w:instrText>
            </w:r>
            <w:r w:rsidRPr="00F260B2">
              <w:rPr>
                <w:rStyle w:val="a7"/>
                <w:rFonts w:ascii="方正小标宋简体" w:eastAsia="方正小标宋简体"/>
                <w:webHidden/>
              </w:rPr>
            </w:r>
            <w:r w:rsidRPr="00F260B2">
              <w:rPr>
                <w:rStyle w:val="a7"/>
                <w:rFonts w:ascii="方正小标宋简体" w:eastAsia="方正小标宋简体"/>
                <w:webHidden/>
              </w:rPr>
              <w:fldChar w:fldCharType="separate"/>
            </w:r>
            <w:r w:rsidRPr="00F260B2">
              <w:rPr>
                <w:rStyle w:val="a7"/>
                <w:rFonts w:ascii="方正小标宋简体" w:eastAsia="方正小标宋简体"/>
                <w:webHidden/>
              </w:rPr>
              <w:t>150</w:t>
            </w:r>
            <w:r w:rsidRPr="00F260B2">
              <w:rPr>
                <w:rStyle w:val="a7"/>
                <w:rFonts w:ascii="方正小标宋简体" w:eastAsia="方正小标宋简体"/>
                <w:webHidden/>
              </w:rPr>
              <w:fldChar w:fldCharType="end"/>
            </w:r>
          </w:hyperlink>
        </w:p>
        <w:p w:rsidR="00F260B2" w:rsidRPr="00F260B2" w:rsidRDefault="00F260B2">
          <w:pPr>
            <w:pStyle w:val="10"/>
            <w:tabs>
              <w:tab w:val="right" w:leader="dot" w:pos="8296"/>
            </w:tabs>
            <w:rPr>
              <w:rStyle w:val="a7"/>
              <w:rFonts w:ascii="方正小标宋简体" w:eastAsia="方正小标宋简体"/>
            </w:rPr>
          </w:pPr>
          <w:hyperlink w:anchor="_Toc475692860" w:history="1">
            <w:r w:rsidRPr="006159BC">
              <w:rPr>
                <w:rStyle w:val="a7"/>
                <w:rFonts w:ascii="方正小标宋简体" w:eastAsia="方正小标宋简体" w:hint="eastAsia"/>
                <w:noProof/>
              </w:rPr>
              <w:t>关于新形势下党内政治生活的若干准则</w:t>
            </w:r>
            <w:r w:rsidRPr="00F260B2">
              <w:rPr>
                <w:rStyle w:val="a7"/>
                <w:rFonts w:ascii="方正小标宋简体" w:eastAsia="方正小标宋简体"/>
                <w:webHidden/>
              </w:rPr>
              <w:tab/>
            </w:r>
            <w:r w:rsidRPr="00F260B2">
              <w:rPr>
                <w:rStyle w:val="a7"/>
                <w:rFonts w:ascii="方正小标宋简体" w:eastAsia="方正小标宋简体"/>
                <w:webHidden/>
              </w:rPr>
              <w:fldChar w:fldCharType="begin"/>
            </w:r>
            <w:r w:rsidRPr="00F260B2">
              <w:rPr>
                <w:rStyle w:val="a7"/>
                <w:rFonts w:ascii="方正小标宋简体" w:eastAsia="方正小标宋简体"/>
                <w:webHidden/>
              </w:rPr>
              <w:instrText xml:space="preserve"> PAGEREF _Toc475692860 \h </w:instrText>
            </w:r>
            <w:r w:rsidRPr="00F260B2">
              <w:rPr>
                <w:rStyle w:val="a7"/>
                <w:rFonts w:ascii="方正小标宋简体" w:eastAsia="方正小标宋简体"/>
                <w:webHidden/>
              </w:rPr>
            </w:r>
            <w:r w:rsidRPr="00F260B2">
              <w:rPr>
                <w:rStyle w:val="a7"/>
                <w:rFonts w:ascii="方正小标宋简体" w:eastAsia="方正小标宋简体"/>
                <w:webHidden/>
              </w:rPr>
              <w:fldChar w:fldCharType="separate"/>
            </w:r>
            <w:r w:rsidRPr="00F260B2">
              <w:rPr>
                <w:rStyle w:val="a7"/>
                <w:rFonts w:ascii="方正小标宋简体" w:eastAsia="方正小标宋简体"/>
                <w:webHidden/>
              </w:rPr>
              <w:t>155</w:t>
            </w:r>
            <w:r w:rsidRPr="00F260B2">
              <w:rPr>
                <w:rStyle w:val="a7"/>
                <w:rFonts w:ascii="方正小标宋简体" w:eastAsia="方正小标宋简体"/>
                <w:webHidden/>
              </w:rPr>
              <w:fldChar w:fldCharType="end"/>
            </w:r>
          </w:hyperlink>
        </w:p>
        <w:p w:rsidR="00F260B2" w:rsidRPr="00F260B2" w:rsidRDefault="00F260B2">
          <w:pPr>
            <w:pStyle w:val="10"/>
            <w:tabs>
              <w:tab w:val="right" w:leader="dot" w:pos="8296"/>
            </w:tabs>
            <w:rPr>
              <w:rStyle w:val="a7"/>
              <w:rFonts w:ascii="方正小标宋简体" w:eastAsia="方正小标宋简体"/>
            </w:rPr>
          </w:pPr>
          <w:hyperlink w:anchor="_Toc475692861" w:history="1">
            <w:r w:rsidRPr="006159BC">
              <w:rPr>
                <w:rStyle w:val="a7"/>
                <w:rFonts w:ascii="方正小标宋简体" w:eastAsia="方正小标宋简体" w:hint="eastAsia"/>
                <w:noProof/>
              </w:rPr>
              <w:t>中国共产党党内监督条例</w:t>
            </w:r>
            <w:r w:rsidRPr="00F260B2">
              <w:rPr>
                <w:rStyle w:val="a7"/>
                <w:rFonts w:ascii="方正小标宋简体" w:eastAsia="方正小标宋简体"/>
                <w:webHidden/>
              </w:rPr>
              <w:tab/>
            </w:r>
            <w:r w:rsidRPr="00F260B2">
              <w:rPr>
                <w:rStyle w:val="a7"/>
                <w:rFonts w:ascii="方正小标宋简体" w:eastAsia="方正小标宋简体"/>
                <w:webHidden/>
              </w:rPr>
              <w:fldChar w:fldCharType="begin"/>
            </w:r>
            <w:r w:rsidRPr="00F260B2">
              <w:rPr>
                <w:rStyle w:val="a7"/>
                <w:rFonts w:ascii="方正小标宋简体" w:eastAsia="方正小标宋简体"/>
                <w:webHidden/>
              </w:rPr>
              <w:instrText xml:space="preserve"> PAGEREF _Toc475692861 \h </w:instrText>
            </w:r>
            <w:r w:rsidRPr="00F260B2">
              <w:rPr>
                <w:rStyle w:val="a7"/>
                <w:rFonts w:ascii="方正小标宋简体" w:eastAsia="方正小标宋简体"/>
                <w:webHidden/>
              </w:rPr>
            </w:r>
            <w:r w:rsidRPr="00F260B2">
              <w:rPr>
                <w:rStyle w:val="a7"/>
                <w:rFonts w:ascii="方正小标宋简体" w:eastAsia="方正小标宋简体"/>
                <w:webHidden/>
              </w:rPr>
              <w:fldChar w:fldCharType="separate"/>
            </w:r>
            <w:r w:rsidRPr="00F260B2">
              <w:rPr>
                <w:rStyle w:val="a7"/>
                <w:rFonts w:ascii="方正小标宋简体" w:eastAsia="方正小标宋简体"/>
                <w:webHidden/>
              </w:rPr>
              <w:t>166</w:t>
            </w:r>
            <w:r w:rsidRPr="00F260B2">
              <w:rPr>
                <w:rStyle w:val="a7"/>
                <w:rFonts w:ascii="方正小标宋简体" w:eastAsia="方正小标宋简体"/>
                <w:webHidden/>
              </w:rPr>
              <w:fldChar w:fldCharType="end"/>
            </w:r>
          </w:hyperlink>
        </w:p>
        <w:p w:rsidR="00F260B2" w:rsidRPr="00F260B2" w:rsidRDefault="00F260B2">
          <w:pPr>
            <w:pStyle w:val="10"/>
            <w:tabs>
              <w:tab w:val="right" w:leader="dot" w:pos="8296"/>
            </w:tabs>
            <w:rPr>
              <w:rStyle w:val="a7"/>
              <w:rFonts w:ascii="方正小标宋简体" w:eastAsia="方正小标宋简体"/>
            </w:rPr>
          </w:pPr>
          <w:hyperlink w:anchor="_Toc475692862" w:history="1">
            <w:r w:rsidRPr="006159BC">
              <w:rPr>
                <w:rStyle w:val="a7"/>
                <w:rFonts w:ascii="方正小标宋简体" w:eastAsia="方正小标宋简体" w:hint="eastAsia"/>
                <w:noProof/>
              </w:rPr>
              <w:t>关于《关于新形势下党内政治生活的若干准则》和《中国共产党党内监督条例》的说明</w:t>
            </w:r>
            <w:r w:rsidRPr="00F260B2">
              <w:rPr>
                <w:rStyle w:val="a7"/>
                <w:rFonts w:ascii="方正小标宋简体" w:eastAsia="方正小标宋简体"/>
                <w:webHidden/>
              </w:rPr>
              <w:tab/>
            </w:r>
            <w:r w:rsidRPr="00F260B2">
              <w:rPr>
                <w:rStyle w:val="a7"/>
                <w:rFonts w:ascii="方正小标宋简体" w:eastAsia="方正小标宋简体"/>
                <w:webHidden/>
              </w:rPr>
              <w:fldChar w:fldCharType="begin"/>
            </w:r>
            <w:r w:rsidRPr="00F260B2">
              <w:rPr>
                <w:rStyle w:val="a7"/>
                <w:rFonts w:ascii="方正小标宋简体" w:eastAsia="方正小标宋简体"/>
                <w:webHidden/>
              </w:rPr>
              <w:instrText xml:space="preserve"> PAGEREF _Toc475692862 \h </w:instrText>
            </w:r>
            <w:r w:rsidRPr="00F260B2">
              <w:rPr>
                <w:rStyle w:val="a7"/>
                <w:rFonts w:ascii="方正小标宋简体" w:eastAsia="方正小标宋简体"/>
                <w:webHidden/>
              </w:rPr>
            </w:r>
            <w:r w:rsidRPr="00F260B2">
              <w:rPr>
                <w:rStyle w:val="a7"/>
                <w:rFonts w:ascii="方正小标宋简体" w:eastAsia="方正小标宋简体"/>
                <w:webHidden/>
              </w:rPr>
              <w:fldChar w:fldCharType="separate"/>
            </w:r>
            <w:r w:rsidRPr="00F260B2">
              <w:rPr>
                <w:rStyle w:val="a7"/>
                <w:rFonts w:ascii="方正小标宋简体" w:eastAsia="方正小标宋简体"/>
                <w:webHidden/>
              </w:rPr>
              <w:t>173</w:t>
            </w:r>
            <w:r w:rsidRPr="00F260B2">
              <w:rPr>
                <w:rStyle w:val="a7"/>
                <w:rFonts w:ascii="方正小标宋简体" w:eastAsia="方正小标宋简体"/>
                <w:webHidden/>
              </w:rPr>
              <w:fldChar w:fldCharType="end"/>
            </w:r>
          </w:hyperlink>
        </w:p>
        <w:p w:rsidR="00F260B2" w:rsidRPr="00F260B2" w:rsidRDefault="00F260B2">
          <w:pPr>
            <w:pStyle w:val="10"/>
            <w:tabs>
              <w:tab w:val="right" w:leader="dot" w:pos="8296"/>
            </w:tabs>
            <w:rPr>
              <w:rStyle w:val="a7"/>
              <w:rFonts w:ascii="方正小标宋简体" w:eastAsia="方正小标宋简体"/>
            </w:rPr>
          </w:pPr>
          <w:hyperlink w:anchor="_Toc475692863" w:history="1">
            <w:r w:rsidRPr="00F260B2">
              <w:rPr>
                <w:rStyle w:val="a7"/>
                <w:rFonts w:ascii="方正小标宋简体" w:eastAsia="方正小标宋简体" w:hint="eastAsia"/>
                <w:noProof/>
              </w:rPr>
              <w:t>中国共产党党员权利保障条例</w:t>
            </w:r>
            <w:r w:rsidRPr="00F260B2">
              <w:rPr>
                <w:rStyle w:val="a7"/>
                <w:rFonts w:ascii="方正小标宋简体" w:eastAsia="方正小标宋简体"/>
                <w:webHidden/>
              </w:rPr>
              <w:tab/>
            </w:r>
            <w:r w:rsidRPr="00F260B2">
              <w:rPr>
                <w:rStyle w:val="a7"/>
                <w:rFonts w:ascii="方正小标宋简体" w:eastAsia="方正小标宋简体"/>
                <w:webHidden/>
              </w:rPr>
              <w:fldChar w:fldCharType="begin"/>
            </w:r>
            <w:r w:rsidRPr="00F260B2">
              <w:rPr>
                <w:rStyle w:val="a7"/>
                <w:rFonts w:ascii="方正小标宋简体" w:eastAsia="方正小标宋简体"/>
                <w:webHidden/>
              </w:rPr>
              <w:instrText xml:space="preserve"> PAGEREF _Toc475692863 \h </w:instrText>
            </w:r>
            <w:r w:rsidRPr="00F260B2">
              <w:rPr>
                <w:rStyle w:val="a7"/>
                <w:rFonts w:ascii="方正小标宋简体" w:eastAsia="方正小标宋简体"/>
                <w:webHidden/>
              </w:rPr>
            </w:r>
            <w:r w:rsidRPr="00F260B2">
              <w:rPr>
                <w:rStyle w:val="a7"/>
                <w:rFonts w:ascii="方正小标宋简体" w:eastAsia="方正小标宋简体"/>
                <w:webHidden/>
              </w:rPr>
              <w:fldChar w:fldCharType="separate"/>
            </w:r>
            <w:r w:rsidRPr="00F260B2">
              <w:rPr>
                <w:rStyle w:val="a7"/>
                <w:rFonts w:ascii="方正小标宋简体" w:eastAsia="方正小标宋简体"/>
                <w:webHidden/>
              </w:rPr>
              <w:t>179</w:t>
            </w:r>
            <w:r w:rsidRPr="00F260B2">
              <w:rPr>
                <w:rStyle w:val="a7"/>
                <w:rFonts w:ascii="方正小标宋简体" w:eastAsia="方正小标宋简体"/>
                <w:webHidden/>
              </w:rPr>
              <w:fldChar w:fldCharType="end"/>
            </w:r>
          </w:hyperlink>
        </w:p>
        <w:p w:rsidR="00F260B2" w:rsidRDefault="00F260B2">
          <w:pPr>
            <w:pStyle w:val="10"/>
            <w:tabs>
              <w:tab w:val="right" w:leader="dot" w:pos="8296"/>
            </w:tabs>
            <w:rPr>
              <w:noProof/>
            </w:rPr>
          </w:pPr>
          <w:hyperlink w:anchor="_Toc475692864" w:history="1">
            <w:r w:rsidRPr="00F260B2">
              <w:rPr>
                <w:rStyle w:val="a7"/>
                <w:rFonts w:ascii="方正小标宋简体" w:eastAsia="方正小标宋简体" w:hint="eastAsia"/>
                <w:noProof/>
              </w:rPr>
              <w:t>全国高校思想政治工作</w:t>
            </w:r>
            <w:r w:rsidRPr="00F260B2">
              <w:rPr>
                <w:rStyle w:val="a7"/>
                <w:rFonts w:ascii="方正小标宋简体" w:eastAsia="方正小标宋简体" w:hint="eastAsia"/>
                <w:noProof/>
              </w:rPr>
              <w:t>会</w:t>
            </w:r>
            <w:r w:rsidRPr="00F260B2">
              <w:rPr>
                <w:rStyle w:val="a7"/>
                <w:rFonts w:ascii="方正小标宋简体" w:eastAsia="方正小标宋简体" w:hint="eastAsia"/>
                <w:noProof/>
              </w:rPr>
              <w:t>议资料</w:t>
            </w:r>
            <w:r w:rsidRPr="00F260B2">
              <w:rPr>
                <w:rStyle w:val="a7"/>
                <w:rFonts w:ascii="方正小标宋简体" w:eastAsia="方正小标宋简体"/>
                <w:webHidden/>
              </w:rPr>
              <w:tab/>
            </w:r>
            <w:r w:rsidRPr="00F260B2">
              <w:rPr>
                <w:rStyle w:val="a7"/>
                <w:rFonts w:ascii="方正小标宋简体" w:eastAsia="方正小标宋简体"/>
                <w:webHidden/>
              </w:rPr>
              <w:fldChar w:fldCharType="begin"/>
            </w:r>
            <w:r w:rsidRPr="00F260B2">
              <w:rPr>
                <w:rStyle w:val="a7"/>
                <w:rFonts w:ascii="方正小标宋简体" w:eastAsia="方正小标宋简体"/>
                <w:webHidden/>
              </w:rPr>
              <w:instrText xml:space="preserve"> PAGEREF _Toc475692864 \h </w:instrText>
            </w:r>
            <w:r w:rsidRPr="00F260B2">
              <w:rPr>
                <w:rStyle w:val="a7"/>
                <w:rFonts w:ascii="方正小标宋简体" w:eastAsia="方正小标宋简体"/>
                <w:webHidden/>
              </w:rPr>
            </w:r>
            <w:r w:rsidRPr="00F260B2">
              <w:rPr>
                <w:rStyle w:val="a7"/>
                <w:rFonts w:ascii="方正小标宋简体" w:eastAsia="方正小标宋简体"/>
                <w:webHidden/>
              </w:rPr>
              <w:fldChar w:fldCharType="separate"/>
            </w:r>
            <w:r w:rsidRPr="00F260B2">
              <w:rPr>
                <w:rStyle w:val="a7"/>
                <w:rFonts w:ascii="方正小标宋简体" w:eastAsia="方正小标宋简体"/>
                <w:webHidden/>
              </w:rPr>
              <w:t>185</w:t>
            </w:r>
            <w:r w:rsidRPr="00F260B2">
              <w:rPr>
                <w:rStyle w:val="a7"/>
                <w:rFonts w:ascii="方正小标宋简体" w:eastAsia="方正小标宋简体"/>
                <w:webHidden/>
              </w:rPr>
              <w:fldChar w:fldCharType="end"/>
            </w:r>
          </w:hyperlink>
        </w:p>
        <w:p w:rsidR="00502750" w:rsidRDefault="003E36D4">
          <w:r>
            <w:fldChar w:fldCharType="end"/>
          </w:r>
        </w:p>
      </w:sdtContent>
    </w:sdt>
    <w:p w:rsidR="00502750" w:rsidRDefault="00502750">
      <w:pPr>
        <w:widowControl/>
        <w:jc w:val="left"/>
        <w:rPr>
          <w:rFonts w:ascii="方正小标宋简体" w:eastAsia="方正小标宋简体"/>
          <w:b/>
          <w:bCs/>
          <w:kern w:val="44"/>
          <w:sz w:val="36"/>
          <w:szCs w:val="36"/>
        </w:rPr>
      </w:pPr>
      <w:r>
        <w:rPr>
          <w:rFonts w:ascii="方正小标宋简体" w:eastAsia="方正小标宋简体"/>
          <w:sz w:val="36"/>
          <w:szCs w:val="36"/>
        </w:rPr>
        <w:br w:type="page"/>
      </w:r>
    </w:p>
    <w:p w:rsidR="000645F6" w:rsidRPr="002F1D80" w:rsidRDefault="000645F6" w:rsidP="002F1D80">
      <w:pPr>
        <w:pStyle w:val="1"/>
        <w:jc w:val="center"/>
        <w:rPr>
          <w:rFonts w:ascii="方正小标宋简体" w:eastAsia="方正小标宋简体"/>
          <w:sz w:val="36"/>
          <w:szCs w:val="36"/>
        </w:rPr>
      </w:pPr>
      <w:bookmarkStart w:id="0" w:name="_Toc475692850"/>
      <w:r w:rsidRPr="002F1D80">
        <w:rPr>
          <w:rFonts w:ascii="方正小标宋简体" w:eastAsia="方正小标宋简体" w:hint="eastAsia"/>
          <w:sz w:val="36"/>
          <w:szCs w:val="36"/>
        </w:rPr>
        <w:lastRenderedPageBreak/>
        <w:t>中国共产党章程</w:t>
      </w:r>
      <w:bookmarkEnd w:id="0"/>
    </w:p>
    <w:p w:rsidR="000645F6" w:rsidRPr="002F1D80" w:rsidRDefault="000645F6" w:rsidP="00813407">
      <w:pPr>
        <w:pStyle w:val="a3"/>
        <w:shd w:val="clear" w:color="auto" w:fill="FFFFFF"/>
        <w:spacing w:line="300" w:lineRule="auto"/>
        <w:jc w:val="center"/>
        <w:rPr>
          <w:rFonts w:asciiTheme="minorEastAsia" w:eastAsiaTheme="minorEastAsia" w:hAnsiTheme="minorEastAsia"/>
        </w:rPr>
      </w:pPr>
      <w:r w:rsidRPr="002F1D80">
        <w:rPr>
          <w:rFonts w:asciiTheme="minorEastAsia" w:eastAsiaTheme="minorEastAsia" w:hAnsiTheme="minorEastAsia" w:hint="eastAsia"/>
        </w:rPr>
        <w:t>总纲</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2F1D80">
        <w:rPr>
          <w:rFonts w:asciiTheme="minorEastAsia" w:eastAsiaTheme="minorEastAsia" w:hAnsiTheme="minorEastAsia" w:hint="eastAsia"/>
        </w:rPr>
        <w:t>最</w:t>
      </w:r>
      <w:proofErr w:type="gramEnd"/>
      <w:r w:rsidRPr="002F1D80">
        <w:rPr>
          <w:rFonts w:asciiTheme="minorEastAsia" w:eastAsiaTheme="minorEastAsia" w:hAnsiTheme="minorEastAsia" w:hint="eastAsia"/>
        </w:rPr>
        <w:t>广大人民的根本利益。党的最高理想和最终目标是实现共产主义。</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中国共产党以马克思列宁主义、毛泽东思想、邓小平理论、“三个代表”重要思想和科学发展观作为自己的行动指南。</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w:t>
      </w:r>
      <w:r w:rsidRPr="002F1D80">
        <w:rPr>
          <w:rFonts w:asciiTheme="minorEastAsia" w:eastAsiaTheme="minorEastAsia" w:hAnsiTheme="minorEastAsia" w:hint="eastAsia"/>
        </w:rPr>
        <w:lastRenderedPageBreak/>
        <w:t>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最新成果，是中国共产党集体智慧的结晶，是发展中国特色社会主义必须坚持和贯彻的指导思想。</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开放以来我们取得一切成绩和进步的根本原因，归结起来就是：开辟了中国特色社会主义道路，形成了中国特色社会主义理论体系，确立了中国特色社会主义制度。全党同志要倍加珍惜、长期坚持和不断发展党历经艰辛开创的这条道路、这个理论体系、这个制度，高举中国特色社会主义伟大旗帜，为实现推进现代化建设、完成祖国统一、维护世界和平与促进共同发展这三大历史任务而奋斗。</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促进人的全面发展。发展是我们党执政兴国的第一要务。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总体布局，全面推进经济建设、政治建设、</w:t>
      </w:r>
      <w:r w:rsidRPr="002F1D80">
        <w:rPr>
          <w:rFonts w:asciiTheme="minorEastAsia" w:eastAsiaTheme="minorEastAsia" w:hAnsiTheme="minorEastAsia" w:hint="eastAsia"/>
        </w:rPr>
        <w:lastRenderedPageBreak/>
        <w:t>文化建设、社会建设、生态文明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在领导社会主义事业中，必须坚持以经济建设为中心，其他各项工作都服从和服务于这个中心。要抓紧时机，加快发展，实施科教兴国战略、人才强国战略和可持续发展战略，充分发挥科学技术作为第一生产力的作用，依靠科技进步，提高劳动者素质，促进国民经济又好又快发展。</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改革开放，是我们的强国之路。只有改革开放，才能发展中国、发展社会主义、发展马克思主义。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增强改革措施的协调性，在实践中开创新路。</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促进工业化、信息化、城镇化、农业现代化同步发展，建设社会主义新农村，走中国特色新型工业化道路，建设创新型国家。</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努力形成全体人民各尽其能、各得其所而又和谐相处的局面。加强和创新社会管理。严格区分和正确处理敌我矛盾和人民内部矛盾这两类不同性质的矛盾。加强社会治安综合治理，依法坚决打击各种危害国家安全和利益、危害社会稳定和经济发展的犯罪活动和犯罪分子，保持社会长期稳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领导人民建设社会主义生态文明。树立尊重自然、顺应自然、保护自然的生态文明理念，坚持节约资源和保护环境的基本国策，坚持节约优先、保护优先、自然恢复为主的方针，坚持生产发展、生活富裕、生态良好的文明发展道路。着力建设资源节约型、环境友好型社会，形成节约资源和保护环境的空间格局、产业结构、生产方式、生活方式，为人民创造良好生产生活环境，实现中华民族永续发展。</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坚持对人民解放军和其他人民武装力量的领导，加强人民解放军的建设，切实保证人民解放军履行新世纪新阶段军队历史使命，充分发挥人民解放军在巩固国防、保卫祖国和参加社会主义现代化建设中的作用。</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维护和发展平等团结互助和谐的社会主义民族关系，积极培养、选拔少数民族干部，帮助少数民族和民族地区发展经济、文化和社会事业，实现各民族共同团结奋斗、共同繁荣发展。全面贯彻党的宗教工作基本方针，团结信教群众为经济社会发展作贡献。</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w:t>
      </w:r>
      <w:r w:rsidRPr="002F1D80">
        <w:rPr>
          <w:rFonts w:asciiTheme="minorEastAsia" w:eastAsiaTheme="minorEastAsia" w:hAnsiTheme="minorEastAsia" w:hint="eastAsia"/>
        </w:rPr>
        <w:lastRenderedPageBreak/>
        <w:t>澳门特别行政区同胞、台湾同胞和海外侨胞的团结。按照“一个国家、两种制度”的方针，促进香港、澳门长期繁荣稳定，完成祖国统一大业。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坚持独立自主的和平外交政策，坚持和平发展道路，坚持互利共赢的开放战略，统筹国内国际两个大局，积极发展对外关系，努力为我国的改革开放和现代化建设争取有利的国际环境。在国际事务中，维护我国的独立和主权，反对霸权主义和强权政治，维护世界和平，促进人类进步，努力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要领导全国各族人民实现社会主义现代化的宏伟目标，必须紧密围绕党的基本路线，加强党的执政能力建设、先进性和纯洁性建设，以改革创新精神全面推进党的建设新的伟大工程，整体推进党的思想建设、组织建设、作风建设、反腐倡廉建设、制度建设，全面提高党的建设科学化水平。坚持立党为公、执政为民，坚持党要管党、从严治党，发扬党的优良传统和作风，不断提高党的领导水平和执政水平，提高拒腐防变和抵御风险的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四项基本要求：</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坚持党的基本路线。全党要用邓小平理论、“三个代表”重要思想、科学发展观和党的基本路线统一思想，统一行动，并且毫不动摇地长期坚持下去。必须把改革开放同四项基本原则统一起来，全面落实党的基本路线，全面执行党在社会主义初级阶段的基本纲领，反对一切“左”的和右的错误倾向，要警惕右，但主要是防止“左”。加强各级领导班子建设，选拔使用在改革开放和社会主义现代化建设中政绩突出、群众信任的干部，培养和造就千百万社会主义事业接班人，从组织上保证党的基本理论、基本路线、基本纲领、基本经验的贯彻落实。</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第三，坚持全心全意为人民服务。党除了工人阶级和</w:t>
      </w:r>
      <w:proofErr w:type="gramStart"/>
      <w:r w:rsidRPr="002F1D80">
        <w:rPr>
          <w:rFonts w:asciiTheme="minorEastAsia" w:eastAsiaTheme="minorEastAsia" w:hAnsiTheme="minorEastAsia" w:hint="eastAsia"/>
        </w:rPr>
        <w:t>最</w:t>
      </w:r>
      <w:proofErr w:type="gramEnd"/>
      <w:r w:rsidRPr="002F1D80">
        <w:rPr>
          <w:rFonts w:asciiTheme="minorEastAsia" w:eastAsiaTheme="minorEastAsia" w:hAnsiTheme="minorEastAsia" w:hint="eastAsia"/>
        </w:rPr>
        <w:t>广大人民群众的利益，没有自己特殊的利益。党在任何时候都把群众利益放在第一位，同群众同甘共苦，</w:t>
      </w:r>
      <w:r w:rsidRPr="002F1D80">
        <w:rPr>
          <w:rFonts w:asciiTheme="minorEastAsia" w:eastAsiaTheme="minorEastAsia" w:hAnsiTheme="minorEastAsia" w:hint="eastAsia"/>
        </w:rPr>
        <w:lastRenderedPageBreak/>
        <w:t>保持最密切的联系，坚持权为民所用、情为民所系、利为民所谋，不允许任何党员脱离群众，凌驾于群众之上。党在自己的工作中实行群众路线，一切为了群众，一切依靠群众，从群众中来，到群众中去，把党的正确主张变为群众的自觉行动。我们党的最大政治优势是密切联系群众，党执政后的最大危险是脱离群众。党风问题、党同人民群众联系问题是关系党生死存亡的问题。党坚持标本兼治、综合治理、</w:t>
      </w:r>
      <w:proofErr w:type="gramStart"/>
      <w:r w:rsidRPr="002F1D80">
        <w:rPr>
          <w:rFonts w:asciiTheme="minorEastAsia" w:eastAsiaTheme="minorEastAsia" w:hAnsiTheme="minorEastAsia" w:hint="eastAsia"/>
        </w:rPr>
        <w:t>惩防并举</w:t>
      </w:r>
      <w:proofErr w:type="gramEnd"/>
      <w:r w:rsidRPr="002F1D80">
        <w:rPr>
          <w:rFonts w:asciiTheme="minorEastAsia" w:eastAsiaTheme="minorEastAsia" w:hAnsiTheme="minorEastAsia" w:hint="eastAsia"/>
        </w:rPr>
        <w:t>、注重预防的方针，建立健全惩治和预防腐败体系，坚持不懈地反对腐败，加强党风建设和廉政建设。</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保证全党的团结统一和行动一致，保证党的决定得到迅速有效的贯彻执行。加强组织性纪律性，在党的纪律面前人人平等。加强对党的领导机关和党员领导干部特别是主要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领导主要是政治、思想和组织的领导。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机关，经济、文化组织和人民团体积极主动地、独立负责地、协调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第一章 党员</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第一条 年满十八岁的中国工人、农民、军人、知识分子和其他社会阶层的先进分子，承认党的纲领和章程，愿意参加党的一个组织并在其中积极工作、执行党的决议和按期交纳党费的，可以申请加入中国共产党。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第二条 中国共产党党员是中国工人阶级的有共产主义觉悟的先锋战士。</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中国共产党党员必须全心全意为人民服务，不惜牺牲个人的一切，为实现共产主义奋斗终身。</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中国共产党党员永远是劳动人民的普通一员。除了法律和政策规定范围内的个人利益和工作职权以外，所有共产党员都不得谋求任何私利和特权。</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第三条 党员必须履行下列义务：</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认真学习马克思列宁主义、毛泽东思想、邓小平理论、“三个代表”重要思想和科学发展观，学习党的路线、方针、政策和决议，学习党的基本知识，学习科学、文化、法律和业务知识，努力提高为人民服务的本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（二）贯彻执行党的基本路线和各项方针、政策，带头参加改革开放和社会主义现代化建设，带动群众为经济发展和社会进步艰苦奋斗，在生产、工作、学习和社会生活中起先锋模范作用。</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（三）坚持党和人民的利益高于一切，个人利益服从党和人民的利益，吃苦在前，享受在后，克己奉公，多做贡献。</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（四）自觉遵守党的纪律，模范遵守国家的法律法规，严格保守党和国家的秘密，执行党的决定，服从组织分配，积极完成党的任务。</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（五）维护党的团结和统一，对党忠诚老实，言行一致，坚决反对一切派别组织和小集团活动，反对阳奉阴违的两面派行为和一切阴谋诡计。</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（六）切实开展批评和自我批评，勇于揭露和纠正工作中的缺点、错误，坚决同消极腐败现象作斗争。</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（七）密切联系群众，向群众宣传党的主张，遇事同群众商量，及时向党反映群众的意见和要求，维护群众的正当利益。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（八）发扬社会主义新风尚，带头实践社会主义荣辱观，提倡共产主义道德，为了保护国家和人民的利益，在一切困难和危险的时刻挺身而出，英勇斗争，不怕牺牲。</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第四条 党员享有下列权利：</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（一）参加党的有关会议，阅读党的有关文件，接受党的教育和培训。</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（二）在党的会议上和党报党刊上，参加关于党的政策问题的讨论。</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（三）对党的工作提出建议和倡议。</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（四）在党的会议上有根据地批评党的任何组织和任何党员，向党负责地揭发、检举党的任何组织和任何党员违法乱纪的事实，要求处分违法乱纪的党员，要求罢免或撤换不称职的干部。</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（五）行使表决权、选举权，有被选举权。</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（六）在党组织讨论决定对党员的党纪处分或</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鉴定时，本人有权参加和进行申辩，其他党员可以为他作证和辩护。</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（七）对党的决议和政策如有不同意见，在坚决执行的前提下，可以声明保留，并且可以把自己的意见向党的上级组织直至中央提出。</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（八）向党的上级组织直至中央提出请求、申诉和控告，并要求有关组织给以负责的答复。</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党的任何一级组织直至中央都无权剥夺党员的上述权利。</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第五条 发展党员，必须经过党的支部，坚持个别吸收的原则。</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申请入党的人，要填写入党志愿书，要有两名正式党员作介绍人，要经过支部大会通过和上级党组织批准，并且经过预备期的考察，才能成为正式党员。</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介绍人要认真了解申请人的思想、品质、经历和工作表现，向他解释党的纲领和党的章程，说明党员的条件、义务和权利，并向党组织</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负责的报告。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党的支部委员会对申请入党的人，要注意征求党内外有关群众的意见，进行严格的审查，认为合格后再提交支部大会讨论。</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上级党组织在批准申请人入党以前，要派人同他谈话，作进一步的了解，并帮助他提高对党的认识。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在特殊情况下，党的中央和省、自治区、直辖市委员会可以直接接收党员。</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第七条 预备党员的预备期为一年。党组织对预备党员应当认真教育和考察。</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预备党员的义务同正式党员一样。预备党员的权利，除了没有表决权、选举权和被选举权以外，也同正式党员一样。</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预备党员的预备期，从支部大会通过他为预备党员之日算起。党员的党龄，从预备期满转为正式党员之日算起。</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第九条 党员有退党的自由。党员要求退党，应当经支部大会讨论后宣布除名，并报上级党组织备案。</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党员缺乏革命意志，不履行党员义务，不符合党员条件，党的支部应当对他进行教育，要求他限期改正；经教育仍无转变的，应当劝他退党。劝党员退党，</w:t>
      </w:r>
      <w:r w:rsidRPr="002F1D80">
        <w:rPr>
          <w:rFonts w:asciiTheme="minorEastAsia" w:eastAsiaTheme="minorEastAsia" w:hAnsiTheme="minorEastAsia" w:hint="eastAsia"/>
        </w:rPr>
        <w:lastRenderedPageBreak/>
        <w:t>应当经支部大会讨论决定，并报上级党组织批准。如被劝告退党的党员坚持不退，应当提交支部大会讨论，决定把他除名，并报上级党组织批准。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党员如果没有正当理由，连续六个月不参加党的组织生活，或</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交纳党费，或不做党所分配的工作，就被认为是自行脱党。支部大会应当决定把这样的党员除名，并报上级党组织批准。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第二章 党的组织制度</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第十条 党是根据自己的纲领和章程，按照民主集中制组织起来的统一整体。党的民主集中制的基本原则是：</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（一）党员个人服从党的组织，少数服从多数，下级组织服从上级组织，全党各个组织和全体党员服从党的全国代表大会和中央委员会。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（二）党的各级领导机关，除它们派出的代表机关和在非党组织中的党组外，都由选举产生。</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（三）党的最高领导机关，是党的全国代表大会和它所产生的中央委员会。党的地方各级领导机关，是党的地方各级代表大会和它们所产生的委员会。党的各级委员会向同级的代表大会负责并报告工作。</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（五）党的各级委员会实行集体领导和个人分工负责相结合的制度。凡属重大问题都要按照集体领导、民主集中、个别酝酿、会议决定的原则，由党的委员会集体讨论，</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决定；委员会成员要根据集体的决定和分工，切实履行自己的职责。</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（六）党禁止任何形式的个人崇拜。要保证党的领导人的活动处于党和人民的监督之下，同时维护一切代表党和人民利益的领导人的威信。</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选任何一个候选人和另选他人的权利。任何组织和个人不得以任何方式强迫选举人选举或不选举某个人。</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党的地方各级代表大会和基层代表大会的选举，如果发生违反党章的情况，上一级党的委员会在调查核实后，应</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选举无效和采取相应措施的决定，并报再上一级党的委员会审查批准，正式宣布执行。</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党的各级代表大会代表实行任期制。</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第十二条 党的中央和地方各级委员会在必要时召集代表会议，讨论和决定需要及时解决的重大问题。代表会议代表的名额和产生办法，由召集代表会议的委员会决定。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第十三条 凡是成立党的新组织，或是撤销党的原有组织，必须由上级党组织决定。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在党的地方各级代表大会和基层代表大会闭会期间，上级党的组织认为有必要时，可以调动或者指派下级党组织的负责人。</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党的中央和地方各级委员会可以派出代表机关。</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党的中央和省、自治区、直辖市委员会实行巡视制度。</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第十四条 党的各级领导机关，对同下级组织有关的重要问题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决定时，在通常情况下，要征求下级组织的意见。要保证下级组织能够正常行使他们的职权。凡属应由下级组织处理的问题，如无特殊情况，上级领导机关不要干预。</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第十五条 有关全国性的重大政策问题，只有党中央有权</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决定，各部门、各地方的党组织可以向中央提出建议，但不得擅自</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决定和对外发表主张。</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党的各级组织的报刊和其他宣传工具，必须宣传党的路线、方针、政策和决议。</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第十六条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决定，进一步调查研究，交换意见，下次再表决；在特殊情况下，也可将争论情况向上级组织报告，请求裁决。</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决定时，事后要迅速向党组织报告。不允许任何领导人实行个人专断和把个人凌驾于组织之上。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第十七条 党的中央、地方和基层组织，都必须重视党的建设，经常讨论和检查党的宣传工作、教育工作、组织工作、纪律检查工作、群众工作、统一战线工作等，注意研究党内外的思想政治状况。</w:t>
      </w:r>
    </w:p>
    <w:p w:rsidR="000645F6" w:rsidRPr="002F1D80" w:rsidRDefault="00281D6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第三章</w:t>
      </w:r>
      <w:r w:rsidR="000645F6" w:rsidRPr="002F1D80">
        <w:rPr>
          <w:rFonts w:asciiTheme="minorEastAsia" w:eastAsiaTheme="minorEastAsia" w:hAnsiTheme="minorEastAsia" w:hint="eastAsia"/>
        </w:rPr>
        <w:t>党的中央组织</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第十八条 党的全国代表大会每五年举行一次，由中央委员会召集。中央委员会认为有必要，或者有三分之一以上的省一级组织提出要求，全国代表大会可以提前举行；如无非常情况，不得延期举行。</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全国代表大会代表的名额和选举办法，由中央委员会决定。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第十九条 党的全国代表大会的职权是：</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（一）听取和审查中央委员会的报告；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（二）听取和审查中央纪律检查委员会的报告；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（三）讨论并决定党的重大问题；</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（四）修改党的章程；</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（五）选举中央委员会；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（六）选举中央纪律检查委员会。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第二十一条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中央委员会全体会议由中央政治局召集，每年至少举行一次。中央政治局向中央委员会全体会议报告工作，接受监督。</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在全国代表大会闭会期间，中央委员会执行全国代表大会的决议，领导党的全部工作，对外代表中国共产党。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第二十二条 党的中央政治局、中央政治局常务委员会和中央委员会总书记，由中央委员会全体会议选举。中央委员会总书记必须从中央政治局常务委员会委员中产生。</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中央政治局和它的常务委员会在中央委员会全体会议闭会期间，行使中央委员会的职权。</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中央书记处是中央政治局和它的常务委员会的办事机构；成员由中央政治局常务委员会提名，中央委员会全体会议通过。</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中央委员会总书记负责召集中央政治局会议和中央政治局常务委员会会议，并主持中央书记处的工作。</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党的中央军事委员会组成人员由中央委员会决定。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每届中央委员会产生的中央领导机构和中央领导人，在下届全国代表大会开会期间，继续主持党的经常工作，直到下届中央委员会产生新的中央领导机构和中央领导人为止。</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第二十三条 中国人民解放军的党组织，根据中央委员会的指示进行工作。中央军事委员会的政治工作机关是中国人民解放军总政治部，总政治部负责管理军</w:t>
      </w:r>
      <w:r w:rsidRPr="002F1D80">
        <w:rPr>
          <w:rFonts w:asciiTheme="minorEastAsia" w:eastAsiaTheme="minorEastAsia" w:hAnsiTheme="minorEastAsia" w:hint="eastAsia"/>
        </w:rPr>
        <w:lastRenderedPageBreak/>
        <w:t>队中党的工作和政治工作。军队中党的组织体制和机构，由中央军事委员会</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规定。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第四章 党的地方组织</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第二十四条 党的省、自治区、直辖市的代表大会，设区的市和自治州的代表大会，县（旗）、自治县、不设区的市和市辖区的代表大会，每五年举行一次。</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党的地方各级代表大会由同级党的委员会召集。在特殊情况下，经上一级委员会批准，可以提前或延期举行。</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党的地方各级代表大会代表的名额和选举办法，由同级党的委员会决定，并报上一级党的委员会批准。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第二十五条 党的地方各级代表大会的职权是：</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（一）听取和审查同级委员会的报告；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（二）听取和审查同级纪律检查委员会的报告；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（三）讨论本地区范围内的重大问题并</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决议；</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（四）选举同级党的委员会，选举同级党的纪律检查委员会。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第二十六条 党的省、自治区、直辖市、设区的市和自治州的委员会，每届任期五年。这些委员会的委员和候补委员必须有五年以上的党龄。</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党的县（旗）、自治县、不设区的市和市辖区的委员会，每届任期五年。这些委员会的委员和候补委员必须有三年以上的党龄。</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党的地方各级代表大会如提前或延期举行，由它选举的委员会的任期相应地改变。</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党的地方各级委员会的委员和候补委员的名额，分别由上一级委员会决定。党的地方各级委员会委员出缺，由候补委员按照得票多少依次递补。</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党的地方各级委员会全体会议，每年至少召开两次。</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党的地方各级委员会在代表大会闭会期间，执行上级党组织的指示和同级党代表大会的决议，领导本地方的工作，定期向上级党的委员会报告工作。</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第二十七条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党的地方各级委员会的常务委员会定期向委员会全体会议报告工作，接受监督。</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第二十八条 党的地区委员会和相当于地区委员会的组织，是党的省、自治区委员会在几个县、自治县、市范围内派出的代表机关。它根据省、自治区委员会的授权，领导本地区的工作。</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第五章党的基层组织</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第二十九条 企业、农村、机关、学校、科研院所、街道社区、社会组织、人民解放军连队和其他基层单位，凡是有正式党员三人以上的，都应当成立党的基层组织。</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第三十条 党的基层委员会每届任期三年至五年，总支部委员会、支部委员会每届任期两年或三年。基层委员会、总支部委员会、支部委员会的书记、副书记选举产生后，应报上级党组织批准。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第三十一条 党的基层组织是党在社会基层组织中的战斗堡垒，是党的全部工作和战斗力的基础。它的基本任务是：</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（一）宣传和执行党的路线、方针、政策，宣传和执行党中央、上级组织和本组织的决议，充分发挥党员的先锋模范作用，积极创先争优，团结、组织党内外的干部和群众，努力完成本单位所担负的任务。</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（二）组织党员认真学习马克思列宁主义、毛泽东思想、邓小平理论、“三个代表”重要思想和科学发展观，学习党的路线、方针、政策和决议，学习党的基本知识，学习科学、文化、法律和业务知识。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对党员进行教育、管理、监督和服务，提高党员素质，增强党性，严格党的组织生活，开展批评和自我批评，维护和执行党的纪律，监督党员切实履行义务，保障党员的权利不受侵犯。加强和改进流动党员管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（四）密切联系群众，经常了解群众对党员、党的工作的批评和意见，维护群众的正当权利和利益，做好群众的思想政治工作。</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（五）充分发挥党员和群众的积极性创造性，发现、培养和推荐他们中间的优秀人才，鼓励和支持他们在改革开放和社会主义现代化建设中贡献自己的聪明才智。</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（六）对要求入党的积极分子进行教育和培养，做好经常性的发展党员工作，重视在生产、工作第一线和青年中发展党员。</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（七）监督党员干部和其他任何工作人员严格遵守国法政纪，严格遵守国家的财政经济法规和人事制度，不得侵占国家、集体和群众的利益。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（八）教育党员和群众自觉抵制不良倾向，坚决同各种违法犯罪行为作斗争。</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第三十二条 街道、乡、镇党的基层委员会和村、社区党组织，领导本地区的工作，支持和保证行政组织、经济组织和群众自治组织充分行使职权。</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国有企业和集体企业中党的基层组织，发挥政治核心作用，围绕企业生产经营开展工作。保证监督党和国家的方针、政策在本企业的贯彻执行；支持股东会、</w:t>
      </w:r>
      <w:r w:rsidRPr="002F1D80">
        <w:rPr>
          <w:rFonts w:asciiTheme="minorEastAsia" w:eastAsiaTheme="minorEastAsia" w:hAnsiTheme="minorEastAsia" w:hint="eastAsia"/>
        </w:rPr>
        <w:lastRenderedPageBreak/>
        <w:t>董事会、监事会和经理（厂长）依法行使职权；全心全意依靠职工群众，支持职工代表大会开展工作；参与企业重大问题的决策；加强党组织的自身建设，领导思想政治工作、精神文明建设和工会、共青团等群众组织。</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非公有制经济组织中党的基层组织，贯彻党的方针政策，引导和监督企业遵守国家的法律法规，领导工会、共青团等群众组织，团结凝聚职工群众，维护各方的合法权益，促进企业健康发展。</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实行行政领导人负责制的事业单位中党的基层组织，发挥政治核心作用。实行党委领导下的行政领导人负责制的事业单位中党的基层组织，对重大问题进行讨论和</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决定，同时保证行政领导人充分行使自己的职权。</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各级党和国家机关中党的基层组织，协助行政负责人完成任务，改进工作，对包括行政负责人在内的每个党员进行监督，不领导本单位的业务工作。</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第六章 党的干部</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第三十三条 党的干部是党的事业的骨干，是人民的公仆。党按照德才兼备、以德为先的原则选拔干部，坚持五湖四海、任人唯贤，反对任人唯亲，努力实现干部队伍的革命化、年轻化、知识化、专业化。</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党重视教育、培训、选拔、考核和监督干部，特别是培养、选拔优秀年轻干部。积极推进干部制度改革。</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党重视培养、选拔女干部和少数民族干部。</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第三十四条 党的各级领导干部必须模范地履行本章程第三条所规定的党员的各项义务，并且必须具备以下的基本条件：</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具有履行职责所需要的马克思列宁主义、毛泽东思想、邓小平理论的水平，认真实践“三个代表”重要思想，带头贯彻落实科学发展观，努力用马克思主义的立场、观点、方法分析和解决实际问题，坚持讲学习、讲政治、讲正气，经得起各种风浪的考验。</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（三）坚持解放思想，实事求是，与时俱进，开拓创新，认真调查研究，能够把党的方针、政策同本地区、本部门的实际相结合，卓有成效地开展工作，讲实话，办实事，求实效，反对形式主义。</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（四）有强烈的革命事业心和政治责任感，有实践经验，有胜任领导工作的组织能力、文化水平和专业知识。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（五）正确行使人民赋予的权力，坚持原则，依法办事，清正廉洁，勤政为民，以身作则，艰苦朴素，密切联系群众，坚持党的群众路线，自觉地接受党和</w:t>
      </w:r>
      <w:r w:rsidRPr="002F1D80">
        <w:rPr>
          <w:rFonts w:asciiTheme="minorEastAsia" w:eastAsiaTheme="minorEastAsia" w:hAnsiTheme="minorEastAsia" w:hint="eastAsia"/>
        </w:rPr>
        <w:lastRenderedPageBreak/>
        <w:t>群众的批评和监督，加强道德修养，讲党性、重品行、作表率，做到自重、自省、自警、自励，反对官僚主义，反对任何滥用职权、谋求私利的不正之风。</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（六）坚持和维护党的民主集中制，有民主作风，有全局观念，善于团结同志，包括团结同自己有不同意见的同志一道工作。</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第三十五条党员干部要善于同党外干部合作共事，尊重他们，虚心学习他们的长处。</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党的各级组织要善于发现和推荐有真才实学的党外干部担任领导工作，保证他们有职有权，充分发挥他们的作用。</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第三十六条党的各级领导干部，无论是由民主选举产生的，或是由领导机关任命的，他们的职务都不是终身的，都可以变动或解除。</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年龄和健康状况不适宜于继续担任工作的干部，应当按照国家的规定退、离休。</w:t>
      </w:r>
    </w:p>
    <w:p w:rsidR="000645F6" w:rsidRPr="002F1D80" w:rsidRDefault="00E3662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第七章 </w:t>
      </w:r>
      <w:r w:rsidR="000645F6" w:rsidRPr="002F1D80">
        <w:rPr>
          <w:rFonts w:asciiTheme="minorEastAsia" w:eastAsiaTheme="minorEastAsia" w:hAnsiTheme="minorEastAsia" w:hint="eastAsia"/>
        </w:rPr>
        <w:t>党的纪律</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第三十七条党的纪律是党的各级组织和全体党员必须遵守的行为规则，是维护党的团结统一、完成党的任务的保证。党组织必须严格执行和维护党的纪律，共产党员必须自觉接受党的纪律的约束。</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第三十八条党组织对违犯党的纪律的党员，应当本着惩前毖后、治病救人的精神，按照错误性质和情节轻重，给以批评教育直至纪律处分。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严重触犯刑律的党员必须开除党籍。</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党内严格禁止用违反党章和国家法律的手段对待党员，严格禁止打击报复和诬告陷害。违反这些规定的组织或个人必须受到党的纪律和国家法律的追究。</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第三十九条党的纪律处分有五种：警告、严重警告、撤销党内职务、留党察看、开除党籍。</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留党察看最长不超过两年。党员在留党察看期间没有表决权、选举权和被选举权。党员经过留党察看，确已改正错误的，应当恢复其党员的权利；坚持错误不改的，应当开除党籍。</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开除党籍是党内的最高处分。各级党组织在决定或批准开除党员党籍的时候，应当全面研究有关的材料和意见，采取十分慎重的态度。</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条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对党的中央委员会和地方各级委员会的委员、候补委员，给以撤销党内职务、留党察看或开除党籍的处分，必须由本人所在的委员会全体会议三分之二以上的</w:t>
      </w:r>
      <w:r w:rsidRPr="002F1D80">
        <w:rPr>
          <w:rFonts w:asciiTheme="minorEastAsia" w:eastAsiaTheme="minorEastAsia" w:hAnsiTheme="minorEastAsia" w:hint="eastAsia"/>
        </w:rPr>
        <w:lastRenderedPageBreak/>
        <w:t>多数决定。在特殊情况下，可以先由中央政治局和地方各级委员会常务委员会</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处理决定，待召开委员会全体会议时予以追认。对地方各级委员会委员和候补委员的上述处分，必须经过上级党的委员会批准。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严重触犯刑律的中央委员会委员、候补委员，由中央政治局决定开除其党籍；严重触犯刑律的地方各级委员会委员、候补委员，由同级委员会常务委员会决定开除其党籍。</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第四十一条党组织对党员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第四十二条党组织如果在维护党的纪律方面失职，必须受到追究。</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对于严重违犯党的纪律、本身又不能纠正的党组织，上一级党的委员会在查明核实后，应根据情节严重的程度，</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进行改组或予以解散的决定，并报再上一级党的委员会审查批准，正式宣布执行。</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第八章党的纪律检查机关</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第四十三条党的中央纪律检查委员会在党的中央委员会领导下进行工作。党的地方各级纪律检查委员会和基层纪律检查委员会在同级党的委员会和上级纪律检查委员会双重领导下进行工作。</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党的各级纪律检查委员会每届任期和同级党的委员会相同。</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中央纪律检查委员会根据工作需要，可以向中央一级党和国家机关派驻党的纪律检查组或纪律检查员。纪律检查组组长或纪律检查员可以列席该机关党的领导组织的有关会议。他们的工作必须受到该机关党的领导组织的支持。</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第四十四条党的各级纪律检查委员会的主要任务是：维护党的章程和其他党内法规，检查党的路线、方针、政策和决议的执行情况，协助党的委员会加强党风建设和组织协调反腐败工作。</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各级纪律检查委员会要经常对党员进行遵守纪律的教育，</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各级纪律检查委员会要把处理特别重要或复杂的案件中的问题和处理的结果，向同级党的委员会报告。党的地方各级纪律检查委员会和基层纪律检查委员会要同时向上级纪律检查委员会报告。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各级纪律检查委员会发现同级党的委员会委员有违犯党的纪律的行为，可以先进行初步核实，如果需要立案检查的，应当报同级党的委员会批准，涉及常务委员的，经报告同级党的委员会后报上一级纪律检查委员会批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五条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0645F6" w:rsidRPr="002F1D80" w:rsidRDefault="00E3662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第九章 </w:t>
      </w:r>
      <w:r w:rsidR="000645F6" w:rsidRPr="002F1D80">
        <w:rPr>
          <w:rFonts w:asciiTheme="minorEastAsia" w:eastAsiaTheme="minorEastAsia" w:hAnsiTheme="minorEastAsia" w:hint="eastAsia"/>
        </w:rPr>
        <w:t>党组</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六条在中央和地方国家机关、人民团体、经济组织、文化组织和其他非党组织的领导机关中，可以成立党组。党组发挥领导核心作用。党组的任务，主要是负责贯彻执行党的路线、方针、政策；讨论和决定本单位的重大问题；做好干部管理工作；团结党外干部和群众，完成党和国家交给的任务；指导机关和直属单位党组织的工作。</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第四十七条党组的成员，由批准成立党组的党组织决定。党组设书记，必要时还可以设副书记。</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党组必须服从批准它成立的党组织领导。</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第四十八条对下属单位实行集中统一领导的国家工作部门可以建立党委，党委的产生办法、职权和工作任务，由中央另行规定。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第十章党和共产主义青年团的关系</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九条中国共产主义青年团是中国共产党领导的先进青年的群众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条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团的县级和县级以下各级委员会书记，企业事业单位的团委员会书记，是党员的，可以列席同级党的委员会和常务委员会的会议。</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第十一章党徽党旗</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第五十一条中国共产党党徽为镰刀和锤头组成的图案。</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第五十二条中国共产党党旗为旗面缀有金黄色党徽图案的红旗。</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第五十三条中国共产党的党徽党旗是中国共产党的象征和标志。党的各级组织和每一个党员都要维护党徽党旗的尊严。要按照规定制作和使用党徽党旗。</w:t>
      </w:r>
    </w:p>
    <w:p w:rsidR="00281D68" w:rsidRDefault="00281D68"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P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1D77D5" w:rsidRPr="001103D8" w:rsidRDefault="00A3329B" w:rsidP="001103D8">
      <w:pPr>
        <w:pStyle w:val="1"/>
        <w:jc w:val="center"/>
        <w:rPr>
          <w:rFonts w:ascii="方正小标宋简体" w:eastAsia="方正小标宋简体"/>
          <w:sz w:val="36"/>
          <w:szCs w:val="36"/>
        </w:rPr>
      </w:pPr>
      <w:bookmarkStart w:id="1" w:name="_Toc475692851"/>
      <w:r w:rsidRPr="001103D8">
        <w:rPr>
          <w:rFonts w:ascii="方正小标宋简体" w:eastAsia="方正小标宋简体" w:hint="eastAsia"/>
          <w:sz w:val="36"/>
          <w:szCs w:val="36"/>
        </w:rPr>
        <w:lastRenderedPageBreak/>
        <w:t>中国共产党廉洁自律准则</w:t>
      </w:r>
      <w:bookmarkEnd w:id="1"/>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w:t>
      </w:r>
      <w:proofErr w:type="gramStart"/>
      <w:r w:rsidRPr="002F1D80">
        <w:rPr>
          <w:rFonts w:asciiTheme="minorEastAsia" w:eastAsiaTheme="minorEastAsia" w:hAnsiTheme="minorEastAsia" w:hint="eastAsia"/>
        </w:rPr>
        <w:t>永葆党</w:t>
      </w:r>
      <w:proofErr w:type="gramEnd"/>
      <w:r w:rsidRPr="002F1D80">
        <w:rPr>
          <w:rFonts w:asciiTheme="minorEastAsia" w:eastAsiaTheme="minorEastAsia" w:hAnsiTheme="minorEastAsia" w:hint="eastAsia"/>
        </w:rPr>
        <w:t>的先进性和纯洁性。</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党员廉洁自律规范</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第一条 坚持公私分明,先公后私,克己奉公。</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第二条 </w:t>
      </w:r>
      <w:proofErr w:type="gramStart"/>
      <w:r w:rsidRPr="002F1D80">
        <w:rPr>
          <w:rFonts w:asciiTheme="minorEastAsia" w:eastAsiaTheme="minorEastAsia" w:hAnsiTheme="minorEastAsia" w:hint="eastAsia"/>
        </w:rPr>
        <w:t>坚持崇廉拒腐</w:t>
      </w:r>
      <w:proofErr w:type="gramEnd"/>
      <w:r w:rsidRPr="002F1D80">
        <w:rPr>
          <w:rFonts w:asciiTheme="minorEastAsia" w:eastAsiaTheme="minorEastAsia" w:hAnsiTheme="minorEastAsia" w:hint="eastAsia"/>
        </w:rPr>
        <w:t>,清白做人,干净做事。</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第三条 坚持尚俭戒奢,艰苦朴素,勤俭节约。</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第四条 坚持吃苦在前,享受在后,甘于奉献。</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党员领导干部廉洁自律规范</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第五条 廉洁从政,自觉保持人民公仆本色。</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第六条 廉洁用权,自觉维护人民根本利益。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第七条 廉洁修身,自觉提升思想道德境界。</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第八条 廉洁齐家,自觉带头树立良好家风。</w:t>
      </w: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A3329B" w:rsidRPr="00EC3D9E" w:rsidRDefault="001103D8" w:rsidP="00EC3D9E">
      <w:pPr>
        <w:pStyle w:val="1"/>
        <w:jc w:val="center"/>
        <w:rPr>
          <w:rFonts w:ascii="方正小标宋简体" w:eastAsia="方正小标宋简体"/>
          <w:sz w:val="36"/>
          <w:szCs w:val="36"/>
        </w:rPr>
      </w:pPr>
      <w:bookmarkStart w:id="2" w:name="_Toc475692852"/>
      <w:r w:rsidRPr="00EC3D9E">
        <w:rPr>
          <w:rFonts w:ascii="方正小标宋简体" w:eastAsia="方正小标宋简体" w:hint="eastAsia"/>
          <w:sz w:val="36"/>
          <w:szCs w:val="36"/>
        </w:rPr>
        <w:t>中国</w:t>
      </w:r>
      <w:r w:rsidR="00EC3D9E" w:rsidRPr="00EC3D9E">
        <w:rPr>
          <w:rFonts w:ascii="方正小标宋简体" w:eastAsia="方正小标宋简体" w:hint="eastAsia"/>
          <w:sz w:val="36"/>
          <w:szCs w:val="36"/>
        </w:rPr>
        <w:t>共产党</w:t>
      </w:r>
      <w:r w:rsidR="00A3329B" w:rsidRPr="00EC3D9E">
        <w:rPr>
          <w:rFonts w:ascii="方正小标宋简体" w:eastAsia="方正小标宋简体" w:hint="eastAsia"/>
          <w:sz w:val="36"/>
          <w:szCs w:val="36"/>
        </w:rPr>
        <w:t>纪律处分条例</w:t>
      </w:r>
      <w:bookmarkEnd w:id="2"/>
    </w:p>
    <w:p w:rsidR="00A3329B" w:rsidRPr="002F1D80" w:rsidRDefault="00A3329B" w:rsidP="00D31C1C">
      <w:pPr>
        <w:pStyle w:val="a3"/>
        <w:spacing w:before="0" w:beforeAutospacing="0" w:after="0" w:afterAutospacing="0" w:line="300" w:lineRule="auto"/>
        <w:ind w:firstLineChars="150" w:firstLine="360"/>
        <w:jc w:val="center"/>
        <w:rPr>
          <w:rFonts w:asciiTheme="minorEastAsia" w:eastAsiaTheme="minorEastAsia" w:hAnsiTheme="minorEastAsia"/>
        </w:rPr>
      </w:pPr>
      <w:r w:rsidRPr="002F1D80">
        <w:rPr>
          <w:rFonts w:asciiTheme="minorEastAsia" w:eastAsiaTheme="minorEastAsia" w:hAnsiTheme="minorEastAsia" w:hint="eastAsia"/>
        </w:rPr>
        <w:t>第一编 总则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第一章 指导思想、原则和适用范围</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第一条 为维护党的章程和其他党内法规，严肃党的纪律，纯洁党的组织，保障党员民主权利，教育党员遵纪守法，维护党的团结统一，保证党的路线、方针、政策、决议和国家法律法规的贯彻执行，根据《中国共产党章程》，制定本条例。</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第二条 本条例以马克思列宁主义、毛泽东思想、邓小平理论、“三个代表”重要思想、科学发展观为指导，深入贯彻习近平总书记系列重要讲话精神，落实全面从严治党战略部署。</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第三条 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第四条 党的纪律处分工作应当坚持以下原则：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（一）党要管党、从严治党。加强对党的各级组织和全体党员的教育、管理和监督，把纪律挺在前面，注重抓早抓小。</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（二）党纪面前一律平等。对违犯党纪的党组织和党员必须严肃、公正执行纪律，党内不允许有任何不受纪律约束的党组织和党员。</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（三）实事求是。对党组织和党员违犯党纪的行为，应当以事实为依据，以党章、其他党内法规和国家法律法规为准绳，准确认定违纪性质，区别不同情况，恰当予以处理。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（四）民主集中制。实施党纪处分，应当按照规定程序经党组织集体讨论决定，不允许任何个人或者少数人擅自决定和批准。上级党组织对违犯党纪的党组织和党员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的处理决定，下级党组织必须执行。</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（五）惩前毖后、治病救人。处理违犯党纪的党组织和党员，应当实行惩戒与教育相结合，做到宽严相济。</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第五条 本条例适用于违犯党纪应当受到党纪追究的党组织和党员。</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第二章 违纪与纪律处分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第六条 党组织和党员违反党章和其他党内法规，违反国家法律法规，违反党和国家政策，违反社会主义道德，危害党、国家和人民利益的行为，依照规定应当给予纪律处理或者处分的，都必须受到追究。</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第七条 对党员的纪律处分种类：</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（一）警告；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（二）严重警告；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（三）撤销党内职务；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（四）留党察看；</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（五）开除党籍。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第八条 对严重违犯党纪的党组织的纪律处理措施：</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（一）改组；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（二）解散。</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第九条 党员受到警告处分一年内、受到严重警告处分一年半内，不得在党内提升职务和向党外组织推荐担任高于其原任职务的党外职务。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第十条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相应处理。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对于应当受到撤销党内职务处分，但是本人没有担任党内职务的，应当给予其严重警告处分。其中，在党外组织担任职务的，应当建议党外组织撤销其党外职务。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党员受到撤销党内职务处分，或者依照前款规定受到严重警告处分的，二年内不得在党内担任和向党外组织推荐担任与其原任职务相当或者高于其原任职务的职务。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第十一条 留党察看处分，分为留党察看一年、留党察看二年。对于受到留党察看处分一年的党员，期满后仍不符合恢复党员权利条件的，应当延长一年留党察看期限。留党察看期限最长不得超过二年。</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党员受留党察看处分期间，没有表决权、选举权和被选举权。留党察看期间，确有悔改表现的，期满后恢复其党员权利；坚持不改或者又发现其他应当受到党纪处分的违纪行为的，应当开除党籍。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第十二条 党员受到开除党籍处分，五年内不得重新入党。另有规定不准重新入党的，依照规定。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第十三条 党的各级代表大会的代表受到留党察看以上（含留党察看）处分的，党组织应当终止其代表资格。</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第十四条 对于严重违犯党纪、本身又不能纠正的党组织领导机构，应当予以改组。受到改组处理的党组织领导机构成员，除应当受到撤销党内职务以上（含撤销党内职务）处分的外，均自然免职。</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第十五条 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第三章 纪律处分运用规则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第十六条 有下列情形之一的，可以从轻或者减轻处分：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（一）主动交代本人应当受到党纪处分的问题的；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（二）检举同案人或者其他人应当受到党纪处分或者法律追究的问题，经查证属实的；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（三）主动挽回损失、消除不良影响或者有效阻止危害结果发生的；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（四）主动上交违纪所得的；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（五）有其他立功表现的。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第十七条 根据案件的特殊情况，由中央纪委决定或者经省（部）级纪委（不含副省级市纪委）决定并呈报中央纪委批准，对违纪党员也可以在本条例规定的处分幅度以外减轻处分。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第十八条 对于党员违犯党纪应当给予警告或者严重警告处分，但是具有本条例第十六条规定的情形之一或者本条例分则中另有规定的，可以给予批评教育或者组织处理，免予党纪处分。对违纪党员免予处分，应当</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书面结论。</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第十九条 有下列情形之一的，应当从重或者加重处分：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（一）在纪律集中整饬过程中，不收敛、不收手的；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（二）强迫、唆使他人违纪的；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（三）本条例另有规定的。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第二十条 故意违纪受处分后又因故意违纪应当受到党纪处分的，应当从重处分。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党员违纪受到党纪处分后，又被发现其受处分前的违纪行为应当受到党纪处分的，应当从重处分。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第二十一条 从轻处分，是指在本条例规定的违纪行为应当受到的处分幅度以内，给予较轻的处分。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从重处分，是指在本条例规定的违纪行为应当受到的处分幅度以内，给予较重的处分。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第二十二条 减轻处分，是指在本条例规定的违纪行为应当受到的处分幅度以外，减轻一档给予处分。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加重处分，是指在本条例规定的违纪行为应当受到的处分幅度以外，加重一档给予处分。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本条例规定的只有开除党籍处分一个档次的违纪行为，不适用第一款减轻处分的规定。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三条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第二十四条一个违纪行为同时触犯本条例两个以上（含两个）条款的，依照处分较重的条款定性处理。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一个条款规定的违纪构成要件全部包含在另一个条款规定的违纪构成要件中，特别规定与一般规定不一致的，适用特别规定。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第二十五条二人以上（含二人）共同故意违纪的，对为首者，从重处分，本条例另有规定的除外；对其他成员，按照其在共同违纪中所起的作用和应负的责任，分别给予处分。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对于经济方面共同违纪的，按照个人所得数额及其所起作用，分别给予处分。对违纪集团的首要分子，按照集团违纪的总数额处分；对其他共同违纪的为首者，情节严重的，按照共同违纪的总数额处分。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教唆他人违纪的，应当按照其在共同违纪中所起的作用追究党纪责任。</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第二十六条党组织领导机构集体</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违犯党纪的决定或者实施其他违犯党纪的行为，对具有共同故意的成员，按共同违纪处理；对过失违纪的成员，按照各自在集体违纪中所起的作用和应负的责任分别给予处分。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第四章对违法犯罪党员的纪律处分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第二十七条党组织在纪律审查中发现党员有贪污贿赂、失职渎职等刑法规定的行为涉嫌犯罪的，应当给予撤销党内职务、留党察看或者开除党籍处分。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第二十八条党组织在纪律审查中发现党员有刑法规定的行为，虽不涉及犯罪但须追究党纪责任的，应当视具体情节给予警告直至开除党籍处分。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第二十九条党组织在纪律审查中发现党员有其他违法行为，影响党的形象，损害党、国家和人民利益的，应当视情节轻重给予党纪处分。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对有丧失党员条件，严重败坏党的形象行为的，应当给予开除党籍处分。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第三十条党员受到党纪追究，涉嫌违法犯罪的，应当及时移送有关国家机关依法处理。需要给予行政处分或者其他纪律处分的，应当向有关机关或者组织提出建议。</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第三十一条党员被依法逮捕的，党组织应当按照管理权限中止其表决权、选举权和被选举权等党员权利。根据司法机关处理结果，可以恢复其党员权利的，应当及时予以恢复。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第三十二条党员犯罪情节轻微，人民检察院依法</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不起诉决定的，或者人民法院依法</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有罪判决并免予刑事处罚的，应当给予撤销党内职务、留党察看或者开除党籍处分。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党员犯罪，被单处罚金的，依照前款规定处理。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第三十三条党员犯罪，有下列情形之一的，应当给予开除党籍处分：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（一）因故意犯罪被依法判处刑法规定的主刑（含宣告缓刑）的；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（二）被单处或者附加剥夺政治权利的；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（三）因过失犯罪，被依法判处三年以上（不含三年）有期徒刑的。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因过失犯罪被判处三年以下（含三年）有期徒刑或者被判处管制、拘役的，一般应当开除党籍。对于个别可以不开除党籍的，应当对照处分党员批准权限的规定，报请再上一级党组织批准。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第三十四条党员依法受到刑事责任追究的，党组织应当根据司法机关的生效判决、裁定、决定及其认定的事实、性质和情节，依照本条例规定给予党纪处分或者组织处理。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党员依法受到行政处罚、行政处分，应当追究党纪责任的，党组织可以根据生效的行政处罚、行政处分决定认定的事实、性质和情节，经核实后依照本条例规定给予党纪处分或者组织处理。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党组织</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党纪处分或者组织处理决定后，司法机关、行政机关等依法改变原生效判决、裁定、决定等，对原党纪处分或者组织处理决定产生影响的，党组织应当根据改变后的生效判决、裁定、决定等重新</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相应处理。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第五章其他规定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第三十五条预备党员违犯党纪，情节较轻，可以保留预备党员资格的，党组织应当对其批评教育或者延长预备期；情节较重的，应当取消其预备党员资格。</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第三十六条对违纪后下落不明的党员，应当区别情况</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（一）对有严重违纪行为，应当给予开除党籍处分的，党组织应当</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决定，开除其党籍；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（二）除前项规定的情况外，下落不明时间超过六个月的，党组织应当按照党章规定对其予以除名。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第三十七条违纪党员在党组织</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处分决定前死亡，或者在死亡之后发现其曾有严重违纪行为，对于应当给予开除党籍处分的，开除其党籍；对于应当给予留党察看以下（含留党察看）处分的，</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书面结论，不再给予党纪处分。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第三十八条违纪行为有关责任人员的区分：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（一）直接责任者，是指在其职责范围内，不履行或者不正确履行自己的职责，对造成的损失或者后果起决定性作用的党员或者党员领导干部。</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（二）主要领导责任者，是指在其职责范围内，对直接主管的工作不履行或者不正确履行职责，对造成的损失或者后果负直接领导责任的党员领导干部。</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（三）重要领导责任者，是指在其职责范围内，对应管的工作或者参与决定的工作不履行或者不正确履行职责，对造成的损失或者后果负次要领导责任的党员领导干部。</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本条例所称领导责任者，包括主要领导责任者和重要领导责任者。</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第三十九条本条例所称主动交代，是指涉嫌违纪的党员在组织初核前向有关组织交代自己的问题，或者在初核和立案调查其问题期间交代组织未掌握的问题。</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在初核、立案调查过程中，涉嫌违纪的党员能够配合调查工作，如实坦白组织已掌握的其本人主要违纪事实的，可以从轻处分。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第四十条计算经济损失主要计算直接经济损失。直接经济损失，是指与违纪行为有直接因果关系而造成财产损毁的实际价值。</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第四十一条对于违纪行为所获得的经济利益，应当收缴或者责令退赔。</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对于违纪行为所获得的职务、职称、学历、学位、奖励、资格等其他利益，应当由承办案件的纪检机关或者由其上级纪检机关建议有关组织、部门、单位按照规定予以纠正。</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对于依照本条例第三十六条、第三十七条规定处理的党员，经调查确属其实施违纪行为获得的利益，依照本条规定处理。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第四十二条党纪处分决定</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或者批准</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处分决定的组织批准，可以适当延长办理期限。办理期限最长不得超过六个月。</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第四十三条执行党纪处分决定的机关或者受处分党员所在单位，应当在六个月内将处分决定的执行情况向</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或者批准处分决定的机关报告。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第四十四条本条例总则适用于有党纪处分规定的其他党内法规，但是中共中央发布或者批准发布的其他党内法规有特别规定的除外。</w:t>
      </w:r>
    </w:p>
    <w:p w:rsidR="00A3329B" w:rsidRPr="002F1D80" w:rsidRDefault="00A3329B" w:rsidP="00D31C1C">
      <w:pPr>
        <w:pStyle w:val="a3"/>
        <w:spacing w:before="0" w:beforeAutospacing="0" w:after="0" w:afterAutospacing="0" w:line="300" w:lineRule="auto"/>
        <w:ind w:firstLineChars="150" w:firstLine="360"/>
        <w:jc w:val="center"/>
        <w:rPr>
          <w:rFonts w:asciiTheme="minorEastAsia" w:eastAsiaTheme="minorEastAsia" w:hAnsiTheme="minorEastAsia"/>
        </w:rPr>
      </w:pPr>
      <w:r w:rsidRPr="002F1D80">
        <w:rPr>
          <w:rFonts w:asciiTheme="minorEastAsia" w:eastAsiaTheme="minorEastAsia" w:hAnsiTheme="minorEastAsia" w:hint="eastAsia"/>
        </w:rPr>
        <w:lastRenderedPageBreak/>
        <w:t>第二编分则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第六章对违反政治纪律行为的处分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五条通过信息网络、广播、电视、报刊、书籍、讲座、论坛、报告会、座谈会等方式，公开发表坚持资产阶级自由化立场、反对四项基本原则，反对党的改革开放决策的文章、演说、宣言、声明等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发布、播出、刊登、出版前款所列文章、演说、宣言、声明等或者为上述行为提供方便条件的，对直接责任者和领导责任者，给予严重警告或者撤销党内职务处分；情节严重的，给予留党察看或者开除党籍处分。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六条通过信息网络、广播、电视、报刊、书籍、讲座、论坛、报告会、座谈会等方式，有下列行为之一，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（一）公开发表违背四项基本原则，违背、</w:t>
      </w:r>
      <w:proofErr w:type="gramStart"/>
      <w:r w:rsidRPr="002F1D80">
        <w:rPr>
          <w:rFonts w:asciiTheme="minorEastAsia" w:eastAsiaTheme="minorEastAsia" w:hAnsiTheme="minorEastAsia" w:hint="eastAsia"/>
        </w:rPr>
        <w:t>歪曲党</w:t>
      </w:r>
      <w:proofErr w:type="gramEnd"/>
      <w:r w:rsidRPr="002F1D80">
        <w:rPr>
          <w:rFonts w:asciiTheme="minorEastAsia" w:eastAsiaTheme="minorEastAsia" w:hAnsiTheme="minorEastAsia" w:hint="eastAsia"/>
        </w:rPr>
        <w:t>的改革开放决策，或者其他有严重政治问题的文章、演说、宣言、声明等的；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（二）妄议中央大政方针，破坏党的集中统一的；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w:t>
      </w:r>
      <w:proofErr w:type="gramStart"/>
      <w:r w:rsidRPr="002F1D80">
        <w:rPr>
          <w:rFonts w:asciiTheme="minorEastAsia" w:eastAsiaTheme="minorEastAsia" w:hAnsiTheme="minorEastAsia" w:hint="eastAsia"/>
        </w:rPr>
        <w:t>丑化党</w:t>
      </w:r>
      <w:proofErr w:type="gramEnd"/>
      <w:r w:rsidRPr="002F1D80">
        <w:rPr>
          <w:rFonts w:asciiTheme="minorEastAsia" w:eastAsiaTheme="minorEastAsia" w:hAnsiTheme="minorEastAsia" w:hint="eastAsia"/>
        </w:rPr>
        <w:t>和国家形象，或者诋毁、</w:t>
      </w:r>
      <w:proofErr w:type="gramStart"/>
      <w:r w:rsidRPr="002F1D80">
        <w:rPr>
          <w:rFonts w:asciiTheme="minorEastAsia" w:eastAsiaTheme="minorEastAsia" w:hAnsiTheme="minorEastAsia" w:hint="eastAsia"/>
        </w:rPr>
        <w:t>诬蔑党</w:t>
      </w:r>
      <w:proofErr w:type="gramEnd"/>
      <w:r w:rsidRPr="002F1D80">
        <w:rPr>
          <w:rFonts w:asciiTheme="minorEastAsia" w:eastAsiaTheme="minorEastAsia" w:hAnsiTheme="minorEastAsia" w:hint="eastAsia"/>
        </w:rPr>
        <w:t>和国家领导人，或者歪曲党史、军史的。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发布、播出、刊登、出版前款所列内容或者为上述行为提供方便条件的，对直接责任者和领导责任者，给予严重警告或者撤销党内职务处分；情节严重的，给予留党察看或者开除党籍处分。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私自携带、寄递第四十五条、第四十六条所列内容之一的书刊、音像制品、电子读物等入出境，情节较重的，给予警告或者严重警告处分；情节严重的，给予撤销党内职务、留党察看或者开除党籍处分。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八条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对其他参加人员或者以提供信息、资料、财物、场地等方式支持上述活动者，情节较轻的，给予警告或者严重警告处分；情节较重的，给予撤销党内职务或者留党察看处分；情节严重的，给予开除党籍处分。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对不明真相被裹挟参加，经批评教育后确有悔改表现的，可以免予处分或者不予处分。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未经组织批准参加其他集会、游行、示威等活动，情节较轻的，给予警告或者严重警告处分；情节较重的，给予撤销党内职务或者留党察看处分；情节严重的，给予开除党籍处分。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第四十九条组织、参加旨在反对党的领导、反对社会主义制度或者敌视政府等组织的，对策划者、组织者和骨干分子，给予开除党籍处分。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第五十条组织、参加会道门或者邪教组织的，对策划者、组织者和骨干分子，给予开除党籍处分。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对不明真相的参加人员，经批评教育后确有悔改表现的，可以免予处分或者不予处分。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第五十一条在党内组织秘密集团或者组织其他分裂党的活动的，给予开除党籍处分。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参加秘密集团或者参加其他分裂党的活动的，给予留党察看或者开除党籍处分。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第五十二条在党内搞团</w:t>
      </w:r>
      <w:proofErr w:type="gramStart"/>
      <w:r w:rsidRPr="002F1D80">
        <w:rPr>
          <w:rFonts w:asciiTheme="minorEastAsia" w:eastAsiaTheme="minorEastAsia" w:hAnsiTheme="minorEastAsia" w:hint="eastAsia"/>
        </w:rPr>
        <w:t>团伙</w:t>
      </w:r>
      <w:proofErr w:type="gramEnd"/>
      <w:r w:rsidRPr="002F1D80">
        <w:rPr>
          <w:rFonts w:asciiTheme="minorEastAsia" w:eastAsiaTheme="minorEastAsia" w:hAnsiTheme="minorEastAsia" w:hint="eastAsia"/>
        </w:rPr>
        <w:t>伙、结党营私、拉帮结派、培植私人势力或者通过搞利益交换、为自己营造声势等活动捞取政治资本的，给予严重警告或者撤销党内职务处分；情节严重的，给予留党察看或者开除党籍处分。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第五十三条有下列行为之一的，对直接责任者和领导责任者，给予严重警告或者撤销党内职务处分；情节严重的，给予留党察看或者开除党籍处分：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（一）拒不执行党和国家的方针政策以及决策部署的；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（二）故意</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与党和国家的方针政策以及决策部署相违背的决定的；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（三）擅自对应当由中央决定的重大政策问题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决定和对外发表主张的。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第五十四条挑拨民族关系制造事端或者参加民族分裂活动的，对策划者、组织者和骨干分子，给予开除党籍处分。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对不明真相被裹挟参加，经批评教育后确有悔改表现的，可以免予处分或者不予处分。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有其他违反党和国家民族政策的行为，情节较轻的，给予警告或者严重警告处分；情节较重的，给予撤销党内职务或者留党察看处分；情节严重的，给予开除党籍处分。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第五十五条组织、利用宗教活动反对党的路线、方针、政策和决议，破坏民族团结的，对策划者、组织者和骨干分子，给予留党察看或者开除党籍处分。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对不明真相被裹挟参加，经批评教育后确有悔改表现的，可以免予处分或者不予处分。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有其他违反党和国家宗教政策的行为，情节较轻的，给予警告或者严重警告处分；情节较重的，给予撤销党内职务或者留党察看处分；情节严重的，给予开除党籍处分。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第五十六条组织、利用宗族势力对抗党和政府，妨碍党和国家的方针政策以及决策部署的实施，或者破坏党的基层组织建设的，对策划者、组织者和骨干分子，给予留党察看或者开除党籍处分。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对不明真相被裹挟参加，经批评教育后确有悔改表现的，可以免予处分或者不予处分。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第五十七条对抗组织审查，有下列行为之一的，给予警告或者严重警告处分；情节较重的，给予撤销党内职务或者留党察看处分；情节严重的，给予开除党籍处分：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（一）串供或者伪造、销毁、转移、隐匿证据的；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（二）阻止他人揭发检举、提供证据材料的；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（三）包庇同案人员的；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（四）向组织提供虚假情况，掩盖事实的；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（五）有其他对抗组织审查行为的。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第五十八条 组织迷信活动的，给予撤销党内职务或者留党察看处分；情节严重的，给予开除党籍处分。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参加迷信活动，造成不良影响的，给予警告或者严重警告处分；情节较重的，给予撤销党内职务或者留党察看处分；情节严重的，给予开除党籍处分。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对不明真相的参加人员，经批评教育后确有悔改表现的，可以免予处分或者不予处分。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第五十九条在国（境）外、外国驻华使（领）</w:t>
      </w:r>
      <w:proofErr w:type="gramStart"/>
      <w:r w:rsidRPr="002F1D80">
        <w:rPr>
          <w:rFonts w:asciiTheme="minorEastAsia" w:eastAsiaTheme="minorEastAsia" w:hAnsiTheme="minorEastAsia" w:hint="eastAsia"/>
        </w:rPr>
        <w:t>馆申请</w:t>
      </w:r>
      <w:proofErr w:type="gramEnd"/>
      <w:r w:rsidRPr="002F1D80">
        <w:rPr>
          <w:rFonts w:asciiTheme="minorEastAsia" w:eastAsiaTheme="minorEastAsia" w:hAnsiTheme="minorEastAsia" w:hint="eastAsia"/>
        </w:rPr>
        <w:t>政治避难，或者违纪后逃往国（境）外、外国驻华使（领）馆的，给予开除党籍处分。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在国（境）外公开发表反对党和政府的文章、演说、宣言、声明等的，依照前款规定处理。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故意为上述行为提供方便条件的，给予留党察看或者开除党籍处分。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第六十条在涉外活动中，其言行在政治上造成恶劣影响，损害党和国家尊严、利益的，给予撤销党内职务或者留党察看处分；情节严重的，给予开除党籍处分。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第六十一条党员领导干部对违反政治纪律和政治规矩等错误思想和行为放任不管，搞无原则一团和气，造成不良影响的，给予警告或者严重警告处分；情节严重的，给予撤销党内职务或者留党察看处分。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第六十二条违反党的优良传统和工作惯例等党的规矩，在政治上造成不良影响的，给予警告或者严重警告处分；情节较重的，给予撤销党内职务或者留党察看处分；情节严重的，给予开除党籍处分。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第七章对违反组织纪律行为的处分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第六十三条违反民主集中制原则，拒不执行或者擅自改变党组织</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的重大决定，或者违反议事规则，个人或者少数人决定重大问题的，给予警告或者严重警告处分；情节严重的，给予撤销党内职务或者留党察看处分。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第六十四条下级党组织拒不执行或者擅自改变上级党组织决定的，对直接责任者和领导责任者，给予警告或者严重警告处分；情节严重的，给予撤销党内职务或者留党察看处分。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第六十五条拒不执行党组织的分配、调动、交流等决定的，给予警告、严重警告或者撤销党内职务处分。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在特殊时期或者紧急状况下，拒不执行党组织决定的，给予留党察看或者开除党籍处分。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第六十六条不按照有关规定或者工作要求，向组织请示报告重大问题、重要事项的，给予警告或者严重警告处分；情节严重的，给予撤销党内职务或者留党察看处分。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不按要求报告或者</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如实报告个人去向，情节较重的，给予警告或者严重警告处分。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第六十七条有下列行为之一，情节较重的，给予警告或者严重警告处分：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（一）违反个人有关事项报告规定，不报告、</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如实报告的；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（二）在组织进行谈话、函询时，</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如实向组织说明问题的；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如实填报个人档案资料的。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篡改、伪造个人档案资料的，给予严重警告处分；情节严重的，给予撤销党内职务或者留党察看处分。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隐瞒入党前严重错误的，一般应当予以除名；对入党后表现尚好的，给予严重警告、撤销党内职务或者留党察看处分。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第六十八条党员领导干部违反有关规定组织、参加自发成立的老乡会、校友会、战友会等，情节严重的，给予警告、严重警告或者撤销党内职务处分。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第六十九条诬告陷害他人意在使他人受纪律追究的，给予警告或者严重警告处分；情节较重的，给予撤销党内职务或者留党察看处分；情节严重的，给予开除党籍处分。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第七十条侵犯党员的表决权、选举权和被选举权，情节较重的，给予警告或者严重警告处分；情节严重的，给予撤销党内职务处分。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以强迫、威胁、欺骗、拉拢等手段，妨害党员自主行使表决权、选举权和被选举权的，给予撤销党内职务、留党察看或者开除党籍处分。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第七十一条有下列行为之一的，给予警告或者严重警告处分；情节较重的，给予撤销党内职务或者留党察看处分；情节严重的，给予开除党籍处分：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（一）对批评、检举、控告进行阻挠、压制，或者将批评、检举、控告材料私自扣压、销毁，或者故意将其泄露给他人的；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（二）对党员的申辩、辩护、作证等进行压制，造成不良后果的；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（三）压制党员申诉，造成不良后果的，或者不按照有关规定处理党员申诉的；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（四）有其他侵犯党员权利行为，造成不良后果的。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对批评人、检举人、控告人、证人及其他人员打击报复的，依照前款规定从重或者加重处分。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党组织有上述行为的，对直接责任者和领导责任者，依照第一款规定处理。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第七十二条有下列行为之一的，给予警告或者严重警告处分；情节较重的，给予撤销党内职务或者留党察看处分；情节严重的，给予开除党籍处分：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（一）在民主推荐、民主测评、组织考察和党内选举中搞拉票、助选等非组织活动的；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（二）在法律规定的投票、选举活动中违背组织原则搞非组织活动，组织、怂恿、诱使他人投票、表决的；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（三）在选举中进行其他违反党章、其他党内法规和有关章程活动的。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三条在干部选拔任用工作中，违反干部选拔任用规定，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用人失察失误造成严重后果的，对直接责任者和领导责任者，依照前款规定处理。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第七十四条在干部、职工的录用、考核、职务晋升、职称评定和征兵、安置复转军人等工作中，隐瞒、歪曲事实真相，或者利用职权或者职务上的影响违反</w:t>
      </w:r>
      <w:r w:rsidRPr="002F1D80">
        <w:rPr>
          <w:rFonts w:asciiTheme="minorEastAsia" w:eastAsiaTheme="minorEastAsia" w:hAnsiTheme="minorEastAsia" w:hint="eastAsia"/>
        </w:rPr>
        <w:lastRenderedPageBreak/>
        <w:t>有关规定为本人或者其他人谋取利益的，给予警告或者严重警告处分；情节较重的，给予撤销党内职务或者留党察看处分；情节严重的，给予开除党籍处分。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弄虚作假，骗取职务、职级、职称、待遇、资格、学历、学位、荣誉或者其他利益的，依照前款规定处理。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五条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违反有关规定程序发展党员的，对直接责任者和领导责任者，依照前款规定处理。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第七十六条违反有关规定取得外国国籍或者获取国（境）外永久居留资格、长期居留许可的，给予撤销党内职务、留党察看或者开除党籍处分。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七条违反有关规定办理因私出国（境）证件、前往港澳通行证，或者未经批准出入国（边）境，情节较轻的，给予警告或者严重警告处分；情节较重的，给予撤销党内职务处分；情节严重的，给予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八条驻外机构或者临时出国（境）团（组）中的党员擅自脱离组织，或者从事外事、机要、军事等工作的党员违反有关规定同国（境）外机构、人员联系和交往的，给予警告、严重警告或者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九条驻外机构或者临时出国（境）团（组）中的党员，脱离组织出走时间不满六个月又自动回归的，给予撤销党内职务或者留党察看处分；脱离组织出走时间超过六个月的，按照自行脱党处理，党内予以除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故意为他人脱离组织出走提供方便条件的，给予警告、严重警告或者撤销党内职务处分。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第八章对违反廉洁纪律行为的处分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条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第八十一条相互利用职权或者职务上的影响为对方及其配偶、子女及其配偶等亲属、身边工作人员和其他特定关系人谋取利益搞权</w:t>
      </w:r>
      <w:proofErr w:type="gramStart"/>
      <w:r w:rsidRPr="002F1D80">
        <w:rPr>
          <w:rFonts w:asciiTheme="minorEastAsia" w:eastAsiaTheme="minorEastAsia" w:hAnsiTheme="minorEastAsia" w:hint="eastAsia"/>
        </w:rPr>
        <w:t>权</w:t>
      </w:r>
      <w:proofErr w:type="gramEnd"/>
      <w:r w:rsidRPr="002F1D80">
        <w:rPr>
          <w:rFonts w:asciiTheme="minorEastAsia" w:eastAsiaTheme="minorEastAsia" w:hAnsiTheme="minorEastAsia" w:hint="eastAsia"/>
        </w:rPr>
        <w:t>交易的，给予警告或者严重警告处分；情节较重的，给予撤销党内职务或者留党察看处分；情节严重的，给予开除党籍处分。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二条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党员干部的配偶、子女及其配偶不实际工作而获取薪酬或者</w:t>
      </w:r>
      <w:proofErr w:type="gramStart"/>
      <w:r w:rsidRPr="002F1D80">
        <w:rPr>
          <w:rFonts w:asciiTheme="minorEastAsia" w:eastAsiaTheme="minorEastAsia" w:hAnsiTheme="minorEastAsia" w:hint="eastAsia"/>
        </w:rPr>
        <w:t>虽实际</w:t>
      </w:r>
      <w:proofErr w:type="gramEnd"/>
      <w:r w:rsidRPr="002F1D80">
        <w:rPr>
          <w:rFonts w:asciiTheme="minorEastAsia" w:eastAsiaTheme="minorEastAsia" w:hAnsiTheme="minorEastAsia" w:hint="eastAsia"/>
        </w:rPr>
        <w:t>工作但领取明显超出同职级标准薪酬，党员干部知情未予纠正的，依照前款规定处理。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第八十三条收受可能影响公正执行公务的礼品、礼金、消费卡等，情节较轻的，给予警告或者严重警告处分；情节较重的，给予撤销党内职务或者留党察看处分；情节严重的，给予开除党籍处分。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收受其他明显超出正常礼尚往来的礼品、礼金、消费卡等的，依照前款规定处理。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四条向从事公务的人员及其配偶、子女及其配偶等亲属和其他特定关系人赠送明显超出正常礼尚往来的礼品、礼金、消费卡等，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第八十五条利用职权或者职务上的影响操办婚丧喜庆事宜，在社会上造成不良影响的，给予警告或者严重警告处分；情节严重的，给予撤销党内职务处分。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在操办婚丧喜庆事宜中，借机敛财或者有其他侵犯国家、集体和人民利益行为的，依照前款规定从重或者加重处分，直至开除党籍。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第八十六条接受可能影响公正执行公务的宴请或者旅游、健身、娱乐等活动安排，情节较重的，给予警告或者严重警告处分；情节严重的，给予撤销党内职务或者留党察看处分。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七条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第八十八条违反有关规定从事营利活动，有下列行为之一，情节较轻的，给予警告或者严重警告处分；情节较重的，给予撤销党内职务或者留党察看处分；情节严重的，给予开除党籍处分：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（一）经商办企业的；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（二）拥有非上市公司（企业）的股份或者证券的；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（三）买卖股票或者进行其他证券投资的；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（四）从事有偿中介活动的；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（五）在国（境）外注册公司或者投资入股的；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（六）有其他违反有关规定从事营利活动的。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利用职权或者职务上的影响，为本人配偶、子女及其配偶等亲属和其他特定关系人的经营活动谋取利益的，依照前款规定处理。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违反有关规定在经济实体、社会团体等单位中兼职，或者经批准兼职但获取薪酬、奖金、津贴等额外利益的，依照第一款规定处理。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八十九条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条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第九十一条党和国家机关违反有关规定经商办企业的，对直接责任者和领导责任者，给予警告或者严重警告处分；情节严重的，给予撤销党内职务处分。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二条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第九十三条在分配、购买住房中侵犯国家、集体利益，情节较轻的，给予警告或者严重警告处分；情节较重的，给予撤销党内职务或者留党察看处分；情节严重的，给予开除党籍处分。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四条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利用职权或者职务上的影响，将本人、配偶、子女及其配偶等亲属应当由个人支付的费用，由下属单位、其他单位或者他人支付、报销的，依照前款规定处理。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第九十五条利用职权或者职务上的影响，违反有关规定占用公物归个人使用，时间超过六个月，情节较重的，给予警告或者严重警告处分；情节严重的，给予撤销党内职务处分。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占用公物进行营利活动的，给予警告或者严重警告处分；情节较重的，给予撤销党内职务或者留党察看处分；情节严重的，给予开除党籍处分。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将公物借给他人进行营利活动的，依照前款规定处理。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九十六条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七条违反有关规定自定薪酬或者滥发津贴、补贴、奖金等，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第九十八条有下列行为之一，对直接责任者和领导责任者，情节较轻的，给予警告或者严重警告处分；情节较重的，给予撤销党内职务或者留党察看处分；情节严重的，给予开除党籍处分：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（一）用公款旅游、借公务差旅之</w:t>
      </w:r>
      <w:proofErr w:type="gramStart"/>
      <w:r w:rsidRPr="002F1D80">
        <w:rPr>
          <w:rFonts w:asciiTheme="minorEastAsia" w:eastAsiaTheme="minorEastAsia" w:hAnsiTheme="minorEastAsia" w:hint="eastAsia"/>
        </w:rPr>
        <w:t>机旅游</w:t>
      </w:r>
      <w:proofErr w:type="gramEnd"/>
      <w:r w:rsidRPr="002F1D80">
        <w:rPr>
          <w:rFonts w:asciiTheme="minorEastAsia" w:eastAsiaTheme="minorEastAsia" w:hAnsiTheme="minorEastAsia" w:hint="eastAsia"/>
        </w:rPr>
        <w:t>或者以公务差旅为名变相旅游的；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（二）以考察、学习、培训、研讨、招商、参展等名义变相用公款出国（境）旅游的。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第九十九条违反公务接待管理规定，超标准、超范围接待或者借机大吃大喝，对直接责任者和领导责任者，情节较重的，给予警告或者严重警告处分；情节严重的，给予撤销党内职务处分。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条违反有关规定配备、购买、更换、装饰、使用公务用车或者有其他违反公务用车管理规定的行为，对直接责任者和领导责任者，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第一百零一条违反会议活动管理规定，有下列行为之一，对直接责任者和领导责任者，情节较重的，给予警告或者严重警告处分；情节严重的，给予撤销党内职务处分：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（一）到禁止召开会议的风景名胜区开会的；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（二）决定或者批准举办各类节会、庆典活动的。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擅自举办评比达标表彰活动或者借评比达标表彰活动收取费用的，依照前款规定处理。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第一百零二条违反办公用房管理规定，有下列行为之一，对直接责任者和领导责任者，情节较重的，给予警告或者严重警告处分；情节严重的，给予撤销党内职务处分：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（一）决定或者批准兴建、装修办公楼、培训中心等楼堂馆所，超标准配备、使用办公用房的；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（二）用公款包租、占用客房或者其他场所供个人使用的。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第一百零三条搞权色交易或者给予财物搞钱色交易的，给予警告或者严重警告处分；情节较重的，给予撤销党内职务或者留党察看处分；情节严重的，给予开除党籍处分。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第一百零四条有其他违反廉洁纪律规定行为的，应当视具体情节给予警告直至开除党籍处分。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第九章对违反群众纪律行为的处分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第一百零五条有下列行为之一，对直接责任者和领导责任者，情节较轻的，给予警告或者严重警告处分；情节较重的，给予撤销党内职务或者留党察看处分；情节严重的，给予开除党籍处分：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（一）超标准、超范围向群众筹资筹</w:t>
      </w:r>
      <w:proofErr w:type="gramStart"/>
      <w:r w:rsidRPr="002F1D80">
        <w:rPr>
          <w:rFonts w:asciiTheme="minorEastAsia" w:eastAsiaTheme="minorEastAsia" w:hAnsiTheme="minorEastAsia" w:hint="eastAsia"/>
        </w:rPr>
        <w:t>劳</w:t>
      </w:r>
      <w:proofErr w:type="gramEnd"/>
      <w:r w:rsidRPr="002F1D80">
        <w:rPr>
          <w:rFonts w:asciiTheme="minorEastAsia" w:eastAsiaTheme="minorEastAsia" w:hAnsiTheme="minorEastAsia" w:hint="eastAsia"/>
        </w:rPr>
        <w:t>、摊派费用，加重群众负担的；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（二）违反有关规定扣留、收缴群众款物或者处罚群众的；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（三）克扣群众财物，或者违反有关规定拖欠群众钱款的；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（四）在管理、服务活动中违反有关规定收取费用的；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（五）在办理涉及群众事务时刁难群众、吃拿卡要的；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（六）有其他侵害群众利益行为的。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第一百零六条干涉群众生产经营自主权，致使群众财产遭受较大损失的，对直接责任者和领导责任者，给予警告或者严重警告处分；情节严重的，给予撤销党内职务或者留党察看处分。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第一百零七条在社会保障、政策扶持、救灾救济款物分配等事项中优亲厚友、明显有失公平的，给予警告或者严重警告处分；情节严重的，给予撤销党内职务或者留党察看处分。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第一百零八条有下列行为之一，对直接责任者和领导责任者，情节较重的，给予警告或者严重警告处分；情节严重的，给予撤销党内职务或者留党察看处分：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（一）对涉及群众生产、生活等切身利益的问题依照政策或者有关规定能解决而不及时解决，造成不良影响的；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（二）对符合政策的群众诉求消极应付、推诿扯皮，损害党群、干群关系的；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（三）对待群众态度恶劣、简单粗暴，造成不良影响的；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（四）弄虚作假，欺上瞒下，损害群众利益的。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九条不顾群众意愿，盲目铺摊子、上项目，致使国家、集体或者群众财产和利益遭受较大损失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第一百一十条遇到国家财产和群众生命财产受到严重威胁时，能救而不救，情节较重的，给予警告、严重警告或者撤销党内职务处分；情节严重的，给予留党察看或者开除党籍处分。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第一百一十一条不按照规定公开党务、政务、厂务、村（居）</w:t>
      </w:r>
      <w:proofErr w:type="gramStart"/>
      <w:r w:rsidRPr="002F1D80">
        <w:rPr>
          <w:rFonts w:asciiTheme="minorEastAsia" w:eastAsiaTheme="minorEastAsia" w:hAnsiTheme="minorEastAsia" w:hint="eastAsia"/>
        </w:rPr>
        <w:t>务</w:t>
      </w:r>
      <w:proofErr w:type="gramEnd"/>
      <w:r w:rsidRPr="002F1D80">
        <w:rPr>
          <w:rFonts w:asciiTheme="minorEastAsia" w:eastAsiaTheme="minorEastAsia" w:hAnsiTheme="minorEastAsia" w:hint="eastAsia"/>
        </w:rPr>
        <w:t>等，侵犯群众知情权，对直接责任者和领导责任者，情节较重的，给予警告或者严重警告处分；情节严重的，给予撤销党内职务或者留党察看处分。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第一百一十二条有其他违反群众纪律规定行为的，应当视具体情节给予警告直至开除党籍处分。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第十章对违反工作纪律行为的处分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三条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（一）不传达贯彻、不检查督促落实党和国家的方针政策以及决策部署，或者</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违背党和国家方针政策以及决策部署的错误决策的；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（二）本地区、本部门、本系统和本单位发生公开反对党的基本理论、基本路线、基本纲领、基本经验、基本要求或者党和国家方针政策以及决策部署行为的。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四条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第一百一十五条党组织有下列行为之一，对直接责任者和领导责任者，情节较重的，给予警告或者严重警告处分；情节严重的，给予撤销党内职务或者留党察看处分：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（一）党员被依法判处刑罚后，不按照规定给予党纪处分，或者对违反国家法律法规的行为，应当给予党纪处分而不处分的；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（二）党纪处分决定或者申诉复查决定</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后，不按照规定落实决定中关于被处分人党籍、职务、职级、待遇等事项的；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（三）党员受到党纪处分后，不按照干部管理权限和组织关系对受处分党员开展日常教育、管理和监督工作的。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第一百一十六条  因工作不负责任致使所管理的人员叛逃的，对直接责任者和领导责任者，给予警告或者严重警告处分；情节严重的，给予撤销党内职务处分。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因工作不负责任致使所管理的人员出走，对直接责任者和领导责任者，情节较重的，给予警告或者严重警告处分；情节严重的，给予撤销党内职务处分。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第一百一十七条在上级单位检查、视察工作或者向上级单位汇报、报告工作时对应当报告的事项不报告或者</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如实报告，造成严重损害或者严重不良影响的，对直接责任者和领导责任者，给予警告或者严重警告处分；情节严重的，给予撤销党内职务或者留党察看处分。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一百一十八条党员领导干部违反有关规定干预和插手市场经济活动，有下列行为之一，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（一）干预和插手建设工程项目承发包、土地使用权出让、政府采购、房地产开发与经营、矿产资源开发利用、中介机构服务等活动的；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（二）干预和插手国有企业重组改制、兼并、破产、产权交易、清产核资、资产评估、资产转让、重大项目投资以及其他重大经营活动等事项的；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（三）干预和插手批办各类行政许可和资金借贷等事项的；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（四）干预和插手经济纠纷的；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（五）干预和插手集体资金、资产和资源的使用、分配、承包、租赁等事项的。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九条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党员领导干部违反有关规定干预和插手公共财政资金分配、项目立项评审、政府奖励表彰等活动，造成重大损失或者不良影响的，依照前款规定处理。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条泄露、扩散或者窃取党组织关于干部选拔任用、纪律审查等尚未公开事项或者其他应当保密的内容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私自留存涉及党组织关于干部选拔任用、纪律审查等方面资料，情节较重的，给予警告或者严重警告处分；情节严重的，给予撤销党内职务处分。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一条在考试、录取工作中，有泄露试题、考场舞弊、涂改考卷、违规录取等违反有关规定行为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第一百二十二条以不正当方式谋求本人或者其他人用公款出国（境），情节较轻的，给予警告处分；情节较重的，给予严重警告处分；情节严重的，给予撤销党内职务处分。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第一百二十三条临时出国（境）团（组）或者人员中的党员，擅自延长在国（境）外期限，或者擅自变更路线的，对直接责任者和领导责任者，给予警告或者严重警告处分；情节严重的，给予撤销党内职务处分。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四条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第一百二十五条在党的纪律检查、组织、宣传、统一战线工作以及机关工作等其他工作中，不履行或者不正确履行职责，造成损失或者不良影响的，应当视具体情节给予警告直至开除党籍处分。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第十一章对违反生活纪律行为的处分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第一百二十六条生活奢靡、贪图享乐、追求低级趣味，造成不良影响的，给予警告或者严重警告处分；情节严重的，给予撤销党内职务处分。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第一百二十七条与他人发生不正当性关系，造成不良影响的，给予警告或者严重警告处分；情节较重的，给予撤销党内职务或者留党察看处分；情节严重的，给予开除党籍处分。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利用职权、教养关系、从属关系或者其他相类似关系与他人发生性关系的，依照前款规定从重处分。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第一百二十八条违背社会公序良俗，在公共场所有不当行为，造成不良影响的，给予警告或者严重警告处分；情节较重的，给予撤销党内职务或者留党察看处分；情节严重的，给予开除党籍处分。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第一百二十九条有其他严重违反社会公德、家庭美德行为的，应当视具体情节给予警告直至开除党籍处分。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第三编附则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第一百三十条各省、自治区、直辖市党委可以根据本条例，结合各自工作的实际情况，制定单项实施规定。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第一百三十一条中央军事委员会可以根据本条例，结合中国人民解放军和中国人民武装警察部队的实际情况，制定补充规定或者单项规定。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第一百三十二条本条例由中央纪律检查委员会负责解释。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第一百三十三条本条例自2016年1月1日起施行。</w:t>
      </w:r>
    </w:p>
    <w:p w:rsidR="00A46E27"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p>
    <w:p w:rsidR="00B873A2" w:rsidRDefault="00B873A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Pr="002F1D80"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B873A2" w:rsidRPr="00502750" w:rsidRDefault="00B873A2" w:rsidP="00502750">
      <w:pPr>
        <w:jc w:val="center"/>
        <w:rPr>
          <w:rFonts w:ascii="方正小标宋简体" w:eastAsia="方正小标宋简体"/>
          <w:b/>
          <w:sz w:val="36"/>
          <w:szCs w:val="36"/>
        </w:rPr>
      </w:pPr>
      <w:r w:rsidRPr="00502750">
        <w:rPr>
          <w:rFonts w:ascii="方正小标宋简体" w:eastAsia="方正小标宋简体" w:hint="eastAsia"/>
          <w:b/>
          <w:sz w:val="36"/>
          <w:szCs w:val="36"/>
        </w:rPr>
        <w:t>坚定不移沿着中国特色社会主义道路前进</w:t>
      </w:r>
    </w:p>
    <w:p w:rsidR="00B873A2" w:rsidRPr="00502750" w:rsidRDefault="00B873A2" w:rsidP="00502750">
      <w:pPr>
        <w:jc w:val="center"/>
        <w:rPr>
          <w:rFonts w:ascii="方正小标宋简体" w:eastAsia="方正小标宋简体"/>
          <w:b/>
          <w:sz w:val="36"/>
          <w:szCs w:val="36"/>
        </w:rPr>
      </w:pPr>
      <w:r w:rsidRPr="00502750">
        <w:rPr>
          <w:rFonts w:ascii="方正小标宋简体" w:eastAsia="方正小标宋简体" w:hint="eastAsia"/>
          <w:b/>
          <w:sz w:val="36"/>
          <w:szCs w:val="36"/>
        </w:rPr>
        <w:t>为全面建成小康社会而奋斗</w:t>
      </w:r>
    </w:p>
    <w:p w:rsidR="00B873A2" w:rsidRPr="00502750" w:rsidRDefault="00B873A2" w:rsidP="00502750">
      <w:pPr>
        <w:pStyle w:val="1"/>
        <w:jc w:val="center"/>
        <w:rPr>
          <w:rFonts w:ascii="方正小标宋简体" w:eastAsia="方正小标宋简体"/>
          <w:sz w:val="36"/>
          <w:szCs w:val="36"/>
        </w:rPr>
      </w:pPr>
      <w:bookmarkStart w:id="3" w:name="_Toc475692853"/>
      <w:r w:rsidRPr="00502750">
        <w:rPr>
          <w:rFonts w:ascii="方正小标宋简体" w:eastAsia="方正小标宋简体" w:hint="eastAsia"/>
          <w:sz w:val="36"/>
          <w:szCs w:val="36"/>
        </w:rPr>
        <w:t>——在中国共产党第十八次全国代表大会上的报告</w:t>
      </w:r>
      <w:bookmarkEnd w:id="3"/>
    </w:p>
    <w:p w:rsidR="00B873A2" w:rsidRPr="002F1D80" w:rsidRDefault="00B873A2" w:rsidP="00564B02">
      <w:pPr>
        <w:spacing w:line="300" w:lineRule="auto"/>
        <w:jc w:val="center"/>
        <w:rPr>
          <w:rFonts w:asciiTheme="minorEastAsia" w:hAnsiTheme="minorEastAsia"/>
          <w:sz w:val="24"/>
          <w:szCs w:val="24"/>
        </w:rPr>
      </w:pPr>
      <w:r w:rsidRPr="002F1D80">
        <w:rPr>
          <w:rFonts w:asciiTheme="minorEastAsia" w:hAnsiTheme="minorEastAsia" w:hint="eastAsia"/>
          <w:sz w:val="24"/>
          <w:szCs w:val="24"/>
        </w:rPr>
        <w:t>胡锦涛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同志们:</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现在，我代表第十七届中央委员会向大会作报告。</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第十八次全国代表大会，是在我国进入全面建成小康社会决定性阶段召开的一次十分重要的大会。大会的主题是:高举中国特色社会主义伟大旗帜，以邓小平理论、“三个代表”重要思想、科学发展观为指导，解放思想，改革开放，凝聚力量，攻坚克难，坚定不移沿着中国特色社会主义道路前进，为全面建成小康社会而奋斗。</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此时此刻，我们有一个共同的感觉:经过九十多年艰苦奋斗，我们党团结带领全国各族人民，把贫穷落后的旧中国变成日益走向繁荣富强的新中国，中华民族伟大复兴展现出光明前景。我们对党和人民创造的历史伟业倍加自豪，对党和人民确立的理想信念倍加坚定，对党肩负的历史责任倍加清醒。</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当前，世情、国情、党情继续发生深刻变化，我们面临的发展机遇和风险挑战前所未有。全党一定要牢记人民信任和重托，更加奋发有为、兢兢业业地工作，继续推动科学发展、促进社会和谐，继续改善人民生活、增进人民福祉，完成时代赋予的光荣而艰巨的任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一、过去五年的工作和十年的基本总结</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十七大以来的五年，是我们在中国特色社会主义道路上奋勇前进的五年，是我们经受住各种困难和风险考验、夺取全面建设小康社会新胜利的五年。</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十七大对推进改革开放和社会主义现代化建设、实现全面建设小康社会宏伟目标</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全面部署。为贯彻十七大精神，中央先后召开七次全会，分别就深化行政管理体制改革、推进农村改革发展、加强和改进新形势下党的建设、制定“十</w:t>
      </w:r>
      <w:r w:rsidRPr="002F1D80">
        <w:rPr>
          <w:rFonts w:asciiTheme="minorEastAsia" w:eastAsiaTheme="minorEastAsia" w:hAnsiTheme="minorEastAsia" w:hint="eastAsia"/>
        </w:rPr>
        <w:lastRenderedPageBreak/>
        <w:t>二五”规划、推进文化改革发展等关系全局的重大问题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决定和部署。五年来，我们胜利完成“十一五”规划，顺利实施“十二五”规划，各方面工作都取得新的重大成就。</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经济平稳较快发展。综合国力大幅提升，二○一一年国内生产总值达到四十七点三万亿元。财政收入大幅增加。农业综合生产能力提高，粮食连年增产。产业结构调整取得新进展，基础设施全面加强。城镇化水平明显提高，城乡区域发展协调性增强。创新型国家建设成效显著，载人航天、探月工程、载人深潜、超级计算机、高速铁路等实现重大突破。生态文明建设扎实展开，资源节约和环境保护全面推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开放取得重大进展。农村综合改革、集体林权制度改革、国有企业改革不断深化，非公有制经济健康发展。现代市场体系和宏观调控体系不断健全，财税、金融、价格、科技、教育、社会保障、医药卫生、事业单位等改革稳步推进。开放型经济达到新水平，进出口总额跃居世界第二位。</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人民生活水平显著提高。改善民生力度不断加大，城乡就业持续扩大，居民收入较快增长，家庭财产稳定增加，衣食住行</w:t>
      </w:r>
      <w:proofErr w:type="gramStart"/>
      <w:r w:rsidRPr="002F1D80">
        <w:rPr>
          <w:rFonts w:asciiTheme="minorEastAsia" w:eastAsiaTheme="minorEastAsia" w:hAnsiTheme="minorEastAsia" w:hint="eastAsia"/>
        </w:rPr>
        <w:t>用条件</w:t>
      </w:r>
      <w:proofErr w:type="gramEnd"/>
      <w:r w:rsidRPr="002F1D80">
        <w:rPr>
          <w:rFonts w:asciiTheme="minorEastAsia" w:eastAsiaTheme="minorEastAsia" w:hAnsiTheme="minorEastAsia" w:hint="eastAsia"/>
        </w:rPr>
        <w:t>明显改善，城乡最低生活保障标准和农村扶贫标准大幅提升，企业退休人员基本养老金持续提高。</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民主法制建设迈出新步伐。政治体制改革继续推进。实行城乡按相同人口比例选举人大代表。基层民主不断发展。中国特色社会主义法律体系形成，社会主义法治国家建设成绩显著。爱国统一战线巩固壮大。行政体制改革深化，司法体制和工作机制改革取得新进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文化建设迈上新台阶。社会主义核心价值体系建设深入开展，文化体制改革全面推进，公共文化服务体系建设取得重大进展，文化产业快速发展，文化创作生产更加繁荣，人民精神文化生活更加丰富多彩。全民健身和竞技体育取得新成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社会建设取得新进步。基本公共服务水平和均等化程度明显提高。教育事业迅速发展，城乡免费义务教育全面实现。社会保障体系建设成效显著，城乡基本养老保险制度全面建立，新型社会救助体系基本形成。全民</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保基本实现，城乡基本医疗卫生制度初步建立。保障性住房建设加快推进。加强和创新社会管理，社会保持和谐稳定。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防和军队建设开创新局面。中国特色军事变革取得重大成就，军队革命化现代化正规化建设协调推进、全面加强，军事斗争准备不断深化，履行新世纪新阶段历史使命能力显著增强，出色完成一系列急难险重任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港澳台工作进一步加强。香港、澳门保持繁荣稳定，同内地交流合作提高到新水平。推动两岸关系实现重大转折，实现两岸全面直接双向“三通”，签署实</w:t>
      </w:r>
      <w:r w:rsidRPr="002F1D80">
        <w:rPr>
          <w:rFonts w:asciiTheme="minorEastAsia" w:eastAsiaTheme="minorEastAsia" w:hAnsiTheme="minorEastAsia" w:hint="eastAsia"/>
        </w:rPr>
        <w:lastRenderedPageBreak/>
        <w:t>施两岸经济合作框架协议，形成两岸全方位交往格局，开创两岸关系和平发展新局面。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外交工作取得新成就。坚定维护国家利益和我国公民、法人在海外合法权益，加强同世界各国交流合作，推动全球治理机制变革，积极促进世界和平与发展，在国际事务中的代表性和话语权进一步增强，为改革发展争取了有利国际环境。</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建设全面加强。党的执政能力建设和先进性建设继续推进，思想理论建设成效明显，学习实践科学发展观活动取得重要成果，党的建设改革创新迈出重要步伐。党内民主进一步扩大。干部队伍建设取得重要进展，人才工作开创新局面。创先争优活动和学习型党组织建设深入进行，基层党组织不断加强。党风廉政建设和反腐败斗争取得新成效。</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时，必须清醒看到，我们工作中还存在许多不足，前进道路上还有不少困难和问题。主要是:发展中不平衡、不协调、不可持续问题依然突出，科技创新能力不强，产业结构不合理，农业基础依然薄弱，资源环境约束加剧，制约科学发展的体制机制障碍较多，深化改革开放和转变经济发展方式任务艰巨；城乡区域发展差距和居民收入分配差距依然较大；社会矛盾明显增多，教育、就业、社会保障、医疗、住房、生态环境、食品药品安全、安全生产、社会治安、执法司法等关系群众切身利益的问题较多，部分群众生活比较困难；一些领域存在道德失</w:t>
      </w:r>
      <w:proofErr w:type="gramStart"/>
      <w:r w:rsidRPr="002F1D80">
        <w:rPr>
          <w:rFonts w:asciiTheme="minorEastAsia" w:eastAsiaTheme="minorEastAsia" w:hAnsiTheme="minorEastAsia" w:hint="eastAsia"/>
        </w:rPr>
        <w:t>范</w:t>
      </w:r>
      <w:proofErr w:type="gramEnd"/>
      <w:r w:rsidRPr="002F1D80">
        <w:rPr>
          <w:rFonts w:asciiTheme="minorEastAsia" w:eastAsiaTheme="minorEastAsia" w:hAnsiTheme="minorEastAsia" w:hint="eastAsia"/>
        </w:rPr>
        <w:t>、诚信缺失现象；一些干部领导科学发展能力不强，一些基层党组织软弱涣散，少数党员干部理想信念动摇、宗旨意识淡薄，形式主义、官僚主义问题突出，奢侈浪费现象严重；一些领域消极腐败现象易发多发，反腐败斗争形势依然严峻。对这些困难和问题，我们必须高度重视，进一步认真加以解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过去五年的工作，是十六大以来全面建设小康社会十年实践的重要组成部分。</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这十年，我们紧紧抓住和用好我国发展的重要战略机遇期，战胜一系列重大挑战，奋力把中国特色社会主义推进到新的发展阶段。进入新世纪新阶段，国际局势风云变幻，综合国力竞争空前激烈，我们深化改革开放，加快发展步伐，以加入世界贸易组织为契机，变压力为动力，化挑战为机遇，坚定不移推进全面建设小康社会进程。前进过程中，我们战胜突如其来</w:t>
      </w:r>
      <w:proofErr w:type="gramStart"/>
      <w:r w:rsidRPr="002F1D80">
        <w:rPr>
          <w:rFonts w:asciiTheme="minorEastAsia" w:eastAsiaTheme="minorEastAsia" w:hAnsiTheme="minorEastAsia" w:hint="eastAsia"/>
        </w:rPr>
        <w:t>的非典疫情</w:t>
      </w:r>
      <w:proofErr w:type="gramEnd"/>
      <w:r w:rsidRPr="002F1D80">
        <w:rPr>
          <w:rFonts w:asciiTheme="minorEastAsia" w:eastAsiaTheme="minorEastAsia" w:hAnsiTheme="minorEastAsia" w:hint="eastAsia"/>
        </w:rPr>
        <w:t>，认真总结我国发展实践，准确把握我国发展的阶段性特征，及时提出和全面贯彻科学发展观等重大战略思想，开拓了经济社会发展的广阔空间。二○○八年以后，国际金融危机使我国发展遭遇严重困难，我们科学判断、果断决策，采取一系列重大举措，在全球率先实现经济企稳回升，积累了有效应对外部经济风险冲击、保持经济平稳较快发展的重要经验。我们成功举办北京奥运会、残奥会和上海</w:t>
      </w:r>
      <w:proofErr w:type="gramStart"/>
      <w:r w:rsidRPr="002F1D80">
        <w:rPr>
          <w:rFonts w:asciiTheme="minorEastAsia" w:eastAsiaTheme="minorEastAsia" w:hAnsiTheme="minorEastAsia" w:hint="eastAsia"/>
        </w:rPr>
        <w:t>世</w:t>
      </w:r>
      <w:proofErr w:type="gramEnd"/>
      <w:r w:rsidRPr="002F1D80">
        <w:rPr>
          <w:rFonts w:asciiTheme="minorEastAsia" w:eastAsiaTheme="minorEastAsia" w:hAnsiTheme="minorEastAsia" w:hint="eastAsia"/>
        </w:rPr>
        <w:t>博会，夺取抗击汶川特大地震等严重自然灾害和灾后恢复重建重大胜利，妥善处置一系列重大突发事件。在十分复杂的国内外形势下，党和人民经受住严峻考验，巩固和发展了改革开放和社会主义现代化建设大局，提高了我国国际地位，彰显了中国特色</w:t>
      </w:r>
      <w:r w:rsidRPr="002F1D80">
        <w:rPr>
          <w:rFonts w:asciiTheme="minorEastAsia" w:eastAsiaTheme="minorEastAsia" w:hAnsiTheme="minorEastAsia" w:hint="eastAsia"/>
        </w:rPr>
        <w:lastRenderedPageBreak/>
        <w:t>社会主义的巨大优越性和强大生命力，增强了中国人民和中华民族的自豪感和凝聚力。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年来，我们取得一系列新的历史性成就，为全面建成小康社会打下了坚实基础。我国经济总量从世界第六位跃升到第二位，社会生产力、经济实力、科技实力迈上一个大台阶，人民生活水平、居民收入水平、社会保障水平迈上一个大台阶，综合国力、国际竞争力、国际影响力迈上一个大台阶，国家面貌发生新的历史性变化。人们公认，这是我国经济持续发展、民主不断健全、文化日益繁荣、社会保持稳定的时期，是着力保障和改善民生、人民得到实惠更多的时期。我们能取得这样的历史性成就，靠的是党的基本理论、基本路线、基本纲领、基本经验的正确指引，靠的是新中国成立以来特别是改革开放以来奠定的深厚基础，靠的是全党全国各族人民的团结奋斗。</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这里，我代表中共中央，向全国各族人民，向各民主党派、各人民团体和各界爱国人士，向香港特别行政区同胞、澳门特别行政区同胞和台湾同胞以及广大侨胞，向一切关心和支持中国现代化建设的各国朋友，表示衷心的感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总结十年奋斗历程，最重要的就是我们坚持以马克思列宁主义、毛泽东思想、邓小平理论、“三个代表”重要思想为指导，勇于推进实践基础上的理论创新，围绕坚持和发展中国特色社会主义提出一系列紧密相连、相互贯通的新思想、新观点、新论断，形成和贯彻了科学发展观。科学发展观是马克思主义同当代中国实际和时代特征相结合的产物，是马克思主义关于发展的世界观和方法论的集中体现，对新形势下实现什么样的发展、怎样发展等重大问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了新的科学回答，把我们对中国特色社会主义规律的认识提高到新的水平，开辟了当代中国马克思主义发展新境界。科学发展观是中国特色社会主义理论体系最新成果，是中国共产党集体智慧的结晶，是指导党和国家全部工作的强大思想武器。科学发展观同马克思列宁主义、毛泽东思想、邓小平理论、“三个代表”重要思想一道，是党必须长期坚持的指导思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面向未来，深入贯彻落实科学发展观，对坚持和发展中国特色社会主义具有重大现实意义和深远历史意义，必须把科学发展观贯彻到我国现代化建设全过程、体现到党的建设各方面。全党必须更加自觉地把推动经济社会发展作为深入贯彻落实科学发展观的第一要义，牢牢扭住经济建设这个中心，坚持聚精会神搞建设、一心一意谋发展，着力把握发展规律、创新发展理念、破解发展难题，深入实施科教兴国战略、人才强国战略、可持续发展战略，加快形成符合科学发展要求的发展方式和体制机制，不断解放和发展社会生产力，不断实现科学发展、和谐发展、和平发展，为坚持和发展中国特色社会主义打下牢固基础。必须更加自觉地把以人为本作为深入贯彻落实科学发展观的核心立场，始终把实现好、维护好、发展好最广大人民根本利益作为党和国家一切工作的出发点和落脚点，尊重人民</w:t>
      </w:r>
      <w:r w:rsidRPr="002F1D80">
        <w:rPr>
          <w:rFonts w:asciiTheme="minorEastAsia" w:eastAsiaTheme="minorEastAsia" w:hAnsiTheme="minorEastAsia" w:hint="eastAsia"/>
        </w:rPr>
        <w:lastRenderedPageBreak/>
        <w:t>首创精神，保障人民各项权益，不断在实现发展成果由人民共享、促进人的全面发展上取得新成效。必须更加自觉地把全面协调可持续作为深入贯彻落实科学发展观的基本要求，全面落实经济建设、政治建设、文化建设、社会建设、生态文明建设五位一体总体布局，促进现代化建设各方面相协调，促进生产关系与生产力、上层建筑与经济基础相协调，不断开拓生产发展、生活富裕、生态良好的文明发展道路。必须更加自觉地把统筹兼顾作为深入贯彻落实科学发展观的根本方法，坚持一切从实际出发，正确认识和妥善处理中国特色社会主义事业中的重大关系，统筹改革发展稳定、内政外交国防、治党治国治军各方面工作，统筹城乡发展、区域发展、经济社会发展、人与自然和谐发展、国内发展和对外开放，统筹各方面利益关系，充分调动各方面积极性，努力形成全体人民各尽其能、各得其所而又和谐相处的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解放思想、实事求是、与时俱进、求真务实，是科学发展观最鲜明的精神实质。实践发展永无止境，认识真理永无止境，理论创新永无止境。全党一定要勇于实践、勇于变革、勇于创新，把握时代发展要求，顺应人民共同愿望，不懈探索和把握中国特色社会主义规律，</w:t>
      </w:r>
      <w:proofErr w:type="gramStart"/>
      <w:r w:rsidRPr="002F1D80">
        <w:rPr>
          <w:rFonts w:asciiTheme="minorEastAsia" w:eastAsiaTheme="minorEastAsia" w:hAnsiTheme="minorEastAsia" w:hint="eastAsia"/>
        </w:rPr>
        <w:t>永葆党</w:t>
      </w:r>
      <w:proofErr w:type="gramEnd"/>
      <w:r w:rsidRPr="002F1D80">
        <w:rPr>
          <w:rFonts w:asciiTheme="minorEastAsia" w:eastAsiaTheme="minorEastAsia" w:hAnsiTheme="minorEastAsia" w:hint="eastAsia"/>
        </w:rPr>
        <w:t>的生机活力，永葆国家发展动力，在党和人民创造性实践中奋力开拓中国特色社会主义更为广阔的发展前景。</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二、夺取中国特色社会主义新胜利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回首近代以来中国波澜壮阔的历史，展望中华民族充满希望的未来，我们得出一个坚定的结论:全面建成小康社会，加快推进社会主义现代化，实现中华民族伟大复兴，必须坚定不移走中国特色社会主义道路。</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道路关乎党的命脉，关乎国家前途、民族命运、人民幸福。在中国这样一个经济文化十分落后的国家探索民族复兴道路，是极为艰巨的任务。九十多年来，我们党紧紧依靠人民，把马克思主义基本原理同中国实际和时代特征结合起来，独立自主走自己的路，历经千辛万苦，付出各种代价，取得革命建设改革伟大胜利，开创和发展了中国特色社会主义，从根本上改变了中国人民和中华民族的前途命运。</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毛泽东同志为核心的党的第一代中央领导集体带领全党全国各族人民完成了新民主主义革命，进行了社会主义改造，确立了社会主义基本制度，成功实现了中国历史上最深刻最伟大的社会变革，为当代中国一切发展进步奠定了根本政治前提和制度基础。在探索过程中，虽然经历了严重曲折，但党在社会主义建设中取得的独创性理论成果和巨大成就，为新的历史时期开创中国特色社会主义提供了宝贵经验、理论准备、物质基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以邓小平同志为核心的党的第二代中央领导集体带领全党全国各族人民深刻总结我国社会主义建设正反两方面经验，借鉴世界社会主义历史经验，</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把党和国家工作中心转移到经济建设上来、实行改革开放的历史性决策，深刻揭示社</w:t>
      </w:r>
      <w:r w:rsidRPr="002F1D80">
        <w:rPr>
          <w:rFonts w:asciiTheme="minorEastAsia" w:eastAsiaTheme="minorEastAsia" w:hAnsiTheme="minorEastAsia" w:hint="eastAsia"/>
        </w:rPr>
        <w:lastRenderedPageBreak/>
        <w:t>会主义本质，确立社会主义初级阶段基本路线，明确提出走自己的路、建设中国特色社会主义，科学回答了建设中国特色社会主义的一系列基本问题，成功开创了中国特色社会主义。</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江泽民同志为核心的党的第三代中央领导集体带领全党全国各族人民坚持党的基本理论、基本路线，在国内外形势十分复杂、世界社会主义出现严重曲折的严峻考验面前捍卫了中国特色社会主义，依据新的实践确立了党的基本纲领、基本经验，确立了社会主义市场经济体制的改革目标和基本框架，确立了社会主义初级阶段的基本经济制度和分配制度，开创全面改革开放新局面，推进党的建设新的伟大工程，成功把中国特色社会主义推向二十一世纪。</w:t>
      </w:r>
    </w:p>
    <w:p w:rsidR="00B873A2" w:rsidRPr="002F1D80" w:rsidRDefault="00B873A2" w:rsidP="00974D1E">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新世纪新阶段，党中央抓住重要战略机遇期，在全面建设小康社会进程中推进实践创新、理论创新、制度创新，强调坚持以人为本、全面协调可持续发展，提出构建社会主义和谐社会、加快生态文明建设，形成中国特色社会主义事业总体布局，着力保障和改善民生，促进社会公平正义，推动建设和谐世界，推进党的执政能力建设和先进性建设，成功在新的历史起点上坚持和发展了中国特色社会主义。</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在改革开放三十多年</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以贯之的接力探索中，我们坚定不移高举中国特色社会主义伟大旗帜，既不走封闭僵化的老路、也不走改旗易帜的邪路。中国特色社会主义道路，中国特色社会主义理论体系，中国特色社会主义制度，是党和人民九十多年奋斗、创造、积累的根本成就，必须倍加珍惜、始终坚持、不断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特色社会主义道路，就是在中国共产党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全体人民共同富裕，建设富强民主文明和谐的社会主义现代化国家。中国特色社会主义理论体系，就是包括邓小平理论、“三个代表”重要思想、科学发展观在内的科学理论体系，是对马克思列宁主义、毛泽东思想的坚持和发展。中国特色社会主义制度，就是人民代表大会制度的根本政治制度，中国共产党领导的多党合作和政治协商制度、民族区域自治制度以及基层群众自治制度等基本政治制度，中国特色社会主义法律体系，公有制为主体、多种所有制经济共同发展的基本经济制度，以及建立在这些制度基础上的经济体制、政治体制、文化体制、社会体制等各项具体制度。中国特色社会主义道路是实现途径，中国特色社会主义理论体系是行动指南，中国特色社会主义制度是根本保障，三者统一于中国特色社会主义伟大实践，这是党领导人民在建设社会主义长期实践中形成的最鲜明特色。</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建设中国特色社会主义，</w:t>
      </w:r>
      <w:proofErr w:type="gramStart"/>
      <w:r w:rsidRPr="002F1D80">
        <w:rPr>
          <w:rFonts w:asciiTheme="minorEastAsia" w:eastAsiaTheme="minorEastAsia" w:hAnsiTheme="minorEastAsia" w:hint="eastAsia"/>
        </w:rPr>
        <w:t>总依据</w:t>
      </w:r>
      <w:proofErr w:type="gramEnd"/>
      <w:r w:rsidRPr="002F1D80">
        <w:rPr>
          <w:rFonts w:asciiTheme="minorEastAsia" w:eastAsiaTheme="minorEastAsia" w:hAnsiTheme="minorEastAsia" w:hint="eastAsia"/>
        </w:rPr>
        <w:t>是社会主义初级阶段，总布局是五位一体，总任务是实现社会主义现代化和中华民族伟大复兴。中国特色社会主义，既坚持</w:t>
      </w:r>
      <w:r w:rsidRPr="002F1D80">
        <w:rPr>
          <w:rFonts w:asciiTheme="minorEastAsia" w:eastAsiaTheme="minorEastAsia" w:hAnsiTheme="minorEastAsia" w:hint="eastAsia"/>
        </w:rPr>
        <w:lastRenderedPageBreak/>
        <w:t>了科学社会主义基本原则，又根据时代条件赋予其鲜明的中国特色，以全新的视野深化了对共产党执政规律、社会主义建设规律、人类社会发展规律的认识，从理论和实践结合上系统回答了在中国这样人口多底子薄的东方大国建设什么样的社会主义、怎样建设社会主义这个根本问题，使我们国家快速发展起来，使我国人民生活水平快速提高起来。实践充分证明，中国特色社会主义是当代中国发展进步的根本方向，只有中国特色社会主义才能发展中国。</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发展中国特色社会主义是一项长期的艰巨的历史任务，必须准备进行具有许多新的历史特点的伟大斗争。我们一定要毫不动摇坚持、与时俱</w:t>
      </w:r>
      <w:proofErr w:type="gramStart"/>
      <w:r w:rsidRPr="002F1D80">
        <w:rPr>
          <w:rFonts w:asciiTheme="minorEastAsia" w:eastAsiaTheme="minorEastAsia" w:hAnsiTheme="minorEastAsia" w:hint="eastAsia"/>
        </w:rPr>
        <w:t>进发展</w:t>
      </w:r>
      <w:proofErr w:type="gramEnd"/>
      <w:r w:rsidRPr="002F1D80">
        <w:rPr>
          <w:rFonts w:asciiTheme="minorEastAsia" w:eastAsiaTheme="minorEastAsia" w:hAnsiTheme="minorEastAsia" w:hint="eastAsia"/>
        </w:rPr>
        <w:t>中国特色社会主义，不断丰富中国特色社会主义的实践特色、理论特色、民族特色、时代特色。</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在新的历史条件下夺取中国特色社会主义新胜利，必须牢牢把握以下基本要求，并使之成为全党全国各族人民的共同信念。</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人民主体地位。中国特色社会主义是亿万人民自己的事业。要发挥人民主人翁精神，坚持依法治国这个党领导人民治理国家的基本方略，最广泛地动员和组织人民依法管理国家事务和社会事务、管理经济和文化事业、积极投身社会主义现代化建设，</w:t>
      </w:r>
      <w:proofErr w:type="gramStart"/>
      <w:r w:rsidRPr="002F1D80">
        <w:rPr>
          <w:rFonts w:asciiTheme="minorEastAsia" w:eastAsiaTheme="minorEastAsia" w:hAnsiTheme="minorEastAsia" w:hint="eastAsia"/>
        </w:rPr>
        <w:t>更好保障</w:t>
      </w:r>
      <w:proofErr w:type="gramEnd"/>
      <w:r w:rsidRPr="002F1D80">
        <w:rPr>
          <w:rFonts w:asciiTheme="minorEastAsia" w:eastAsiaTheme="minorEastAsia" w:hAnsiTheme="minorEastAsia" w:hint="eastAsia"/>
        </w:rPr>
        <w:t>人民权益，更好保证人民当家作主。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解放和发展社会生产力。解放和发展社会生产力是中国特色社会主义的根本任务。要坚持以经济建设为中心，以科学发展为主题，全面推进经济建设、政治建设、文化建设、社会建设、生态文明建设，实现以人为本、全面协调可持续的科学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——必须坚持推进改革开放。改革开放是坚持和发展中国特色社会主义的必由之路。要始终把改革创新精神贯彻到治国理</w:t>
      </w:r>
      <w:proofErr w:type="gramStart"/>
      <w:r w:rsidRPr="002F1D80">
        <w:rPr>
          <w:rFonts w:asciiTheme="minorEastAsia" w:eastAsiaTheme="minorEastAsia" w:hAnsiTheme="minorEastAsia" w:hint="eastAsia"/>
        </w:rPr>
        <w:t>政各个</w:t>
      </w:r>
      <w:proofErr w:type="gramEnd"/>
      <w:r w:rsidRPr="002F1D80">
        <w:rPr>
          <w:rFonts w:asciiTheme="minorEastAsia" w:eastAsiaTheme="minorEastAsia" w:hAnsiTheme="minorEastAsia" w:hint="eastAsia"/>
        </w:rPr>
        <w:t>环节，坚持社会主义市场经济的改革方向，坚持对外开放的基本国策，不断推进理论创新、制度创新、科技创新、文化创新以及其他各方面创新，不断推进我国社会主义制度自我完善和发展。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维护社会公平正义。公平正义是中国特色社会主义的内在要求。要在全体人民共同奋斗、经济社会发展的基础上，加紧建设对保障社会公平正义具有重大作用的制度，逐步建立以权利公平、机会公平、规则公平为主要内容的社会公平保障体系，努力营造公平的社会环境，保证人民平等参与、平等发展权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走共同富裕道路。共同富裕是中国特色社会主义的根本原则。要坚持社会主义基本经济制度和分配制度，调整国民收入分配格局，加大再分配调节力度，着力解决收入分配差距较大问题，使发展成果更多更公平惠及全体人民，朝着共同富裕方向稳步前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必须坚持促进社会和谐。社会和谐是中国特色社会主义的本质属性。要把保障和改善民生放在更加突出的位置，加强和创新社会管理，正确处理改革发展稳定关系，团结一切可以团结的力量，最大限度增加和谐因素，增强社会创造活力，确保人民安居乐业、社会安定有序、国家长治久安。</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和平发展。和平发展是中国特色社会主义的必然选择。要坚持开放的发展、合作的发展、共赢的发展，通过争取和平国际环境发展自己，又以自身发展维护和促进世界和平，扩大同各方利益汇合点，推动建设持久和平、共同繁荣的和谐世界。</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党的领导。中国共产党是中国特色社会主义事业的领导核心。要坚持立党为公、执政为民，加强和改善党的领导，坚持党总揽全局、协调各方的领导核心作用，保持党的先进性和纯洁性，增强党的创造力、凝聚力、战斗力，提高党科学执政、民主执政、依法执政水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必须清醒认识到，我国仍处于并将长期处于社会主义初级阶段的基本国情没有变，人民日益增长的物质文化需要同落后的社会生产之间的矛盾这一社会主要矛盾没有变，我国是世界最大发展中国家的国际地位没有变。在任何情况下都要牢牢把握社会主义初级阶段这个最大国情，推进任何方面的改革发展都要牢牢立足社会主义初级阶段这个最大实际。党的基本路线是党和国家的生命线，必须坚持把以经济建设为中心同四项基本原则、改革开放这两个基本点统一于中国特色社会主义伟大实践，既不妄自菲薄，也不妄自尊大，扎扎实实夺取中国特色社会主义新胜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只要我们胸怀理想、坚定信念，不动摇、不懈怠、不折腾，顽强奋斗、艰苦奋斗、不懈奋斗，就一定能在中国共产党成立一百年时全面建成小康社会，就一定能在新中国成立一百年时建成富强民主文明和谐的社会主义现代化国家。全党要坚定这样的道路自信、理论自信、制度自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三、全面建成小康社会和全面深化改革开放的目标</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综观国际国内大势，我国发展仍处于可以大有作为的重要战略机遇期。我们要准确判断重要战略机遇期内涵和条件的变化，全面把握机遇，沉着应对挑战，赢得主动，赢得优势，赢得未来，确保到二○二○年实现全面建成小康社会宏伟目标。</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根据我国经济社会发展实际，要在十六大、十七大确立的全面建设小康社会目标的基础上努力实现新的要求。</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经济持续健康发展。转变经济发展方式取得重大进展，在发展平衡性、协调性、可持续性明显增强的基础上，实现国内生产总值和城乡居民人均收入比二○一○年翻一番。科技进步对经济增长的贡献率大幅上升，进入创新型国家行列。工业化基本实现，信息化水平大幅提升，城镇</w:t>
      </w:r>
      <w:proofErr w:type="gramStart"/>
      <w:r w:rsidRPr="002F1D80">
        <w:rPr>
          <w:rFonts w:asciiTheme="minorEastAsia" w:eastAsiaTheme="minorEastAsia" w:hAnsiTheme="minorEastAsia" w:hint="eastAsia"/>
        </w:rPr>
        <w:t>化质量</w:t>
      </w:r>
      <w:proofErr w:type="gramEnd"/>
      <w:r w:rsidRPr="002F1D80">
        <w:rPr>
          <w:rFonts w:asciiTheme="minorEastAsia" w:eastAsiaTheme="minorEastAsia" w:hAnsiTheme="minorEastAsia" w:hint="eastAsia"/>
        </w:rPr>
        <w:t>明显提高，农业现代化</w:t>
      </w:r>
      <w:r w:rsidRPr="002F1D80">
        <w:rPr>
          <w:rFonts w:asciiTheme="minorEastAsia" w:eastAsiaTheme="minorEastAsia" w:hAnsiTheme="minorEastAsia" w:hint="eastAsia"/>
        </w:rPr>
        <w:lastRenderedPageBreak/>
        <w:t>和社会主义新农村建设成效显著，区域协调发展机制基本形成。对外开放水平进一步提高，国际竞争力明显增强。</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——人民民主不断扩大。民主制度更加完善，民主形式更加丰富，人民积极性、主动性、创造性进一步发挥。依法治国基本方略全面落实，法治政府基本建成，司法公信</w:t>
      </w:r>
      <w:proofErr w:type="gramStart"/>
      <w:r w:rsidRPr="002F1D80">
        <w:rPr>
          <w:rFonts w:asciiTheme="minorEastAsia" w:eastAsiaTheme="minorEastAsia" w:hAnsiTheme="minorEastAsia" w:hint="eastAsia"/>
        </w:rPr>
        <w:t>力不断</w:t>
      </w:r>
      <w:proofErr w:type="gramEnd"/>
      <w:r w:rsidRPr="002F1D80">
        <w:rPr>
          <w:rFonts w:asciiTheme="minorEastAsia" w:eastAsiaTheme="minorEastAsia" w:hAnsiTheme="minorEastAsia" w:hint="eastAsia"/>
        </w:rPr>
        <w:t>提高，人权得到切实尊重和保障。</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——文化</w:t>
      </w:r>
      <w:proofErr w:type="gramStart"/>
      <w:r w:rsidRPr="002F1D80">
        <w:rPr>
          <w:rFonts w:asciiTheme="minorEastAsia" w:eastAsiaTheme="minorEastAsia" w:hAnsiTheme="minorEastAsia" w:hint="eastAsia"/>
        </w:rPr>
        <w:t>软实力</w:t>
      </w:r>
      <w:proofErr w:type="gramEnd"/>
      <w:r w:rsidRPr="002F1D80">
        <w:rPr>
          <w:rFonts w:asciiTheme="minorEastAsia" w:eastAsiaTheme="minorEastAsia" w:hAnsiTheme="minorEastAsia" w:hint="eastAsia"/>
        </w:rPr>
        <w:t>显著增强。社会主义核心价值体系深入人心，公民文明素质和社会文明程度明显提高。文化产品更加丰富，公共文化服务体系基本建成，文化产业成为国民经济支柱性产业，中华文化走出去迈出更大步伐，社会主义文化强国建设基础更加坚实。</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——人民生活水平全面提高。基本公共服务均等</w:t>
      </w:r>
      <w:proofErr w:type="gramStart"/>
      <w:r w:rsidRPr="002F1D80">
        <w:rPr>
          <w:rFonts w:asciiTheme="minorEastAsia" w:eastAsiaTheme="minorEastAsia" w:hAnsiTheme="minorEastAsia" w:hint="eastAsia"/>
        </w:rPr>
        <w:t>化总体</w:t>
      </w:r>
      <w:proofErr w:type="gramEnd"/>
      <w:r w:rsidRPr="002F1D80">
        <w:rPr>
          <w:rFonts w:asciiTheme="minorEastAsia" w:eastAsiaTheme="minorEastAsia" w:hAnsiTheme="minorEastAsia" w:hint="eastAsia"/>
        </w:rPr>
        <w:t>实现。全民受教育程度和创新人才培养水平明显提高，进入人才强国和人力资源强国行列，教育现代化基本实现。就业更加充分。收入分配差距缩小，中等收入群体持续扩大，扶贫对象大幅减少。社会保障全民覆盖，人人享有基本医疗卫生服务，住房保障体系基本形成，社会和谐稳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资源节约型、环境友好型社会建设取得重大进展。主体功能区布局基本形成，资源循环利用体系初步建立。单位国内生产总值能源消耗和二氧化碳排放大幅下降，主要污染物排放总量显著减少。森林覆盖率提高，生态系统稳定性增强，人居环境明显改善。</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面建成小康社会，必须以更大的政治勇气和智慧，不失时机深化重要领域改革，坚决破除一切妨碍科学发展的思想观念和体制机制弊端，构建系统完备、科学规范、运行有效的制度体系，使各方面制度更加成熟更加定型。要加快完善社会主义市场经济体制，完善公有制为主体、多种所有制经济共同发展的基本经济制度，完善按劳分配为主体、多种分配方式并存的分配制度，更大程度更广范围发挥市场在资源配置中的基础性作用，完善宏观调控体系，完善开放型经济体系，推动经济更有效率、更加公平、更可持续发展。加快推进社会主义民主政治制度化、规范化、程序化，从各层次各领域扩大公民有序政治参与，实现国家各项工作法治化。加快完善文化管理体制和文化生产经营机制，基本建立现代文化市场体系，健全国有文化资产管理体制，形成有利于创新创造的文化发展环境。加快形成科学有效的社会管理体制，完善社会保障体系，健全基层公共服务和社会管理网络，建立确保社会既充满活力又和谐有序的体制机制。加快建立生态文明制度，健全国土空间开发、资源节约、生态环境保护的体制机制，推动形成人与自然和谐发展现代化建设新格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如期全面建成小康社会任务十分艰巨，全党同志一定要埋头苦干、顽强拼搏。国家要加大对农村和中西部地区扶持力度，支持这些地区加快改革开放、增强发</w:t>
      </w:r>
      <w:r w:rsidRPr="002F1D80">
        <w:rPr>
          <w:rFonts w:asciiTheme="minorEastAsia" w:eastAsiaTheme="minorEastAsia" w:hAnsiTheme="minorEastAsia" w:hint="eastAsia"/>
        </w:rPr>
        <w:lastRenderedPageBreak/>
        <w:t>展能力、改善人民生活。鼓励有条件的地方在现代化建设中继续走在前列，为全国改革发展</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更大贡献。</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四、加快完善社会主义市场经济体制和加快转变经济发展方式</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经济建设为中心是兴国之要，发展仍是解决我国所有问题的关键。只有推动经济持续健康发展，才能筑牢国家繁荣富强、人民幸福安康、社会和谐稳定的物质基础。必须坚持发展是硬道理的战略思想，决不能有丝毫动摇。</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当代中国，坚持发展是硬道理的本质要求就是坚持科学发展。以科学发展为主题，以加快转变经济发展方式为主线，是关系我国发展全局的战略抉择。要适应国内外经济形势新变化，加快形成新的经济发展方式，把推动发展的立足点转到提高质量和效益上来，着力激发各类市场主体发展新活力，着力增强创新驱动发展新动力，着力构建现代产业发展新体系，着力培育开放型经济发展新优势，使经济发展更多依靠内需特别是消费需求拉动，更多依靠现代服务业和战略性新兴产业带动，更多依靠科技进步、劳动者素质提高、管理创新驱动，更多依靠节约资源和循环经济推动，更多依靠城乡区域发展协调互动，不断增强长期发展后劲。</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坚持走中国特色新型工业化、信息化、城镇化、农业现代化道路，推动信息化和工业化深度融合、工业化和城镇化良性互动、城镇化和农业现代化相互协调，促进工业化、信息化、城镇化、农业现代化同步发展。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全面深化经济体制改革。深化改革是加快转变经济发展方式的关键。经济体制改革的核心问题是处理好政府和市场的关系，必须更加尊重市场规律，更好发挥政府作用。要毫不动摇巩固和发展公有制经济，推行公有制多种实现形式，深化国有企业改革，完善各类国有资产管理体制，推动国有资本更多投向关系国家安全和国民经济命脉的重要行业和关键领域，不断增强国有经济活力、控制力、影响力。毫不动摇鼓励、支持、引导非公有制经济发展，保证各种所有制经济依法平等使用生产要素、公平参与市场竞争、同等受到法律保护。健全现代市场体系，加强宏观调控目标和政策手段机制化建设。加快改革财税体制，健全中央和地方财力与事权相匹配的体制，完善促进基本公共服务均等化和主体功能区建设的公共财政体系，构建地方税体系，形成有利于结构优化、社会公平的税收制度。建立公共资源出让收益合理共享机制。深化金融体制改革，健全促进宏观经济稳定、支持实体经济发展的现代金融体系，加快发展多层次资本市场，稳步推进利率和汇率市场化改革，逐步实现人民币资本项目可兑换。加快发展民营金融机构。完善金融监管，推进金融创新，提高银行、证券、保险等行业竞争力，维护金融稳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(二)实施创新驱动发展战略。科技创新是提高社会生产力和综合国力的战略支撑，必须摆在国家发展全局的核心位置。要坚持走中国特色自主创新道路，以</w:t>
      </w:r>
      <w:r w:rsidRPr="002F1D80">
        <w:rPr>
          <w:rFonts w:asciiTheme="minorEastAsia" w:eastAsiaTheme="minorEastAsia" w:hAnsiTheme="minorEastAsia" w:hint="eastAsia"/>
        </w:rPr>
        <w:lastRenderedPageBreak/>
        <w:t>全球视野谋划和推动创新，提高原始创新、集成创新和引进消化吸收再创新能力，更加注重协同创新。深化科技体制改革，推动科技和经济紧密结合，加快建设国家创新体系，着力构建以企业为主体、市场为导向、产学研相结合的技术创新体系。完善知识创新体系，强化基础研究、前沿技术研究、社会公益技术研究，提高科学研究水平和成果转化能力，抢占科技发展战略制高点。实施国家科技重大专项，突破重大技术瓶颈。加快新技术新产品新工艺研发应用，加强技术集成和商业模式创新。完善科技创新评价标准、激励机制、转化机制。实施知识产权战略，加强知识产权保护。促进创新资源高效配置和综合集成，把全社会智慧和力量凝聚到创新发展上来。</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推进经济结构战略性调整。这是加快转变经济发展方式的主攻方向。必须以改善需求结构、优化产业结构、促进区域协调发展、推进城镇化为重点，着力解决制约经济持续健康发展的重大结构性问题。要牢牢把握扩大内需这一战略基点，加快建立扩大消费需求长效机制，释放居民消费潜力，保持投资合理增长，扩大国内市场规模。牢牢把握发展实体经济这一坚实基础，实行更加有利于实体经济发展的政策措施，强化需求导向，推动战略性新兴产业、先进制造业健康发展，加快传统产业转型升级，推动服务业特别是现代服务业发展壮大，合理布局建设基础设施和基础产业。建设下一代信息基础设施，发展现代信息技术产业体系，健全信息安全保障体系，推进信息网络技术广泛运用。提高大中型企业核心竞争力，支持小</w:t>
      </w:r>
      <w:proofErr w:type="gramStart"/>
      <w:r w:rsidRPr="002F1D80">
        <w:rPr>
          <w:rFonts w:asciiTheme="minorEastAsia" w:eastAsiaTheme="minorEastAsia" w:hAnsiTheme="minorEastAsia" w:hint="eastAsia"/>
        </w:rPr>
        <w:t>微企业</w:t>
      </w:r>
      <w:proofErr w:type="gramEnd"/>
      <w:r w:rsidRPr="002F1D80">
        <w:rPr>
          <w:rFonts w:asciiTheme="minorEastAsia" w:eastAsiaTheme="minorEastAsia" w:hAnsiTheme="minorEastAsia" w:hint="eastAsia"/>
        </w:rPr>
        <w:t>特别是科技型小</w:t>
      </w:r>
      <w:proofErr w:type="gramStart"/>
      <w:r w:rsidRPr="002F1D80">
        <w:rPr>
          <w:rFonts w:asciiTheme="minorEastAsia" w:eastAsiaTheme="minorEastAsia" w:hAnsiTheme="minorEastAsia" w:hint="eastAsia"/>
        </w:rPr>
        <w:t>微企业</w:t>
      </w:r>
      <w:proofErr w:type="gramEnd"/>
      <w:r w:rsidRPr="002F1D80">
        <w:rPr>
          <w:rFonts w:asciiTheme="minorEastAsia" w:eastAsiaTheme="minorEastAsia" w:hAnsiTheme="minorEastAsia" w:hint="eastAsia"/>
        </w:rPr>
        <w:t>发展。继续实施区域发展总体战略，充分发挥各地区比较优势，优先推进西部大开发，全面振兴东北地区等老工业基地，大力促进中部地区崛起，积极支持东部地区率先发展。采取对口支援等多种形式，加大对革命老区、民族地区、边疆地区、贫困地区扶持力度。科学规划城市群规模和布局，增强中小城市和小城镇产业发展、公共服务、吸纳就业、人口集聚功能。加快改革户籍制度，有序推进农业转移人口市民化，努力实现城镇基本公共服务常住人口全覆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推动城乡发展一体化。解决好农业农村农民问题是全党工作重中之重，城乡发展一体化是解决“三农”问题的根本途径。要加大统筹城乡发展力度，增强农村发展活力，逐步缩小城乡差距，促进城乡共同繁荣。坚持工业反哺农业、城市支持农村和多予少取放活方针，加大强农惠农富农政策力度，让广大农民平等参与现代化进程、共同分享现代化成果。加快发展现代农业，增强农业综合生产能力，确保国家粮食安全和重要农产品有效供给。坚持把国家基础设施建设和社会事业发展重点放在农村，深入推进新农村建设和扶贫开发，全面改善农村生产生活条件。着力促进农民增收，保持农民收入持续较快增长。坚持和完善农村基本经营制度，依法维护农民土地承包经营权、宅基地使用权、集体收益分配权，壮大集体经济实力，发展农民专业合作和股份合作，培育新型经营主体，发展多</w:t>
      </w:r>
      <w:r w:rsidRPr="002F1D80">
        <w:rPr>
          <w:rFonts w:asciiTheme="minorEastAsia" w:eastAsiaTheme="minorEastAsia" w:hAnsiTheme="minorEastAsia" w:hint="eastAsia"/>
        </w:rPr>
        <w:lastRenderedPageBreak/>
        <w:t>种形式规模经营，构建集约化、专业化、组织化、社会化相结合的新型农业经营体系。改革征地制度，提高农民在土地增值收益中的分配比例。加快完善城乡发展一体化体制机制，着力在城乡规划、基础设施、公共服务等方面推进一体化，促进城乡要素平等交换和公共资源均衡配置，形成以工促农、以城带乡、工农互惠、城乡一体的新型工农、城乡关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全面提高开放型经济水平。适应经济全球化新形势，必须实行更加积极主动的开放战略，完善互利共赢、多元平衡、安全高效的开放型经济体系。要加快转变对外经济发展方式，推动开放朝着优化结构、拓展深度、提高效益方向转变。创新开放模式，促进沿海内陆沿边开放优势互补，形成引领国际经济合作和竞争的开放区域，培育带动区域发展的开放高地。坚持出口和进口并重，强化贸易政策和产业政策协调，形成以技术、品牌、质量、服务为核心的出口竞争新优势，促进加工贸易转型升级，发展服务贸易，推动对外贸易平衡发展。提高利用外资综合优势和总体效益，推动引资、引技、引智有机结合。加快走出去步伐，增强企业国际化经营能力，培育一批世界水平的跨国公司。统筹双边、多边、区域次区域开放合作，加快实施自由贸易区战略，推动同周边国家互联互通。提高抵御国际经济风险能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我们一定要坚定信心，打胜全面深化经济体制改革和加快转变经济发展方式这场硬仗，把我国经济发展活力和竞争力提高到新的水平。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五、坚持走中国特色社会主义政治发展道路和推进政治体制改革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民主是我们党始终高扬的光辉旗帜。改革开放以来，我们总结发展社会主义民主正反两方面经验，强调人民民主是社会主义的生命，坚持国家一切权力属于人民，不断推进政治体制改革，社会主义民主政治建设取得重大进展，成功开辟和坚持了中国特色社会主义政治发展道路，为实现最广泛的人民民主确立了正确方向。</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政治体制改革是我国全面改革的重要组成部分。必须继续积极稳妥推进政治体制改革，发展更加广泛、更加充分、更加健全的人民民主。必须坚持党的领导、人民当家作主、依法治国有机统一，以保证人民当家作主为根本，以增强党和国家活力、调动人民积极性为目标，扩大社会主义民主，加快建设社会主义法治国家，发展社会主义政治文明。要更加注重改进党的领导方式和执政方式，保证党领导人民有效治理国家；更加注重健全民主制度、丰富民主形式，保证人民依法实行民主选举、民主决策、民主管理、民主监督；更加注重发挥法治在国家治理和社会管理中的重要作用，维护国家法制统一、尊严、权威，保证人民依法享有广泛权利和自由。要把制度建设摆在突出位置，充分发挥我国社会主义政治制度优越性，积极借鉴人类政治文明有益成果，绝不照搬西方政治制度模式。</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支持和保证人民通过人民代表大会行使国家权力。人民代表大会制度是保证人民当家作主的根本政治制度。要善于使党的主张通过法定程序成为国家意志，支持人大及其常委会充分发挥国家权力机关作用，依法行使立法、监督、决定、任免等职权，加强立法工作组织协调，加强对“一府两院”的监督，加强对政府全口径预算决算的审查和监督。提高基层人大代表特别是一线工人、农民、知识分子代表比例，降低党政领导干部代表比例。在人大设立代表联络机构，完善代表联系群众制度。健全国家权力机关组织制度，优化常委会、专委会组成人员知识和年龄结构，提高专职委员比例，增强依法</w:t>
      </w:r>
      <w:proofErr w:type="gramStart"/>
      <w:r w:rsidRPr="002F1D80">
        <w:rPr>
          <w:rFonts w:asciiTheme="minorEastAsia" w:eastAsiaTheme="minorEastAsia" w:hAnsiTheme="minorEastAsia" w:hint="eastAsia"/>
        </w:rPr>
        <w:t>履</w:t>
      </w:r>
      <w:proofErr w:type="gramEnd"/>
      <w:r w:rsidRPr="002F1D80">
        <w:rPr>
          <w:rFonts w:asciiTheme="minorEastAsia" w:eastAsiaTheme="minorEastAsia" w:hAnsiTheme="minorEastAsia" w:hint="eastAsia"/>
        </w:rPr>
        <w:t>职能力。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健全社会主义协商民主制度。社会主义协商民主是我国人民民主的重要形式。要完善协商民主制度和工作机制，推进协商民主广泛、多层、制度化发展。通过国家政权机关、政协组织、党派团体等渠道，就经济社会发展重大问题和涉及群众切身利益的实际问题广泛协商，广纳群言、广集民智，增进共识、增强合力。坚持和完善中国共产党领导的多党合作和政治协商制度，充分发挥人民政协作为协商民主重要渠道作用，围绕团结和民主两大主题，推进政治协商、民主监督、参政议政制度建设，更好协调关系、汇聚力量、建言献策、服务大局。加强同民主党派的政治协商。把政治协商纳入决策程序，坚持协商于决策之前和决策之中，增强民主协商实效性。深入进行专题协商、对口协商、界别协商、提案办理协商。积极开展基层民主协商。</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完善基层民主制度。在城乡社区治理、基层公共事务和公益事业中实行群众自我管理、自我服务、自我教育、自我监督，是人民依法直接行使民主权利的重要方式。要健全基层党组织领导的充满活力的基层群众自治机制，以扩大有序参与、推进信息公开、加强议事协商、强化权力监督为重点，拓宽范围和途径，丰富内容和形式，保障人民享有更多更切实的民主权利。全心全意依靠工人阶级，健全以职工代表大会为基本形式的企事业单位民主管理制度，保障职工参与管理和监督的民主权利。发挥基层各类组织协同作用，实现政府管理和基层民主有机结合。</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全面推进依法治国。法治是治国理政的基本方式。要推进科学立法、严格执法、公正司法、全民守法，坚持法律面前人人平等，保证有法必依、执法必严、违法必究。完善中国特色社会主义法律体系，加强重点领域立法，拓展人民有序参与立法途径。推进依法行政，切实做到严格规范公正文明执法。进一步深化司法体制改革，坚持和完善中国特色社会主义司法制度，确保审判机关、检察机关依法独立公正行使审判权、检察权。深入开展法制宣传教育，弘扬社会主义法治精神，树立社会主义法治理念，增强全社会</w:t>
      </w:r>
      <w:proofErr w:type="gramStart"/>
      <w:r w:rsidRPr="002F1D80">
        <w:rPr>
          <w:rFonts w:asciiTheme="minorEastAsia" w:eastAsiaTheme="minorEastAsia" w:hAnsiTheme="minorEastAsia" w:hint="eastAsia"/>
        </w:rPr>
        <w:t>学法尊法守法</w:t>
      </w:r>
      <w:proofErr w:type="gramEnd"/>
      <w:r w:rsidRPr="002F1D80">
        <w:rPr>
          <w:rFonts w:asciiTheme="minorEastAsia" w:eastAsiaTheme="minorEastAsia" w:hAnsiTheme="minorEastAsia" w:hint="eastAsia"/>
        </w:rPr>
        <w:t>用法意识。提高领导干部运用法治思维和法治方式深化改革、推动发展、化解矛盾、维护稳定能力。</w:t>
      </w:r>
      <w:r w:rsidRPr="002F1D80">
        <w:rPr>
          <w:rFonts w:asciiTheme="minorEastAsia" w:eastAsiaTheme="minorEastAsia" w:hAnsiTheme="minorEastAsia" w:hint="eastAsia"/>
        </w:rPr>
        <w:lastRenderedPageBreak/>
        <w:t>党领导人民制定宪法和法律，党必须在宪法和法律范围内活动。任何组织或者个人都不得有超越宪法和法律的特权，绝不允许以言代法、以权压法、徇私枉法。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深化行政体制改革。行政体制改革是推动上层建筑适应经济基础的必然要求。要按照建立中国特色社会主义行政体制目标，深入推进政企分开、政资分开、政事分开、政社分开，建设职能科学、结构优化、廉洁高效、人民满意的服务型政府。深化行政审批制度改革，继续简政放权，推动政府职能向创造良好发展环境、提供优质公共服务、维护社会公平正义转变。稳步推进大部门制改革，</w:t>
      </w:r>
      <w:proofErr w:type="gramStart"/>
      <w:r w:rsidRPr="002F1D80">
        <w:rPr>
          <w:rFonts w:asciiTheme="minorEastAsia" w:eastAsiaTheme="minorEastAsia" w:hAnsiTheme="minorEastAsia" w:hint="eastAsia"/>
        </w:rPr>
        <w:t>健全部门</w:t>
      </w:r>
      <w:proofErr w:type="gramEnd"/>
      <w:r w:rsidRPr="002F1D80">
        <w:rPr>
          <w:rFonts w:asciiTheme="minorEastAsia" w:eastAsiaTheme="minorEastAsia" w:hAnsiTheme="minorEastAsia" w:hint="eastAsia"/>
        </w:rPr>
        <w:t>职责体系。优化行政层级和行政区划设置，有条件的地方可</w:t>
      </w:r>
      <w:proofErr w:type="gramStart"/>
      <w:r w:rsidRPr="002F1D80">
        <w:rPr>
          <w:rFonts w:asciiTheme="minorEastAsia" w:eastAsiaTheme="minorEastAsia" w:hAnsiTheme="minorEastAsia" w:hint="eastAsia"/>
        </w:rPr>
        <w:t>探索省</w:t>
      </w:r>
      <w:proofErr w:type="gramEnd"/>
      <w:r w:rsidRPr="002F1D80">
        <w:rPr>
          <w:rFonts w:asciiTheme="minorEastAsia" w:eastAsiaTheme="minorEastAsia" w:hAnsiTheme="minorEastAsia" w:hint="eastAsia"/>
        </w:rPr>
        <w:t>直接管理县(市)改革，深化乡镇行政体制改革。创新行政管理方式，提高政府公信力和执行力，推进政府绩效管理。严格控制机构编制，减少领导职数，降低行政成本。推进事业单位分类改革。完善体制改革协调机制，统筹规划和协调重大改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健全权力运行制约和监督体系。坚持用制度管权管事管人，保障人民知情权、参与权、表达权、监督权，是权力正确运行的重要保证。要确保决策权、执行权、监督权既相互制约又相互协调，确保国家机关按照法定权限和程序行使权力。坚持科学决策、民主决策、依法决策，健全决策机制和程序，发挥思想库作用，建立健全决策问责和纠错制度。凡是涉及群众切身利益的决策都要充分听取群众意见，凡是损害群众利益的做法都要坚决防止和纠正。推进权力运行公开化、规范化，完善党务公开、政务公开、司法公开和各领域办事公开制度，健全质询、问责、经济责任审计、引咎辞职、罢免等制度，加强党内监督、民主监督、法律监督、舆论监督，让人民监督权力，让权力在阳光下运行。</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巩固和发展最广泛的爱国统一战线。统一战线是凝聚各方面力量，促进政党关系、民族关系、宗教关系、阶层关系、海内外同胞关系的和谐，夺取中国特色社会主义新胜利的重要法宝。要高举爱国主义、社会主义旗帜，巩固统一战线的思想政治基础，正确处理一致性和多样性的关系。坚持长期共存、互相监督、肝胆相照、荣辱与共的方针，加强同民主党派和无党派人士团结合作，促进思想上同心同德、目标上同心同向、行动上同心同行，加强党外代表人士队伍建设，选拔和推荐更多优秀党外人士担任各级国家机关领导职务。全面正确贯彻落实党的民族政策，坚持和完善民族区域自治制度，牢牢把握各民族共同团结奋斗、共同繁荣发展的主题，深入开展民族团结进步教育，加快民族地区发展，保障少数民族合法权益，巩固和发展平等团结互助和谐的社会主义民族关系，促进各民族和睦相处、和衷共济、和谐发展。全面贯彻党的宗教工作基本方针，发挥宗教界人士和信教群众在促进经济社会发展中的积极作用。鼓励和引导新的社会阶层人士为中国特色社会主义事业</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更大贡献。落实党的侨务政策，支持海外侨胞、归侨侨眷关心和参与祖国现代化建设与和平统一大业。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中国特色社会主义政治发展道路是团结亿万人民共同奋斗的正确道路。我们一定要坚定不移沿着这条道路前进，使我国社会主义民主政治展现出更加旺盛的生命力。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六、扎实推进社会主义文化强国建设</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文化是民族的血脉，是人民的精神家园。全面建成小康社会，实现中华民族伟大复兴，必须推动社会主义文化大发展大繁荣，兴起社会主义文化建设新高潮，提高国家文化软实力，发挥文化引领风尚、教育人民、服务社会、推动发展的作用。</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社会主义文化强国，必须走中国特色社会主义文化发展道路，坚持为人民服务、为社会主义服务的方向，坚持百花齐放、百家争鸣的方针，坚持贴近实际、贴近生活、贴近群众的原则，推动社会主义精神文明和物质文明全面发展，建设面向现代化、面向世界、面向未来的，民族的科学的大众的社会主义文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社会主义文化强国，关键是增强全民族文化创造活力。要深化文化体制改革，解放和发展文化生产力，发扬学术民主、艺术民主，为人民提供广阔文化舞台，让一切文化创造源泉充分涌流，开创全民族文化创造活力持续迸发、社会文化生活更加丰富多彩、人民基本文化权益得到更好保障、人民思想道德素质和科学文化素质全面提高、中华文化国际影响力不断增强的新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加强社会主义核心价值体系建设。社会主义核心价值体系是兴国之魂，决定着中国特色社会主义发展方向。要深入开展社会主义核心价值体系学习教育，用社会主义核心价值体系引领社会思潮、凝聚社会共识。推进马克思主义中国化时代化大众化，坚持不懈用中国特色社会主义理论体系武装全党、教育人民，深入实施马克思主义理论研究和建设工程，建设哲学社会科学创新体系，推动中国特色社会主义理论体系进教材进课堂进头脑。广泛开展理想信念教育，把广大人民团结凝聚在中国特色社会主义伟大旗帜之下。大力弘扬民族精神和时代精神，深入开展爱国主义、集体主义、社会主义教育，丰富人民精神世界，增强人民精神力量。倡导富强、民主、文明、和谐，倡导自由、平等、公正、法治，倡导爱国、敬业、诚信、友善，积极培育和</w:t>
      </w:r>
      <w:proofErr w:type="gramStart"/>
      <w:r w:rsidRPr="002F1D80">
        <w:rPr>
          <w:rFonts w:asciiTheme="minorEastAsia" w:eastAsiaTheme="minorEastAsia" w:hAnsiTheme="minorEastAsia" w:hint="eastAsia"/>
        </w:rPr>
        <w:t>践行</w:t>
      </w:r>
      <w:proofErr w:type="gramEnd"/>
      <w:r w:rsidRPr="002F1D80">
        <w:rPr>
          <w:rFonts w:asciiTheme="minorEastAsia" w:eastAsiaTheme="minorEastAsia" w:hAnsiTheme="minorEastAsia" w:hint="eastAsia"/>
        </w:rPr>
        <w:t>社会主义核心价值观。牢牢掌握意识形态工作领导权和主导权，坚持正确导向，提高引导能力，壮大主流思想舆论。</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全面提高公民道德素质。这是社会主义道德建设的基本任务。要坚持依法治国和以德治国相结合，加强社会公德、职业道德、家庭美德、个人品德教育，弘扬中华传统美德，弘扬时代新风。推进公民道德建设工程，弘扬真善美、贬斥假恶丑，引导人们自觉履行法定义务、社会责任、家庭责任，营造劳动光荣、创造伟大的社会氛围，培育知荣辱、讲正气、作奉献、促和谐的良好风尚。深入开展道德领域突出问题专项教育和治理，加强政务诚信、商务诚信、社会诚信和司法公信建设。加强和改进思想政治工作，注重人文关怀和心理疏导，培育自尊自</w:t>
      </w:r>
      <w:r w:rsidRPr="002F1D80">
        <w:rPr>
          <w:rFonts w:asciiTheme="minorEastAsia" w:eastAsiaTheme="minorEastAsia" w:hAnsiTheme="minorEastAsia" w:hint="eastAsia"/>
        </w:rPr>
        <w:lastRenderedPageBreak/>
        <w:t>信、理性平和、积极向上的社会心态。深化群众性精神文明创建活动，广泛开展志愿服务，推动学雷锋活动、学习宣传道德模范常态化。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丰富人民精神文化生活。让人民享有健康丰富的精神文化生活，是全面建成小康社会的重要内容。要坚持以人民为中心的创作导向，提高文化产品质量，为人民提供更好更多精神食粮。坚持面向基层、服务群众，加快推进重点文化惠民工程，加大对农村和欠发达地区文化建设的帮扶力度，继续推动公共文化服务设施向社会免费开放。建设优秀传统文化传承体系，弘扬中华优秀传统文化。推广和规范使用国家通用语言文字。繁荣发展少数民族文化事业。开展群众性文化活动，引导群众在文化建设中自我表现、自我教育、自我服务。开展全民阅读活动。加强和改进网络内容建设，唱响网上主旋律。加强网络社会管理，推进网络依法规范有序运行。开展“扫黄打非”，抵制低俗现象。普及科学知识，弘扬科学精神，提高全民科学素养。广泛开展全民健身运动，促进群众体育和竞技体育全面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增强文化整体实力和竞争力。文化实力和竞争力是国家富强、民族振兴的重要标志。要坚持把社会效益放在首位、社会效益和经济效益相统一，推动文化事业全面繁荣、文化产业快速发展。发展哲学社会科学、新闻出版、广播影视、文学艺术事业。加强重大公共文化工程和文化项目建设，完善公共文化服务体系，提高服务效能。促进文化和科技融合，发展新型文化业态，提高文化产业规模化、集约化、专业化水平。构建和发展现代传播体系，提高传播能力。增强国有公益性文化单位活力，完善经营性文化单位法人治理结构，繁荣文化市场。扩大文化领域对外开放，积极吸收借鉴国外优秀文化成果。营造有利于高素质文化人才大量涌现、健康成长的良好环境，造就一批名家大师和民族文化代表人物，表彰有杰出贡献的文化工作者。</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我们一定要坚持社会主义先进文化前进方向，树立高度的文化自觉和文化自信，向着建设社会主义文化强国宏伟目标阔步前进。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七、在改善民生和创新管理中加强社会建设</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加强社会建设，是社会和谐稳定的重要保证。必须从维护</w:t>
      </w:r>
      <w:proofErr w:type="gramStart"/>
      <w:r w:rsidRPr="002F1D80">
        <w:rPr>
          <w:rFonts w:asciiTheme="minorEastAsia" w:eastAsiaTheme="minorEastAsia" w:hAnsiTheme="minorEastAsia" w:hint="eastAsia"/>
        </w:rPr>
        <w:t>最</w:t>
      </w:r>
      <w:proofErr w:type="gramEnd"/>
      <w:r w:rsidRPr="002F1D80">
        <w:rPr>
          <w:rFonts w:asciiTheme="minorEastAsia" w:eastAsiaTheme="minorEastAsia" w:hAnsiTheme="minorEastAsia" w:hint="eastAsia"/>
        </w:rPr>
        <w:t>广大人民根本利益的高度，加快健全基本公共服务体系，加强和创新社会管理，推动社会主义和谐社会建设。</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社会建设，必须以保障和改善民生为重点。提高人民物质文化生活水平，是改革开放和社会主义现代化建设的根本目的。要多谋民生之利，多解民生之忧，解决好人民最关心最直接最现实的利益问题，在学有所教、劳有所得、病有所</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、老有所养、住有所居上持续取得新进展，努力让人民过上更好生活。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加强社会建设，必须加快推进社会体制改革。要围绕构建中国特色社会主义社会管理体系，加快形成党委领导、政府负责、社会协同、公众参与、法治保障</w:t>
      </w:r>
      <w:r w:rsidRPr="002F1D80">
        <w:rPr>
          <w:rFonts w:asciiTheme="minorEastAsia" w:eastAsiaTheme="minorEastAsia" w:hAnsiTheme="minorEastAsia" w:hint="eastAsia"/>
        </w:rPr>
        <w:lastRenderedPageBreak/>
        <w:t>的社会管理体制，加快形成政府主导、覆盖城乡、可持续的基本公共服务体系，加快形成政社分开、权责明确、依法自治的现代社会组织体制，加快形成源头治理、动态管理、应急处置相结合的社会管理机制。</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努力办好人民满意的教育。教育是民族振兴和社会进步的基石。要坚持教育优先发展，全面贯彻党的教育方针，坚持教育为社会主义现代化建设服务、为人民服务，把立德树人作为教育的根本任务，培养德智体美全面发展的社会主义建设者和接班人。全面实施素质教育，深化教育领域综合改革，着力提高教育质量，培养学生社会责任感、创新精神、实践能力。办好学前教育，均衡发展九年义务教育，基本普及高中阶段教育，加快发展现代职业教育，推动高等教育内涵式发展，积极发展继续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推动实现更高质量的就业。就业是民生之本。要贯彻劳动者自主就业、市场调节就业、政府促进就业和鼓励创业的方针，实施就业优先战略和更加积极的就业政策。引导劳动者转变就业观念，鼓励多渠道多形式就业，促进创业带动就业，做好以高校毕业生为重点的青年就业工作和农村转移劳动力、城镇困难人员、退役军人就业工作。加强职业技能培训，提升劳动者就业创业能力，增强就业稳定性。健全人力资源市场，完善就业服务体系，增强失业保险对促进就业的作用。健全劳动标准体系和劳动关系协调机制，加强劳动保障监察和争议调解仲裁，构建和谐劳动关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千方百计增加居民收入。实现发展成果由人民共享，必须深化收入分配制度改革，努力实现居民收入增长和经济发展同步、劳动报酬增长和劳动生产率提高同步，提高居民收入在国民收入分配中的比重，提高劳动报酬在初次分配中的比重。初次分配和再分配都要兼顾效率和公平，再分配更加注重公平。完善劳动、资本、技术、管理等要素按贡献参与分配的初次分配机制，加快健全以税收、社会保障、转移支付为主要手段的再分配调节机制。深化企业和机关事业单位工资制度改革，推行企业工资集体协商制度，保护劳动所得。多渠道增加居民财产性收入。规范收入分配秩序，保护合法收入，增加低收入者收入，调节过高收入，取缔非法收入。</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统筹推进城乡社会保障体系建设。社会保障是保障人民生活、调节社会分配的一项基本制度。要坚持全覆盖、保基本、多层次、可持续方针，以增强公平性、适应流动性、保证可持续性为重点，全面建成覆盖城乡居民的社会保障体系。改革和完善企业和机关事业单位社会保险制度，整合城乡居民基本养老保险</w:t>
      </w:r>
      <w:r w:rsidRPr="002F1D80">
        <w:rPr>
          <w:rFonts w:asciiTheme="minorEastAsia" w:eastAsiaTheme="minorEastAsia" w:hAnsiTheme="minorEastAsia" w:hint="eastAsia"/>
        </w:rPr>
        <w:lastRenderedPageBreak/>
        <w:t>和基本医疗保险制度，逐步做实养老保险个人账户，实现基础养老金全国统筹，建立兼顾各类人员的社会保障待遇确定机制和正常调整机制。扩大社会保障基金筹资渠道，建立社会保险基金投资运营制度，确保基金安全和保值增值。完善社会救助体系，健全社会福利制度，支持发展慈善事业，做好优抚安置工作。建立市场配置和政府保障相结合的住房制度，加强保障性住房建设和管理，满足困难家庭基本需求。坚持男女平等基本国策，保障妇女儿童合法权益。积极应对人口老龄化，大力发展老龄服务事业和产业。健全残疾人社会保障和服务体系，切实保障残疾人权益。健全社会保障经办管理体制，建立更加便民快捷的服务体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提高人民健康水平。健康是促进人的全面发展的必然要求。要坚持为人民健康服务的方向，坚持预防为主、以农村为重点、中西医并重，按照保基本、强基层、建机制要求，重点推进医疗保障、医疗服务、公共卫生、药品供应、监管体制综合改革，完善国民健康政策，为群众提供安全有效</w:t>
      </w:r>
      <w:proofErr w:type="gramStart"/>
      <w:r w:rsidRPr="002F1D80">
        <w:rPr>
          <w:rFonts w:asciiTheme="minorEastAsia" w:eastAsiaTheme="minorEastAsia" w:hAnsiTheme="minorEastAsia" w:hint="eastAsia"/>
        </w:rPr>
        <w:t>方便价</w:t>
      </w:r>
      <w:proofErr w:type="gramEnd"/>
      <w:r w:rsidRPr="002F1D80">
        <w:rPr>
          <w:rFonts w:asciiTheme="minorEastAsia" w:eastAsiaTheme="minorEastAsia" w:hAnsiTheme="minorEastAsia" w:hint="eastAsia"/>
        </w:rPr>
        <w:t>廉的公共卫生和基本医疗服务。健全全民</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体系，建立重特大疾病保障和救助机制，完善突发公共卫生事件应急和重大疾病防控机制。巩固基本药物制度。健全农村三级医疗卫生服务网络和城市社区卫生服务体系，深化公立医院改革，鼓励社会办医。扶持中医药和民族医药事业发展。提高医疗卫生队</w:t>
      </w:r>
      <w:proofErr w:type="gramStart"/>
      <w:r w:rsidRPr="002F1D80">
        <w:rPr>
          <w:rFonts w:asciiTheme="minorEastAsia" w:eastAsiaTheme="minorEastAsia" w:hAnsiTheme="minorEastAsia" w:hint="eastAsia"/>
        </w:rPr>
        <w:t>伍服务</w:t>
      </w:r>
      <w:proofErr w:type="gramEnd"/>
      <w:r w:rsidRPr="002F1D80">
        <w:rPr>
          <w:rFonts w:asciiTheme="minorEastAsia" w:eastAsiaTheme="minorEastAsia" w:hAnsiTheme="minorEastAsia" w:hint="eastAsia"/>
        </w:rPr>
        <w:t>能力，加强医德医风建设。改革和完善食品药品安全监管体制机制。开展爱国卫生运动，促进人民身心健康。坚持计划生育的基本国策，提高出生人口素质，逐步完善政策，促进人口长期均衡发展。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加强和创新社会管理。提高社会管理科学化水平，必须加强社会管理法律、体制机制、能力、人才队伍和信息化建设。改进政府提供公共服务方式，加强基层社会管理和服务体系建设，增强城乡社区服务功能，强化企事业单位、人民团体在社会管理和服务中的职责，引导社会组织健康有序发展，充分发挥群众参与社会管理的基础作用。完善和创新流动人口和特殊人群管理服务。正确处理人民内部矛盾，建立健全党和政府主导的维护群众权益机制，完善信访制度，完善人民调解、行政调解、司法调解联动的工作体系，畅通和规范群众诉求表达、利益协调、权益保障渠道。建立健全重大决策社会稳定风险评估机制。强化公共安全体系和企业安全生产基础建设，遏制重特大安全事故。加强和改进党对政法工作的领导，加强政法队伍建设，切实肩负起中国特色社会主义事业建设者、捍卫者的职责使命。深化平安建设，完善立体化社会治安防控体系，强化司法基本保障，依法防范和惩治违法犯罪活动，保障人民生命财产安全。完善国家安全战略和工作机制，高度警惕和坚决防范敌对势力的分裂、渗透、颠覆活动，确保国家安全。</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全党全国人民行动起来，就一定能开创社会和谐人人有责、和谐社会人人共享的生动局面。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八、大力推进生态文明建设</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生态文明，是关系人民福祉、关乎民族未来的长远大计。面对资源约束趋紧、环境污染严重、生态系统退化的严峻形势，必须树立尊重自然、顺应自然、保护自然的生态文明理念，把生态文明建设放在突出地位，融入经济建设、政治建设、文化建设、社会建设各方面和全过程，努力建设美丽中国，实现中华民族永续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节约资源和保护环境的基本国策，坚持节约优先、保护优先、自然恢复为主的方针，着力推进绿色发展、循环发展、低碳发展，形成节约资源和保护环境的空间格局、产业结构、生产方式、生活方式，从源头上扭转生态环境恶化趋势，为人民创造良好生产生活环境，为全球生态安全</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贡献。</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优化国土空间开发格局。国土是生态文明建设的空间载体，必须珍惜每一寸国土。要按照人口资源环境相均衡、经济社会生态效益相统一的原则，控制开发强度，调整空间结构，促进生产空间集约高效、生活空间宜居适度、生态空间山清水秀，给自然留下更多修复空间，给农业留下更多良田，给子孙后代留下天蓝、地绿、水净的美好家园。加快实施主体功能区战略，推动各地区严格按照主体功能定位发展，构建科学合理的城市化格局、农业发展格局、生态安全格局。提高海洋资源开发能力，发展海洋经济，保护海洋生态环境，坚决维护国家海洋权益，建设海洋强国。</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全面促进资源节约。节约资源是保护生态环境的根本之策。要节约集约利用资源，推动资源利用方式根本转变，加强全过程节约管理，大幅降低能源、水、土地消耗强度，提高利用效率和效益。推动能源生产和消费革命，控制能源消费总量，加强节能降耗，支持节能低碳产业和新能源、可再生能源发展，确保国家能源安全。加强水源地保护和用水总量管理，推进水循环利用，建设节水型社会。严守耕地保护红线，严格土地用途管制。加强矿产资源勘查、保护、合理开发。发展循环经济，促进生产、流通、消费过程的减量化、再利用、资源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加大自然生态系统和环境保护力度。良好生态环境是人和社会持续发展的根本基础。要实施重大生态修复工程，增强生态产品生产能力，推进荒漠化、石漠化、水土流失综合治理，扩大森林、湖泊、湿地面积，保护生物多样性。加快水利建设，增强城乡防洪抗旱排涝能力。加强防灾减灾体系建设，提高气象、地质、地震灾害防御能力。坚持预防为主、综合治理，以解决损害群众健康突出环境问题为重点，强化水、大气、土壤等污染防治。坚持共同但有区别的责任原则、公平原则、各自能力原则，同国际社会一道积极应对全球气候变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加强生态文明制度建设。保护生态环境必须依靠制度。要把资源消耗、环境损害、生态效益纳入经济社会发展评价体系，建立体现生态文明要求的目标体系、考核办法、奖惩机制。建立国土空间开发保护制度，完善最严格的耕地保</w:t>
      </w:r>
      <w:r w:rsidRPr="002F1D80">
        <w:rPr>
          <w:rFonts w:asciiTheme="minorEastAsia" w:eastAsiaTheme="minorEastAsia" w:hAnsiTheme="minorEastAsia" w:hint="eastAsia"/>
        </w:rPr>
        <w:lastRenderedPageBreak/>
        <w:t>护制度、水资源管理制度、环境保护制度。深化资源性产品价格和税费改革，建立反映市场供求和资源稀缺程度、体现生态价值和代际补偿的资源有偿使用制度和生态补偿制度。积极开展节能量、</w:t>
      </w:r>
      <w:proofErr w:type="gramStart"/>
      <w:r w:rsidRPr="002F1D80">
        <w:rPr>
          <w:rFonts w:asciiTheme="minorEastAsia" w:eastAsiaTheme="minorEastAsia" w:hAnsiTheme="minorEastAsia" w:hint="eastAsia"/>
        </w:rPr>
        <w:t>碳排放权</w:t>
      </w:r>
      <w:proofErr w:type="gramEnd"/>
      <w:r w:rsidRPr="002F1D80">
        <w:rPr>
          <w:rFonts w:asciiTheme="minorEastAsia" w:eastAsiaTheme="minorEastAsia" w:hAnsiTheme="minorEastAsia" w:hint="eastAsia"/>
        </w:rPr>
        <w:t>、排污权、水权交易试点。加强环境监管，健全生态环境保护责任追究制度和环境损害赔偿制度。加强生态文明宣传教育，增强全民节约意识、环保意识、生态意识，形成合理消费的社会风尚，营造爱护生态环境的良好风气。</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我们一定要更加自觉地珍爱自然，更加积极地保护生态，努力走向社会主义生态文明新时代。</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九、加快推进国防和军队现代化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与我国国际地位相称、与国家安全和发展利益相适应的巩固国防和强大军队，是我国现代化建设的战略任务。我国面临的生存安全问题和发展安全问题、传统安全威胁和非传统安全威胁相互交织，要求国防和军队现代化建设有一个大的发展。必须坚持以国家核心安全需求为导向，统筹经济建设和国防建设，按照国防和军队现代化建设“三步走”战略构想，加紧完成机械化和信息化建设双重历史任务，力争到二○二○年基本实现机械化，信息化建设取得重大进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防和军队现代化建设，必须以毛泽东军事思想、邓小平新时期军队建设思想、江泽民国防和军队建设思想、党关于新形势下国防和军队建设思想为指导。要适应国家发展战略和安全战略新要求，着眼全面履行新世纪新阶段军队历史使命，贯彻新时期积极防御军事战略方针，与时俱</w:t>
      </w:r>
      <w:proofErr w:type="gramStart"/>
      <w:r w:rsidRPr="002F1D80">
        <w:rPr>
          <w:rFonts w:asciiTheme="minorEastAsia" w:eastAsiaTheme="minorEastAsia" w:hAnsiTheme="minorEastAsia" w:hint="eastAsia"/>
        </w:rPr>
        <w:t>进加强</w:t>
      </w:r>
      <w:proofErr w:type="gramEnd"/>
      <w:r w:rsidRPr="002F1D80">
        <w:rPr>
          <w:rFonts w:asciiTheme="minorEastAsia" w:eastAsiaTheme="minorEastAsia" w:hAnsiTheme="minorEastAsia" w:hint="eastAsia"/>
        </w:rPr>
        <w:t>军事战略指导，高度关注海洋、太空、网络空间安全，积极运筹和平时期军事力量运用，不断拓展和深化军事斗争准备，提高以打赢信息化条件下局部战争能力为核心的完成多样化军事任务能力。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以推动国防和军队建设科学发展为主题，以加快转变战斗力生成模式为主线，全面加强军队革命化现代化正规化建设。毫不动摇坚持党对军队的绝对领导，坚持不懈用中国特色社会主义理论体系武装全军，持续培育当代革命军人核心价值观，大力发展先进军事文化，永葆人民军队性质、本色、作风。坚定不移把信息化作为军队现代化建设发展方向，推动信息化建设加速发展。加强高新技术武器装备建设，加快全面建设现代后勤，培养大批高素质新型军事人才，深入开展信息化条件下军事训练，增强基于信息系统的体系作战能力。加大依法治军、从严治军力度，推动正规化建设向更高水平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跟世界新军事革命加速发展的潮流，积极稳妥进行国防和军队改革，推动中国特色军事变革深入发展。坚持以创新发展军事理论为先导，着力提高国防科技工业自主创新能力，深入推进军队组织形态现代化，构建中国特色现代军事力量体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坚持走中国特色军民融合式发展路子，坚持富国和强军相统一，加强军民融合式发展战略规划、体制机制建设、法规建设。加快建设现代化武装警察力量。增强全民国防观念，提高国防动员和后备力量建设质量。巩固和发展军政军民团结。</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奉行防御性的国防政策，加强国防建设的目的是维护国家主权、安全、领土完整，保障国家和平发展。中国军队始终是维护世界和平的坚定力量，将一如既往同各国加强军事合作、增进军事互信，参与地区和国际安全事务，在国际政治和安全领域发挥积极作用。</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十、丰富“一国两制”实践和推进祖国统一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香港、澳门回归以来，走上了同祖国内地优势互补、共同发展的宽广道路，“一国两制”实践取得举世公认的成功。中央政府对香港、澳门实行的各项方针政策，根本宗旨是维护国家主权、安全、发展利益，保持香港、澳门长期繁荣稳定。全面准确贯彻“一国两制”、“港人治港”、“澳人治澳”、高度自治的方针，必须把坚持一</w:t>
      </w:r>
      <w:proofErr w:type="gramStart"/>
      <w:r w:rsidRPr="002F1D80">
        <w:rPr>
          <w:rFonts w:asciiTheme="minorEastAsia" w:eastAsiaTheme="minorEastAsia" w:hAnsiTheme="minorEastAsia" w:hint="eastAsia"/>
        </w:rPr>
        <w:t>国原则</w:t>
      </w:r>
      <w:proofErr w:type="gramEnd"/>
      <w:r w:rsidRPr="002F1D80">
        <w:rPr>
          <w:rFonts w:asciiTheme="minorEastAsia" w:eastAsiaTheme="minorEastAsia" w:hAnsiTheme="minorEastAsia" w:hint="eastAsia"/>
        </w:rPr>
        <w:t>和尊重两制差异、维护中央权力和保障特别行政区高度自治权、发挥祖国内地坚强后盾作用和提高港澳自身竞争力有机结合起来，任何时候都不能偏废。</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央政府将严格依照基本法办事，完善与基本法实施相关的制度和机制，坚定支持特别行政区行政长官和政府依法施政，带领香港、澳门各界人士集中精力发展经济、切实有效改善民生、循序渐进推进民主、包容共</w:t>
      </w:r>
      <w:proofErr w:type="gramStart"/>
      <w:r w:rsidRPr="002F1D80">
        <w:rPr>
          <w:rFonts w:asciiTheme="minorEastAsia" w:eastAsiaTheme="minorEastAsia" w:hAnsiTheme="minorEastAsia" w:hint="eastAsia"/>
        </w:rPr>
        <w:t>济促进</w:t>
      </w:r>
      <w:proofErr w:type="gramEnd"/>
      <w:r w:rsidRPr="002F1D80">
        <w:rPr>
          <w:rFonts w:asciiTheme="minorEastAsia" w:eastAsiaTheme="minorEastAsia" w:hAnsiTheme="minorEastAsia" w:hint="eastAsia"/>
        </w:rPr>
        <w:t>和谐，深化内地与香港、澳门经贸关系，推进各领域交流合作，促进香港同胞、澳门同胞在爱国爱港、爱国爱澳旗帜下的大团结，防范和遏制外部势力干预港澳事务。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我们坚信，香港同胞、澳门同胞不仅有智慧、有能力、有办法把特别行政区管理好、建设好，也一定能在国家事务中发挥积极作用，同全国各族人民一道共享做中国人的尊严和荣耀。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解决台湾问题、实现祖国完全统一，是不可阻挡的历史进程。和平统一最符合包括台湾同胞在内的中华民族的根本利益。实现和平统一首先要确保两岸关系和平发展。必须坚持“和平统一、一国两制”方针，坚持发展两岸关系、推进祖国和平统一进程的八项主张，全面</w:t>
      </w:r>
      <w:proofErr w:type="gramStart"/>
      <w:r w:rsidRPr="002F1D80">
        <w:rPr>
          <w:rFonts w:asciiTheme="minorEastAsia" w:eastAsiaTheme="minorEastAsia" w:hAnsiTheme="minorEastAsia" w:hint="eastAsia"/>
        </w:rPr>
        <w:t>贯彻两岸</w:t>
      </w:r>
      <w:proofErr w:type="gramEnd"/>
      <w:r w:rsidRPr="002F1D80">
        <w:rPr>
          <w:rFonts w:asciiTheme="minorEastAsia" w:eastAsiaTheme="minorEastAsia" w:hAnsiTheme="minorEastAsia" w:hint="eastAsia"/>
        </w:rPr>
        <w:t>关系和平发展重要思想，巩固和深化两岸关系和平发展的政治、经济、文化、社会基础，为和平统一创造更充分的条件。</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要始终坚持一个中国原则。大陆和台湾虽然尚未统一，但两岸同属一个中国的事实从未改变，国家领土和主权从未分割、也不容分割。两岸双方应恪守反对“台独”、坚持“九二共识”的共同立场，增进维护一个中国框架的共同认知，在此基础上求同存异。对台湾任何政党，只要不主张“台独”、认同一个中国，我们都愿意同他们交往、对话、合作。</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我们要持续推进两岸交流合作。深化经济合作，厚植共同利益。扩大文化交流，增强民族认同。密切人民往来，融洽同胞感情。促进平等协商，加强制度建设。希望双方共同努力，探讨国家尚未统一特殊情况下的两岸政治关系，</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合情合理安排；商谈建立两岸军事安全互信机制，</w:t>
      </w:r>
      <w:proofErr w:type="gramStart"/>
      <w:r w:rsidRPr="002F1D80">
        <w:rPr>
          <w:rFonts w:asciiTheme="minorEastAsia" w:eastAsiaTheme="minorEastAsia" w:hAnsiTheme="minorEastAsia" w:hint="eastAsia"/>
        </w:rPr>
        <w:t>稳定台</w:t>
      </w:r>
      <w:proofErr w:type="gramEnd"/>
      <w:r w:rsidRPr="002F1D80">
        <w:rPr>
          <w:rFonts w:asciiTheme="minorEastAsia" w:eastAsiaTheme="minorEastAsia" w:hAnsiTheme="minorEastAsia" w:hint="eastAsia"/>
        </w:rPr>
        <w:t>海局势；协商达成两岸和平协议，开创两岸关系和平发展新前景。</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要努力促进两岸同胞团结奋斗。两岸同胞同属中华民族，是血脉相连的命运共同体，理应相互关爱信赖，共同推进两岸关系，共同享有发展成果。凡是有利于增进两岸同胞共同福祉的事情，我们都会尽最大努力做好。我们要切实保护台湾同胞权益，团结台湾同胞维护好、建设好中华民族共同家园。</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我们坚决反对“台独”分裂图谋。中国人民绝不允许任何人任何势力以任何方式把台湾从祖国分割出去。“台独”分裂行径损害两岸同胞共同利益，必然走向彻底失败。</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全体中华儿女携手努力，就一定能在同心实现中华民族伟大复兴进程中完成祖国统一大业。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十一、继续促进人类和平与发展的崇高事业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当今世界正在发生深刻复杂变化，和平与发展仍然是时代主题。世界多极化、经济全球化深入发展，文化多样化、社会信息化持续推进，科技革命孕育新突破，全球合作向多层次全方位拓展，新兴市场国家和发展中国家整体实力增强，国际力量对比朝着有利于维护世界和平方向发展，保持国际形势总体稳定具备更多有利条件。</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时，世界仍然很不安宁。国际金融危机影响深远，世界经济增长不稳定不确定因素增多，全球发展不平衡加剧，霸权主义、强权政治和新干涉主义有所上升，局部动荡频繁发生，粮食安全、能源资源安全、网络安全等全球性问题更加突出。</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类只有一个地球，各国共处一个世界。历史昭示我们，弱肉强食不是人类共存之道，穷兵黩武无法带来美好世界。要和平不要战争，要发展不要贫穷，要合作不要对抗，推动建设持久和平、共同繁荣的和谐世界，是各国人民共同愿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主张，在国际关系中弘扬平等互信、包容互鉴、合作共赢的精神，共同维护国际公平正义。平等互信，就是要遵循联合国宪章宗旨和原则，坚持国家不分大小、强弱、贫富一律平等，推动国际关系民主化，尊重主权，共享安全，维护世界和平稳定。包容互鉴，就是要尊重世界文明多样性、发展道路多样化，尊重和维护各国人民自主选择社会制度和发展道路的权利，相互借鉴，取长补短，推动人类文明进步。合作共赢，就是要倡导人类命运共同体意识，在追求本国利益时兼顾他国合理关切，在谋求本国发展中促进各国共同发展，建立更加平等均衡的新型全球发展伙伴关系，同舟共济，权责共担，增进人类共同利益。</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中国将继续高举和平、发展、合作、共赢的旗帜，坚定不移致力于维护世界和平、促进共同发展。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将始终不渝走和平发展道路，坚定奉行独立自主的和平外交政策。我们坚决维护国家主权、安全、发展利益，决不会屈服于任何外来压力。我们根据事情本身的是非曲直决定自己的立场和政策，秉持公道，伸张正义。中国主张和平解决国际争端和热点问题，反对动辄诉诸武力或以武力相威胁，反对颠覆别国合法政权，反对一切形式的恐怖主义。中国反对各种形式的霸权主义和强权政治，不干涉别国内政，永远不称霸，永远不搞扩张。中国将坚持把中国人民利益同各国人民共同利益结合起来，以更加积极的姿态参与国际事务，发挥负责任大国作用，共同应对全球性挑战。</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将始终不渝奉行互利共赢的开放战略，通过深化合作促进世界经济强劲、可持续、平衡增长。中国致力于缩小南北差距，支持发展中国家增强自主发展能力。中国将加强同主要经济体宏观经济政策协调，通过协商妥善解决经贸摩擦。中国坚持权利和义务相平衡，积极参与全球经济治理，推动贸易和投资自由化便利化，反对各种形式的保护主义。</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坚持在和平共处五项原则基础上全面发展同各国的友好合作。我们将改善和发展同发达国家关系，拓宽合作领域，妥善处理分歧，推动建立长期稳定健康发展的新型大国关系。我们将坚持与邻为善、以邻为伴，巩固睦邻友好，深化互利合作，努力使自身发展更好惠及周边国家。我们将加强同广大发展中国家的团结合作，共同维护发展中国家正当权益，支持扩大发展中国家在国际事务中的代表性和发言权，永远做发展中国家的可靠朋友和真诚伙伴。我们将积极参与多边事务，支持联合国、二十国集团、上海合作组织、金砖国家等发挥积极作用，推动国际秩序和国际体系朝着公正合理的方向发展。我们将扎实推进公共外交和人文交流，维护我国海外合法权益。我们将开展同各国政党和政治组织的友好往来，加强人大、政协、地方、民间团体的对外交流，夯实国家关系发展社会基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中国人民热爱和平、渴望发展，愿同各国人民一道为人类和平与发展的崇高事业而不懈努力。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十二、全面提高党的建设科学化水平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党担负着团结带领人民全面建成小康社会、推进社会主义现代化、实现中华民族伟大复兴的重任。党坚强有力，党同人民保持血肉联系，国家就繁荣稳定，人民就幸福安康。形势的发展、事业的开拓、人民的期待，都要求我们以改革创新精神全面推进党的建设新的伟大工程，全面提高党的建设科学化水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党必须牢记，只有植根人民、造福人民，党才能始终立于不败之地；只有居安思危、勇于进取，党才能始终走在时代前列。新形势下，党面临的执政考验、改革开放考验、市场经济考验、外部环境考验是长期的、复杂的、严峻的，精神</w:t>
      </w:r>
      <w:r w:rsidRPr="002F1D80">
        <w:rPr>
          <w:rFonts w:asciiTheme="minorEastAsia" w:eastAsiaTheme="minorEastAsia" w:hAnsiTheme="minorEastAsia" w:hint="eastAsia"/>
        </w:rPr>
        <w:lastRenderedPageBreak/>
        <w:t>懈怠危险、能力不足危险、脱离群众危险、消极腐败危险更加尖锐地摆在全党面前。不断提高党的领导水平和执政水平、提高拒腐防变和抵御风险能力，是党巩固执政地位、实现执政使命必须解决好的重大课题。全党要增强紧迫感和责任感，牢牢把握加强党的执政能力建设、先进性和纯洁性建设这条主线，坚持解放思想、改革创新，坚持党要管党、从严治党，全面加强党的思想建设、组织建设、作风建设、反腐倡廉建设、制度建设，增强自我净化、自我完善、自我革新、自我提高能力，建设学习型、服务型、创新型的马克思主义执政党，确保党始终成为中国特色社会主义事业的坚强领导核心。</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坚定理想信念，坚守共产党人精神追求。对马克思主义的信仰，对社会主义和共产主义的信念，是共产党人的政治灵魂，是共产党人经受住任何考验的精神支柱。要抓好思想理论建设这个根本，学习马克思列宁主义、毛泽东思想、中国特色社会主义理论体系，深入学习实践科学发展观，推进学习型党组织创建，教育引导党员、干部矢志不渝为中国特色社会主义共同理想而奋斗。抓好党性教育这个核心，学习党的历史，深刻认识党的两个历史问题决议总结的经验教训，弘扬党的优良传统和作风，教育引导党员、干部牢固树立正确的世界观、权力观、事业观，坚定政治立场，明辨大是大非。抓好道德建设这个基础，教育引导党员、干部模范</w:t>
      </w:r>
      <w:proofErr w:type="gramStart"/>
      <w:r w:rsidRPr="002F1D80">
        <w:rPr>
          <w:rFonts w:asciiTheme="minorEastAsia" w:eastAsiaTheme="minorEastAsia" w:hAnsiTheme="minorEastAsia" w:hint="eastAsia"/>
        </w:rPr>
        <w:t>践行</w:t>
      </w:r>
      <w:proofErr w:type="gramEnd"/>
      <w:r w:rsidRPr="002F1D80">
        <w:rPr>
          <w:rFonts w:asciiTheme="minorEastAsia" w:eastAsiaTheme="minorEastAsia" w:hAnsiTheme="minorEastAsia" w:hint="eastAsia"/>
        </w:rPr>
        <w:t>社会主义荣辱观，讲党性、重品行、作表率，做社会主义道德的示范者、诚信风尚的引领者、公平正义的维护者，以实际行动彰显共产党人的人格力量。</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坚持以人为本、执政为民，始终保持党同人民群众的血肉联系。为人民服务是党的根本宗旨，以人为本、执政为民是检验党一切执政活动的最高标准。任何时候都要把人民利益放在第一位，始终与人民心连心、同呼吸、共命运，始终依靠人民推动历史前进。围绕保持党的先进性和纯洁性，在全党深入开展以为民务实清廉为主要内容的党的群众路线教育实践活动，着力解决人民群众反映强烈的突出问题，提高做好新形势下群众工作的能力。完善党员干部直接联系群众制度。坚持问政于民、问需于民、问计于民，从人民伟大实践中汲取智慧和力量。坚持实干富民、实干兴邦，敢于开拓，勇于担当，多干让人民满意的好事实事。坚持艰苦奋斗、勤俭节约，下决心改进文风会风，着力整治</w:t>
      </w:r>
      <w:proofErr w:type="gramStart"/>
      <w:r w:rsidRPr="002F1D80">
        <w:rPr>
          <w:rFonts w:asciiTheme="minorEastAsia" w:eastAsiaTheme="minorEastAsia" w:hAnsiTheme="minorEastAsia" w:hint="eastAsia"/>
        </w:rPr>
        <w:t>庸</w:t>
      </w:r>
      <w:proofErr w:type="gramEnd"/>
      <w:r w:rsidRPr="002F1D80">
        <w:rPr>
          <w:rFonts w:asciiTheme="minorEastAsia" w:eastAsiaTheme="minorEastAsia" w:hAnsiTheme="minorEastAsia" w:hint="eastAsia"/>
        </w:rPr>
        <w:t>懒散</w:t>
      </w:r>
      <w:proofErr w:type="gramStart"/>
      <w:r w:rsidRPr="002F1D80">
        <w:rPr>
          <w:rFonts w:asciiTheme="minorEastAsia" w:eastAsiaTheme="minorEastAsia" w:hAnsiTheme="minorEastAsia" w:hint="eastAsia"/>
        </w:rPr>
        <w:t>奢</w:t>
      </w:r>
      <w:proofErr w:type="gramEnd"/>
      <w:r w:rsidRPr="002F1D80">
        <w:rPr>
          <w:rFonts w:asciiTheme="minorEastAsia" w:eastAsiaTheme="minorEastAsia" w:hAnsiTheme="minorEastAsia" w:hint="eastAsia"/>
        </w:rPr>
        <w:t>等不良风气，坚决克服形式主义、官僚主义，以优良党风凝聚党心民心、带动政风民风。支持工会、共青团、妇联等人民团体充分发挥桥梁纽带作用，更好反映群众呼声，维护群众合法权益。</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积极发展党内民主，增强党的创造活力。党内民主是党的生命。要坚持民主集中制，健全党内民主制度体系，以党内民主带动人民民主。保障党员主体地位，健全党员民主权利保障制度，开展批评和自我批评，营造党内民主平等的同志关系、民主讨论的政治氛围、民主监督的制度环境，落实党员知情权、参与</w:t>
      </w:r>
      <w:r w:rsidRPr="002F1D80">
        <w:rPr>
          <w:rFonts w:asciiTheme="minorEastAsia" w:eastAsiaTheme="minorEastAsia" w:hAnsiTheme="minorEastAsia" w:hint="eastAsia"/>
        </w:rPr>
        <w:lastRenderedPageBreak/>
        <w:t>权、选举权、监督权。完善党的代表大会制度，提高工人、农民代表比例，落实和完善党的代表大会代表任期制，试行乡镇党代会年会制，深化县(市、区)党代会常任制试点，实行党代会代表提案制。完善党内选举制度，规范差额提名、差额选举，形成充分体现选举人意志的程序和环境。强化全委会决策和监督作用，完善常委会议事规则和决策程序，完善地方党委讨论决定重大问题和任用重要干部票决制。扩大党内基层民主，完善党员定期评议基层党组织领导班子等制度，推行党员旁听基层党委会议、党代会代表列席同级党委有关会议等做法，增强党内生活原则性和透明度。</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深化干部人事制度改革，建设高素质执政骨干队伍。坚持和发展中国特色社会主义，关键在于建设一支政治坚定、能力过硬、作风优良、奋发有为的执政骨干队伍。要坚持党管干部原则，坚持五湖四海、任人唯贤，坚持德才兼备、以德为先，坚持注重实绩、群众公认，深化干部人事制度改革，使各方面优秀干部充分涌现、各尽其能、才尽其用。全面准确贯彻民主、公开、竞争、择优方针，扩大干部工作民主，提高民主质量，完善竞争性选拔干部方式，提高选人用人公信度，不让老实人吃亏，不让投机钻营者得利。完善干部考核评价机制，促进领导干部树立正确政绩观。健全干部管理体制，从严管理监督干部，加强党政正职、关键岗位干部培养选拔，完善公务员制度。优化领导班子配备和干部队伍结构，注重从基层一线培养选拔干部，拓宽社会优秀人才进入党政干部队伍渠道。推进国有企业和事业单位人事制度改革。加强和改进干部教育培训，提高干部素质和能力。加大培养选拔优秀年轻干部力度，重视培养选拔女干部和少数民族干部，鼓励年轻干部到基层和艰苦地区锻炼成长。全面做好离退休干部工作。</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(五)坚持党</w:t>
      </w:r>
      <w:proofErr w:type="gramStart"/>
      <w:r w:rsidRPr="002F1D80">
        <w:rPr>
          <w:rFonts w:asciiTheme="minorEastAsia" w:eastAsiaTheme="minorEastAsia" w:hAnsiTheme="minorEastAsia" w:hint="eastAsia"/>
        </w:rPr>
        <w:t>管人才</w:t>
      </w:r>
      <w:proofErr w:type="gramEnd"/>
      <w:r w:rsidRPr="002F1D80">
        <w:rPr>
          <w:rFonts w:asciiTheme="minorEastAsia" w:eastAsiaTheme="minorEastAsia" w:hAnsiTheme="minorEastAsia" w:hint="eastAsia"/>
        </w:rPr>
        <w:t>原则，把各方面优秀人才集聚到党和国家事业中来。广开进贤之路，广纳天下英才，是保证党和人民事业发展的根本之举。要尊重劳动、尊重知识、尊重人才、尊重创造，加快确立人才优先发展战略布局，造就规模宏大、素质优良的人才队伍，推动我国由人才大国迈向人才强国。统筹推进各类人才队伍建设，实施重大人才工程，加大创新创业人才培养支持力度，重视实用人才培养，引导人才向科研生产一线流动。充分开发利用国内国际人才资源，积极引进和用好海外人才。加快人才发展体制机制改革和政策创新，建立国家荣誉制度，形成激发人才创造活力、具有国际竞争力的人才制度优势，开创人人皆可成才、人人尽展其才的生动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(六)创新基层党建工作，</w:t>
      </w:r>
      <w:proofErr w:type="gramStart"/>
      <w:r w:rsidRPr="002F1D80">
        <w:rPr>
          <w:rFonts w:asciiTheme="minorEastAsia" w:eastAsiaTheme="minorEastAsia" w:hAnsiTheme="minorEastAsia" w:hint="eastAsia"/>
        </w:rPr>
        <w:t>夯实党</w:t>
      </w:r>
      <w:proofErr w:type="gramEnd"/>
      <w:r w:rsidRPr="002F1D80">
        <w:rPr>
          <w:rFonts w:asciiTheme="minorEastAsia" w:eastAsiaTheme="minorEastAsia" w:hAnsiTheme="minorEastAsia" w:hint="eastAsia"/>
        </w:rPr>
        <w:t>执政的组织基础。党的基层组织是团结带领群众贯彻党的理论和路线方针政策、落实党的任务的战斗堡垒。要落实党建工作责任制，强化农村、城市社区党组织建设，加大非公有制经济组织、社会组织党建工作力度，全面推进各领域基层党建工作，扩大党组织和党的工作覆盖面，充分发挥推动发展、服务群众、凝聚人心、促进和谐的作用，以党的基层组织建设</w:t>
      </w:r>
      <w:r w:rsidRPr="002F1D80">
        <w:rPr>
          <w:rFonts w:asciiTheme="minorEastAsia" w:eastAsiaTheme="minorEastAsia" w:hAnsiTheme="minorEastAsia" w:hint="eastAsia"/>
        </w:rPr>
        <w:lastRenderedPageBreak/>
        <w:t>带动其他各类基层组织建设。健全党的基层组织体系，加强基层党组织带头人队伍建设，加强城乡基层党建资源整合，建立稳定的经费保障制度。以服务群众、做群众工作为主要任务，加强基层服务型党组织建设。以增强党性、提高素质为重点，加强和改进党员队伍教育管理，健全党员立足岗位创先争优长效机制，推动广大党员发挥先锋模范作用。严格党内组织生活，健全党员党性定期分析、民主评议等制度。改进对流动党员的教育、管理、服务。提高发展党员质量，重视从青年工人、农民、知识分子中发展党员。健全党员能进能出机制，优化党员队伍结构。</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坚定不移反对腐败，永葆共产党人清正廉洁的政治本色。反对腐败、建设廉洁政治，是党一贯坚持的鲜明政治立场，是人民关注的重大政治问题。这个问题解决不好，就会对党造成致命伤害，甚至亡党亡国。反腐倡廉必须常抓不懈，拒腐防变必须警钟长鸣。要坚持中国特色反腐倡廉道路，坚持标本兼治、综合治理、</w:t>
      </w:r>
      <w:proofErr w:type="gramStart"/>
      <w:r w:rsidRPr="002F1D80">
        <w:rPr>
          <w:rFonts w:asciiTheme="minorEastAsia" w:eastAsiaTheme="minorEastAsia" w:hAnsiTheme="minorEastAsia" w:hint="eastAsia"/>
        </w:rPr>
        <w:t>惩防并举</w:t>
      </w:r>
      <w:proofErr w:type="gramEnd"/>
      <w:r w:rsidRPr="002F1D80">
        <w:rPr>
          <w:rFonts w:asciiTheme="minorEastAsia" w:eastAsiaTheme="minorEastAsia" w:hAnsiTheme="minorEastAsia" w:hint="eastAsia"/>
        </w:rPr>
        <w:t>、注重预防方针，全面推进惩治和预防腐败体系建设，做到干部清正、政府清廉、政治清明。加强反腐倡廉教育和廉政文化建设。各级领导干部特别是高级干部必须自觉遵守廉政准则，严格执行领导干部重大事项报告制度，既严于律己，又加强对亲属和身边工作人员的教育和约束，决不允许搞特权。严格规范权力行使，加强对领导干部特别是主要领导干部行使权力的监督。深化重点领域和关键环节改革，健全反腐败法律制度，防控廉政风险，防止利益冲突，更加科学有效地防治腐败。加强反腐败国际合作。严格执行党风廉政建设责任制。健全纪检监察体制，完善派驻机构统一管理，更好发挥巡视制度监督作用。始终保持惩治腐败高压态势，坚决查处大案要案，着力解决发生在群众身边的腐败问题。不管涉及什么人，不论权力大小、职位高低，只要触犯党纪国法，都要严惩不贷。</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八)严明党的纪律，自觉维护党的集中统一。党的集中统一是党的力量所在，是实现经济社会发展、民族团结进步、国家长治久安的根本保证。党面临的形势越复杂，肩负的任务越艰巨，就越要加强党的纪律建设，越要维护党的集中统一。各级党组织和广大党员、干部特别是主要领导干部一定要自觉遵守党章，自觉按照党的组织原则和党内政治生活准则办事，任何人都不能凌驾于组织之上。要坚决维护中央权威，在思想上政治上行动上同党中央保持高度一致，坚决贯彻党的理论和路线方针政策，保证中央政令畅通，决不允许“上有政策、下有对策”，决不允许有令不行、有禁不止。加强监督检查，严肃党的纪律特别是政治纪律，对违反纪律的行为必须认真处理，切实做到纪律面前人人平等、遵守纪律没有特权、执行纪律没有例外，形成全党上下步调一致、奋发进取的强大力量。</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同志们！在中国特色社会主义道路上实现中华民族伟大复兴，寄托着无数仁人志士、革命先烈的理想和夙愿。在长期艰苦卓绝的奋斗中，我们党紧紧依靠人</w:t>
      </w:r>
      <w:r w:rsidRPr="002F1D80">
        <w:rPr>
          <w:rFonts w:asciiTheme="minorEastAsia" w:eastAsiaTheme="minorEastAsia" w:hAnsiTheme="minorEastAsia" w:hint="eastAsia"/>
        </w:rPr>
        <w:lastRenderedPageBreak/>
        <w:t>民，付出了最大牺牲，书写了感天动地的壮丽史诗，不可逆转地结束了近代以后中国内忧外患、积贫积弱的悲惨命运，不可逆转地开启了中华民族不断发展壮大、走向伟大复兴的历史进军，使具有五千多年文明历史的中华民族以崭新的姿态屹立于世界民族之林。在新的征程上，我们的责任更大、担子更重，必须以更加坚定的信念、更加顽强的努力，继续实现推进现代化建设、完成祖国统一、维护世界和平与促进共同发展这三大历史任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面对人民的信任和重托，面对新的历史条件和考验，全党必须增强忧患意识，谦虚谨慎，戒骄戒躁，始终保持清醒头脑；必须增强创新意识，坚持真理，修正错误，始终保持奋发有为的精神状态；必须增强宗旨意识，相信群众，依靠群众，始终把人民放在心中最高位置；必须增强使命意识，求真务实，艰苦奋斗，始终保持共产党人的政治本色。</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特色社会主义事业是面向未来的事业，需要一代又一代有志青年接续奋斗。全党都要关注青年、关心青年、关爱青年，倾听青年心声，鼓励青年成长，支持青年创业。广大青年要积极响应党的号召，树立正确的世界观、人生观、价值观，永远热爱我们伟大的祖国，永远热爱我们伟大的人民，永远热爱我们伟大的中华民族，在投身中国特色社会主义伟大事业中，让青春焕发出绚丽的光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特色社会主义事业需要全体中华儿女万众一心、团结奋斗。团结就是大局，团结就是力量。全党同志要用坚强的党性保证团结，用共同的事业促进团结，自觉维护全党的团结统一，巩固全国各族人民大团结，加强海内外中华儿女大团结，促进中国人民同世界各国人民大团结。</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让我们高举中国特色社会主义伟大旗帜，更加紧密地团结在党中央周围，为全面建成小康社会而奋斗，不断夺取中国特色社会主义新胜利，共同创造中国人民和中华民族更加幸福美好的未来！</w:t>
      </w:r>
    </w:p>
    <w:p w:rsidR="00297F38" w:rsidRDefault="00297F38"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EA51BA" w:rsidRPr="00EA51BA" w:rsidRDefault="00EA51BA" w:rsidP="000B5C0F">
      <w:pPr>
        <w:pStyle w:val="1"/>
        <w:jc w:val="center"/>
        <w:rPr>
          <w:rFonts w:ascii="方正小标宋简体" w:eastAsia="方正小标宋简体"/>
          <w:sz w:val="36"/>
          <w:szCs w:val="36"/>
        </w:rPr>
      </w:pPr>
      <w:bookmarkStart w:id="4" w:name="_Toc475692854"/>
      <w:r w:rsidRPr="00EA51BA">
        <w:rPr>
          <w:rFonts w:ascii="方正小标宋简体" w:eastAsia="方正小标宋简体" w:hint="eastAsia"/>
          <w:sz w:val="36"/>
          <w:szCs w:val="36"/>
        </w:rPr>
        <w:lastRenderedPageBreak/>
        <w:t>中共中央关于全面深化改革若干重大问题的决定</w:t>
      </w:r>
      <w:bookmarkEnd w:id="4"/>
    </w:p>
    <w:p w:rsidR="00297F38" w:rsidRPr="002F1D80" w:rsidRDefault="00297F38" w:rsidP="00EA51BA">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为贯彻落实党的十八大关于全面深化改革的战略部署，十八届中央委员会第三次全体会议研究了全面深化改革的若干重大问题，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如下决定。</w:t>
      </w:r>
    </w:p>
    <w:p w:rsidR="00297F38" w:rsidRPr="002F1D80" w:rsidRDefault="00297F38" w:rsidP="00A41EE2">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一、全面深化改革的重大意义和指导思想</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（1）改革开放是党在新的时代条件下带领全国各族人民进行的新的伟大革命，是当代中国最鲜明的特色。党的十一届</w:t>
      </w:r>
      <w:r w:rsidRPr="002F1D80">
        <w:rPr>
          <w:rFonts w:asciiTheme="minorEastAsia" w:eastAsiaTheme="minorEastAsia" w:hAnsiTheme="minorEastAsia" w:hint="eastAsia"/>
          <w:u w:val="single"/>
        </w:rPr>
        <w:t>三中全会</w:t>
      </w:r>
      <w:r w:rsidRPr="002F1D80">
        <w:rPr>
          <w:rFonts w:asciiTheme="minorEastAsia" w:eastAsiaTheme="minorEastAsia" w:hAnsiTheme="minorEastAsia" w:hint="eastAsia"/>
        </w:rPr>
        <w:t>召开三十五年来，我们党以巨大的政治勇气，锐意推进经济体制、政治体制、文化体制、社会体制、生态文明体制和党的建设制度改革，不断扩大开放，决心之大、变革之深、影响之广前所未有，成就举世瞩目。</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改革开放最主要的成果是开创和发展了中国特色社会主义，为社会主义现代化建设提供了强大动力和有力保障。事实证明，改革开放是决定当代中国命运的关键抉择，是党和人民事业大踏步赶上时代的重要法宝。</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践发展永无止境，解放思想永无止境，改革开放永无止境。面对新形势新任务，全面建成小康社会，进而建成富强民主文明和谐的社会主义现代化国家、实现中华民族伟大复兴的中国梦，必须在新的历史起点上全面深化改革，不断增强中国特色社会主义道路自信、理论自信、制度自信。</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全面深化改革，必须高举中国特色社会主义伟大旗帜，以马克思列宁主义、毛泽东思想、邓小平理论、“三个代表”重要思想、科学发展观为指导，坚定信心，凝聚共识，统筹谋划，协同推进，坚持社会主义市场经济改革方向，以促进社会公平正义、增进人民福祉为出发点和落脚点，进一步解放思想、解放和发展社会生产力、解放和增强社会活力，坚决破除各方面体制机制弊端，努力开拓中国特色社会主义事业更加广阔的前景。</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面深化改革的总目标是完善和发展中国特色社会主义制度，推进国家治理体系和治理能力现代化。必须更加注重改革的系统性、整体性、协同性，加快发展社会主义市场经济、民主政治、先进文化、和谐社会、生态文明，让一切劳动、知识、技术、管理、资本的活力竞相迸发，让一切创造社会财富的源泉充分涌流，</w:t>
      </w:r>
      <w:proofErr w:type="gramStart"/>
      <w:r w:rsidRPr="002F1D80">
        <w:rPr>
          <w:rFonts w:asciiTheme="minorEastAsia" w:eastAsiaTheme="minorEastAsia" w:hAnsiTheme="minorEastAsia" w:hint="eastAsia"/>
        </w:rPr>
        <w:t>让发展</w:t>
      </w:r>
      <w:proofErr w:type="gramEnd"/>
      <w:r w:rsidRPr="002F1D80">
        <w:rPr>
          <w:rFonts w:asciiTheme="minorEastAsia" w:eastAsiaTheme="minorEastAsia" w:hAnsiTheme="minorEastAsia" w:hint="eastAsia"/>
        </w:rPr>
        <w:t>成果更多更公平惠及全体人民。</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使市场在资源配置中起决定性作用深化经济体制改革，坚持和完善基本经济制度，加快完善现代市场体系、宏观调控体系、开放型经济体系，加快转变经济发展方式，加快建设创新型国家，推动经济更有效率、更加公平、更可持续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紧紧围绕坚持党的领导、人民当家作主、依法治国有机统一深化政治体制改革，加快推进社会主义民主政治制度化、规范化、程序化，建设社会主义法治国家，发展更加广泛、更加充分、更加健全的人民民主。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紧紧围绕建设社会主义核心价值体系、社会主义文化强国深化文化体制改革，加快完善文化管理体制和文化生产经营机制，建立健全现代公共文化服务体系、现代文化市场体系，推动社会主义文化大发展大繁荣。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w:t>
      </w:r>
      <w:proofErr w:type="gramStart"/>
      <w:r w:rsidRPr="002F1D80">
        <w:rPr>
          <w:rFonts w:asciiTheme="minorEastAsia" w:eastAsiaTheme="minorEastAsia" w:hAnsiTheme="minorEastAsia" w:hint="eastAsia"/>
        </w:rPr>
        <w:t>更好保障</w:t>
      </w:r>
      <w:proofErr w:type="gramEnd"/>
      <w:r w:rsidRPr="002F1D80">
        <w:rPr>
          <w:rFonts w:asciiTheme="minorEastAsia" w:eastAsiaTheme="minorEastAsia" w:hAnsiTheme="minorEastAsia" w:hint="eastAsia"/>
        </w:rPr>
        <w:t>和改善民生、促进社会公平正义深化社会体制改革，改革收入分配制度，促进共同富裕，推进社会领域制度创新，推进基本公共服务均等化，加快形成科学有效的社会治理体制，确保社会既充满活力又和谐有序。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紧紧围绕建设美丽中国深化生态文明体制改革，加快建立生态文明制度，健全国土空间开发、资源节约利用、生态环境保护的体制机制，推动形成人与自然和谐发展现代化建设新格局。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紧紧围绕提高科学执政、民主执政、依法执政水平深化党的建设制度改革，加强民主集中制建设，完善党的领导体制和执政方式，保持党的先进性和纯洁性，为改革开放和社会主义现代化建设提供坚强政治保证。</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全面深化改革，必须立足于我国长期处于社会主义初级阶段这个最大实际，坚持发展仍是解决我国所有问题的关键这个重大战略判断，以经济建设为中心，发挥经济体制改革牵引作用，推动生产关系同生产力、上层建筑同经济基础相适应，推动经济社会持续健康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经济体制改革是全面深化改革的重点，核心问题是处理好政府和市场的关系，使市场在资源配置中起决定性作用和更好发挥政府作用。市场决定资源配置是市场经济的一般规律，健全社会主义市场经济体制必须遵循这条规律，着力解决市场体系不完善、政府干预过多和监管不到位问题。</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必须积极</w:t>
      </w:r>
      <w:proofErr w:type="gramStart"/>
      <w:r w:rsidRPr="002F1D80">
        <w:rPr>
          <w:rFonts w:asciiTheme="minorEastAsia" w:eastAsiaTheme="minorEastAsia" w:hAnsiTheme="minorEastAsia" w:hint="eastAsia"/>
        </w:rPr>
        <w:t>稳妥从</w:t>
      </w:r>
      <w:proofErr w:type="gramEnd"/>
      <w:r w:rsidRPr="002F1D80">
        <w:rPr>
          <w:rFonts w:asciiTheme="minorEastAsia" w:eastAsiaTheme="minorEastAsia" w:hAnsiTheme="minorEastAsia" w:hint="eastAsia"/>
        </w:rPr>
        <w:t>广度和深度上推进市场化改革，大幅度减少政府对资源的直接配置，推动资源配置依据市场规则、市场价格、市场竞争实现效益最大化和效率最优化。政府的职责和作用主要是保持宏观经济稳定，加强和优化公共服务，保障公平竞争，加强市场监管，维护市场秩序，推动可持续发展，促进共同富裕，弥补市场失灵。</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改革开放的成功实践为全面深化改革提供了重要经验，必须长期坚持。最重要的是，坚持党的领导，贯彻党的基本路线，不走封闭僵化的老路，不走改旗易帜的邪路，坚定走中国特色社会主义道路，始终确保改革正确方向；坚持解放思想、实事求是、与时俱进、求真务实，一切从实际出发，总结国内成功做法，借鉴国外有益经验，勇于推进理论和实践创新；坚持以人为本，尊重人民主体地位，发挥群众首创精神，紧紧依靠人民推动改革，促进人的全面发展；坚持正确处理改革发展稳定关系，胆子要大、步子要稳，加强顶层设计和摸着石头过河相</w:t>
      </w:r>
      <w:r w:rsidRPr="002F1D80">
        <w:rPr>
          <w:rFonts w:asciiTheme="minorEastAsia" w:eastAsiaTheme="minorEastAsia" w:hAnsiTheme="minorEastAsia" w:hint="eastAsia"/>
        </w:rPr>
        <w:lastRenderedPageBreak/>
        <w:t>结合，整体推进和重点突破相促进，提高改革决策科学性，广泛凝聚共识，形成改革合力。</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当前，我国发展进入新阶段，改革进入攻坚期和深水区。必须以强烈的历史使命感，最大限度集中全党全社会智慧，最大限度调动一切积极因素，敢于啃硬骨头，敢于涉险滩，以更大决心冲破思想观念的束缚、突破利益固化的藩篱，推动中国特色社会主义制度自我完善和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到二</w:t>
      </w:r>
      <w:r w:rsidR="00EB3EDD">
        <w:rPr>
          <w:rFonts w:asciiTheme="minorEastAsia" w:eastAsiaTheme="minorEastAsia" w:hAnsiTheme="minorEastAsia" w:hint="eastAsia"/>
        </w:rPr>
        <w:t>〇</w:t>
      </w:r>
      <w:r w:rsidRPr="002F1D80">
        <w:rPr>
          <w:rFonts w:asciiTheme="minorEastAsia" w:eastAsiaTheme="minorEastAsia" w:hAnsiTheme="minorEastAsia" w:hint="eastAsia"/>
        </w:rPr>
        <w:t>二</w:t>
      </w:r>
      <w:r w:rsidR="00EB3EDD">
        <w:rPr>
          <w:rFonts w:asciiTheme="minorEastAsia" w:eastAsiaTheme="minorEastAsia" w:hAnsiTheme="minorEastAsia" w:hint="eastAsia"/>
        </w:rPr>
        <w:t>〇</w:t>
      </w:r>
      <w:r w:rsidRPr="002F1D80">
        <w:rPr>
          <w:rFonts w:asciiTheme="minorEastAsia" w:eastAsiaTheme="minorEastAsia" w:hAnsiTheme="minorEastAsia" w:hint="eastAsia"/>
        </w:rPr>
        <w:t>年，在重要领域和关键环节改革上取得决定性成果，完成本决定提出的改革任务，形成系统完备、科学规范、运行有效的制度体系，使各方面制度更加成熟更加定型。</w:t>
      </w:r>
    </w:p>
    <w:p w:rsidR="00297F38" w:rsidRPr="002F1D80" w:rsidRDefault="00297F38" w:rsidP="00A41EE2">
      <w:pPr>
        <w:pStyle w:val="a3"/>
        <w:spacing w:before="0" w:beforeAutospacing="0" w:after="0" w:afterAutospacing="0" w:line="300" w:lineRule="auto"/>
        <w:ind w:firstLineChars="199" w:firstLine="479"/>
        <w:rPr>
          <w:rFonts w:asciiTheme="minorEastAsia" w:eastAsiaTheme="minorEastAsia" w:hAnsiTheme="minorEastAsia"/>
        </w:rPr>
      </w:pPr>
      <w:r w:rsidRPr="002F1D80">
        <w:rPr>
          <w:rStyle w:val="a4"/>
          <w:rFonts w:asciiTheme="minorEastAsia" w:eastAsiaTheme="minorEastAsia" w:hAnsiTheme="minorEastAsia" w:hint="eastAsia"/>
        </w:rPr>
        <w:t>二、坚持和完善基本经济制度</w:t>
      </w:r>
    </w:p>
    <w:p w:rsidR="00297F38" w:rsidRPr="002F1D80" w:rsidRDefault="00297F38" w:rsidP="00A41EE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公有制为主体、多种所有制经济共同发展的基本经济制度，是中国特色社会主义制度的重要支柱，也是社会主义市场经济体制的根基。公有制经济和非公有制经济都是社会主义市场经济的重要组成部分，都是我国经济社会发展的重要基础。必须毫不动摇巩固和发展公有制经济，坚持公有制主体地位，发挥国有经济主导作用，不断增强国有经济活力、控制力、影响力。必须毫不动摇鼓励、支持、引导非公有制经济发展，激发非公有制经济活力和创造力。</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（5）完善产权保护制度。产权是所有制的核心。健全归属清晰、权责明确、保护严格、流转顺畅的现代产权制度。公有制经济财产权不可侵犯，非公有制经济财产权同样不可侵犯。</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国家保护各种所有制经济产权和合法利益，保证各种所有制经济依法平等使用生产要素、公开公平公正参与市场竞争、同等受到法律保护，依法监管各种所有制经济。</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6）积极发展混合所有制经济。国有资本、集体资本、非公有资本等交叉持股、相互融合的混合所有制经济，是基本经济制度的重要实现形式，有利于国有资本放大功能、保值增值、提高竞争力，有利于各种所有制资本取长补短、相互促进、共同发展。允许更多国有经济和其他所有制经济发展成为混合所有制经济。国有资本投资项目允许非国有资本参股。允许混合所有制经济实行企业员工持股，形成资本所有者和劳动者利益共同体。</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国有资产管理体制，以管资本为主加强国有资产监管，改革国有资本授权经营体制，组建若干国有资本运营公司，支持有条件的国有企业改组为国有资本投资公司。国有资本投资运营要服务于国家战略目标，更多投向关系国家安全、国民经济命脉的重要行业和关键领域，重点提供公共服务、发展重要前瞻性战略性产业、保护生态环境、支持科技进步、保障国家安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划转部分国有资本充实社会保障基金。完善国有资本经营预算制度，提高国有资本收益上缴公共财政比例，二</w:t>
      </w:r>
      <w:proofErr w:type="gramStart"/>
      <w:r w:rsidRPr="002F1D80">
        <w:rPr>
          <w:rFonts w:asciiTheme="minorEastAsia" w:eastAsiaTheme="minorEastAsia" w:hAnsiTheme="minorEastAsia" w:hint="eastAsia"/>
        </w:rPr>
        <w:t>０二</w:t>
      </w:r>
      <w:proofErr w:type="gramEnd"/>
      <w:r w:rsidRPr="002F1D80">
        <w:rPr>
          <w:rFonts w:asciiTheme="minorEastAsia" w:eastAsiaTheme="minorEastAsia" w:hAnsiTheme="minorEastAsia" w:hint="eastAsia"/>
        </w:rPr>
        <w:t>０年提到百分之三十，更多用于保障和改善民生。</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7）推动国有企业完善现代企业制度。国有企业属于全民所有，是推进国家现代化、保障人民共同利益的重要力量。国有企业总体上已经同市场经济相融合，必须适应市场化、国际化新形势，以规范经营决策、资产保值增值、公平参与竞争、提高企业效率、增强企业活力、承担社会责任为重点，进一步深化国有企业改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准确界定不同国有企业功能。国有资本加大对公益性企业的投入，在提供公共服务方面</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更大贡献。国有资本继续控股经营的自然垄断行业，实行以政企分开、政资分开、特许经营、政府监管为主要内容的改革，根据不同行业特点</w:t>
      </w:r>
      <w:proofErr w:type="gramStart"/>
      <w:r w:rsidRPr="002F1D80">
        <w:rPr>
          <w:rFonts w:asciiTheme="minorEastAsia" w:eastAsiaTheme="minorEastAsia" w:hAnsiTheme="minorEastAsia" w:hint="eastAsia"/>
        </w:rPr>
        <w:t>实行网运</w:t>
      </w:r>
      <w:proofErr w:type="gramEnd"/>
      <w:r w:rsidRPr="002F1D80">
        <w:rPr>
          <w:rFonts w:asciiTheme="minorEastAsia" w:eastAsiaTheme="minorEastAsia" w:hAnsiTheme="minorEastAsia" w:hint="eastAsia"/>
        </w:rPr>
        <w:t>分开、放开竞争性业务，推进公共资源配置市场化。进一步破除各种形式的行政垄断。</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健全协调运转、有效制衡的公司法人治理结构。建立职业经理</w:t>
      </w:r>
      <w:proofErr w:type="gramStart"/>
      <w:r w:rsidRPr="002F1D80">
        <w:rPr>
          <w:rFonts w:asciiTheme="minorEastAsia" w:eastAsiaTheme="minorEastAsia" w:hAnsiTheme="minorEastAsia" w:hint="eastAsia"/>
        </w:rPr>
        <w:t>人制</w:t>
      </w:r>
      <w:proofErr w:type="gramEnd"/>
      <w:r w:rsidRPr="002F1D80">
        <w:rPr>
          <w:rFonts w:asciiTheme="minorEastAsia" w:eastAsiaTheme="minorEastAsia" w:hAnsiTheme="minorEastAsia" w:hint="eastAsia"/>
        </w:rPr>
        <w:t>度，更好发挥企业家作用。深化企业内部管理人员能上能下、员工能进能出、收入能增能减的制度改革。建立长效激励约束机制，强化国有企业经营投资责任追究。探索推进国有企业财务预算等重大信息公开。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国有企业要合理增加市场化选聘比例，合理确定并严格规范国有企业管理人员薪酬水平、职务待遇、职务消费、业务消费。</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8）支持非公有制经济健康发展。非公有制经济在支撑增长、促进创新、扩大就业、增加税收等方面具有重要作用。坚持权利平等、机会平等、规则平等，废除对非公有制经济各种形式的不合理规定，消除各种隐性壁垒，制定非公有制企业进入特许经营领域具体办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鼓励非公有制企业参与国有企业改革，鼓励发展非公有资本控股的混合所有制企业，鼓励有条件的私营企业建立现代企业制度。</w:t>
      </w:r>
    </w:p>
    <w:p w:rsidR="00297F38" w:rsidRPr="002F1D80" w:rsidRDefault="00297F38" w:rsidP="003A62A2">
      <w:pPr>
        <w:pStyle w:val="a3"/>
        <w:spacing w:before="0" w:beforeAutospacing="0" w:after="0" w:afterAutospacing="0" w:line="300" w:lineRule="auto"/>
        <w:ind w:firstLineChars="146" w:firstLine="352"/>
        <w:rPr>
          <w:rFonts w:asciiTheme="minorEastAsia" w:eastAsiaTheme="minorEastAsia" w:hAnsiTheme="minorEastAsia"/>
        </w:rPr>
      </w:pPr>
      <w:r w:rsidRPr="002F1D80">
        <w:rPr>
          <w:rStyle w:val="a4"/>
          <w:rFonts w:asciiTheme="minorEastAsia" w:eastAsiaTheme="minorEastAsia" w:hAnsiTheme="minorEastAsia" w:hint="eastAsia"/>
        </w:rPr>
        <w:t>三、加快完善现代市场体系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统一开放、竞争有序的市场体系，是使市场在资源配置中起决定性作用的基础。必须加快形成企业自主经营、公平竞争，消费者自由选择、自主消费，商品和要素自由流动、平等交换的现代市场体系，着力清除市场壁垒，提高资源配置效率和公平性。</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9）建立公平开放透明的市场规则。实行统一的市场准入制度，在制定负面清单基础上，各类市场主体可依法平等进入清单之外领域。探索对外商投资实行准入前国民待遇加负面清单的管理模式。推进工商注册制度便利化，削减资质认定项目，</w:t>
      </w:r>
      <w:proofErr w:type="gramStart"/>
      <w:r w:rsidRPr="002F1D80">
        <w:rPr>
          <w:rFonts w:asciiTheme="minorEastAsia" w:eastAsiaTheme="minorEastAsia" w:hAnsiTheme="minorEastAsia" w:hint="eastAsia"/>
        </w:rPr>
        <w:t>由先证后</w:t>
      </w:r>
      <w:proofErr w:type="gramEnd"/>
      <w:r w:rsidRPr="002F1D80">
        <w:rPr>
          <w:rFonts w:asciiTheme="minorEastAsia" w:eastAsiaTheme="minorEastAsia" w:hAnsiTheme="minorEastAsia" w:hint="eastAsia"/>
        </w:rPr>
        <w:t>照改为先照后证，把注册资本实缴登记制逐步改为认缴登记制。推进国内贸易流通体制改革，建设法治化营商环境。</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改革市场监管体系，实行统一的市场监管，清理和废除妨碍全国统一市场和公平竞争的各种规定和做法，严禁和惩处各类违法实行优惠政策行为，反对地方保护，反对垄断和不正当竞争。建立健全社会征信体系，褒扬诚信，惩戒失信。健全优胜劣汰市场化退出机制，完善企业破产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10）完善主要由市场决定价格的机制。凡是能由市场形成价格的都交给市场，政府不进行不当干预。推进水、石油、天然气、电力、交通、电信等领域价格改革，放开竞争性环节价格。政府定价范围主要限定在重要公用事业、公益性服务、网络型自然垄断环节，提高透明度，接受社会监督。完善农产品价格形成机制，注重发挥市场形成价格作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11）建立城乡统一的建设用地市场。在符合规划和用途管制前提下，允许农村集体经营性建设用地出让、租赁、入股，实行与国有土地同等入市、同权同价。缩小征地范围，规范征地程序，完善对被征地农民合理、规范、</w:t>
      </w:r>
      <w:proofErr w:type="gramStart"/>
      <w:r w:rsidRPr="002F1D80">
        <w:rPr>
          <w:rFonts w:asciiTheme="minorEastAsia" w:eastAsiaTheme="minorEastAsia" w:hAnsiTheme="minorEastAsia" w:hint="eastAsia"/>
        </w:rPr>
        <w:t>多元保障</w:t>
      </w:r>
      <w:proofErr w:type="gramEnd"/>
      <w:r w:rsidRPr="002F1D80">
        <w:rPr>
          <w:rFonts w:asciiTheme="minorEastAsia" w:eastAsiaTheme="minorEastAsia" w:hAnsiTheme="minorEastAsia" w:hint="eastAsia"/>
        </w:rPr>
        <w:t>机制。扩大国有土地有偿使用范围，减少非公益性用地划拨。建立兼顾国家、集体、个人的土地增值收益分配机制，合理提高个人收益。完善土地租赁、转让、抵押二级市场。</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12）完善金融市场体系。扩大金融业对内对外开放，在加强监管前提下，允许具备条件的民间资本依法发起设立中小型银行等金融机构。推进政策性金融机构改革。健全多层次资本市场体系，推进股票发行注册制改革，多渠道推动股权融资，发展并规范债券市场，提高直接融资比重。完善保险经济补偿机制，建立巨灾保险制度。发展普惠金融。鼓励金融创新，丰富金融市场层次和产品。</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人民币汇率市场化形成机制，加快推进利率市场化，健全反映市场供求关系的国债收益率曲线。推动资本市场双向开放，有序提高跨境资本和金融交易可兑换程度，建立健全宏观审慎管理框架下的外债和资本流动管理体系，加快实现人民币资本项目可兑换。</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落实金融监管改革措施和稳健标准，完善监管协调机制，界定中央和地方金融监管职责和风险处置责任。建立存款保险制度，完善金融机构市场化退出机制。加强金融基础设施建设，保障金融市场安全高效运行和整体稳定。</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（13）深化科技体制改革。建立健全鼓励原始创新、集成创新、引进消化吸收再创新的体制机制，健全技术创新市场导向机制，发挥市场对技术研发方向、路线选择、要素价格、各</w:t>
      </w:r>
      <w:proofErr w:type="gramStart"/>
      <w:r w:rsidRPr="002F1D80">
        <w:rPr>
          <w:rFonts w:asciiTheme="minorEastAsia" w:eastAsiaTheme="minorEastAsia" w:hAnsiTheme="minorEastAsia" w:hint="eastAsia"/>
        </w:rPr>
        <w:t>类创新</w:t>
      </w:r>
      <w:proofErr w:type="gramEnd"/>
      <w:r w:rsidRPr="002F1D80">
        <w:rPr>
          <w:rFonts w:asciiTheme="minorEastAsia" w:eastAsiaTheme="minorEastAsia" w:hAnsiTheme="minorEastAsia" w:hint="eastAsia"/>
        </w:rPr>
        <w:t>要素配置的导向作用。建立产学研协同创新机制，强化企业在技术创新中的主体地位，发挥大型企业创新骨干作用，激发中小企业创新活力，推进应用型技术研发机构市场化、企业化改革，建设国家创新体系。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加强知识产权运用和保护，健全技术创新激励机制，探索建立知识产权法院。打破行政主导和部门分割，建立主要由市场决定技术创新项目和经费分配、评价</w:t>
      </w:r>
      <w:r w:rsidRPr="002F1D80">
        <w:rPr>
          <w:rFonts w:asciiTheme="minorEastAsia" w:eastAsiaTheme="minorEastAsia" w:hAnsiTheme="minorEastAsia" w:hint="eastAsia"/>
        </w:rPr>
        <w:lastRenderedPageBreak/>
        <w:t>成果的机制。发展技术市场，健全技术转移机制，改善科技型中小企业融资条件，完善风险投资机制，创新商业模式，促进科技成果资本化、产业化。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整合科技规划和资源，完善政府对基础性、战略性、前沿性科学研究和共性技术研究的支持机制。国家重大科研基础设施依照规定应该开放的</w:t>
      </w:r>
      <w:proofErr w:type="gramStart"/>
      <w:r w:rsidRPr="002F1D80">
        <w:rPr>
          <w:rFonts w:asciiTheme="minorEastAsia" w:eastAsiaTheme="minorEastAsia" w:hAnsiTheme="minorEastAsia" w:hint="eastAsia"/>
        </w:rPr>
        <w:t>一律对</w:t>
      </w:r>
      <w:proofErr w:type="gramEnd"/>
      <w:r w:rsidRPr="002F1D80">
        <w:rPr>
          <w:rFonts w:asciiTheme="minorEastAsia" w:eastAsiaTheme="minorEastAsia" w:hAnsiTheme="minorEastAsia" w:hint="eastAsia"/>
        </w:rPr>
        <w:t>社会开放。建立创新调查制度和创新报告制度，构建公开透明的国家科研资源管理和项目评价机制。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改革院士遴选和管理体制，优化学科布局，提高中青年人才比例，实行院士退休和退出制度。</w:t>
      </w:r>
    </w:p>
    <w:p w:rsidR="00297F38" w:rsidRPr="002F1D80" w:rsidRDefault="00297F38" w:rsidP="003A62A2">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四、加快转变政府职能</w:t>
      </w:r>
    </w:p>
    <w:p w:rsidR="00297F38" w:rsidRPr="002F1D80" w:rsidRDefault="00297F38" w:rsidP="003A62A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科学的宏观调控，有效的政府治理，是发挥社会主义市场经济体制优势的内在要求。必须切实转变政府职能，深化行政体制改革，创新行政管理方式，增强政府公信力和执行力，建设法治政府和服务型政府。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14）健全宏观调控体系。宏观调控的主要任务是保持经济总量平衡，促进重大经济结构协调和生产力布局优化，减缓经济周期波动影响，防范区域性、系统性风险，稳定市场预期，实现经济持续健康发展。健全以国家发展战略和规划为导向、以财政政策和货币政策为主要手段的宏观调控体系，推进宏观调控目标制定和政策手段运用机制化，加强财政政策、货币政策与产业、价格等政策手段协调配合，提高相机抉择水平，增强宏观调控前瞻性、针对性、协同性。形成参与国际宏观经济政策协调的机制，推动国际经济治理结构完善。</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投资体制改革，确立企业投资主体地位。企业投资项目，除关系国家安全和生态安全、涉及全国重大生产力布局、战略性资源开发和重大公共利益等项目外，一律由企业依法依规自主决策，政府不再审批。强化节能节地节水、环境、技术、安全等市场准入标准，建立健全防范和化解产能过剩长效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发展成果考核评价体系，纠正单纯以经济增长速度评定政绩的偏向，加大资源消耗、环境损害、生态效益、产能过剩、科技创新、安全生产、新增债务等指标的权重，更加重视劳动就业、居民收入、社会保障、人民健康状况。加快建立国家统一的经济核算制度，编制全国和地方资产负债表，建立全社会房产、信用等基础数据统一平台，推进部门信息共享。</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15）全面正确履行政府职能。进一步简政放权，深化行政审批制度改革，最大限度减少中央政府对微观事务的管理，市场机制能有效调节的经济活动，一律取消审批，对保留的行政审批事项要规范管理、提高效率；直接面向基层、量大面广、由地方管理更方便有效的经济社会事项，一律下放地方和基层管理。</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政府要加强发展战略、规划、政策、标准等制定和实施，加强市场活动监管，加强各类公共服务提供。加强中央政府宏观调控职责和能力，加强地方政府公共</w:t>
      </w:r>
      <w:r w:rsidRPr="002F1D80">
        <w:rPr>
          <w:rFonts w:asciiTheme="minorEastAsia" w:eastAsiaTheme="minorEastAsia" w:hAnsiTheme="minorEastAsia" w:hint="eastAsia"/>
        </w:rPr>
        <w:lastRenderedPageBreak/>
        <w:t>服务、市场监管、社会管理、环境保护等职责。推广政府购买服务，凡属事务性管理服务，原则上都要引入竞争机制，通过合同、委托等方式向社会购买。</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事业单位分类改革，加大政府购买公共服务力度，推动公办事业单位与主管部门理顺关系和去行政化，创造条件，逐步取消学校、科研院所、医院等单位的行政级别。建立事业单位法人治理结构，推进有条件的事业单位转为企业或社会组织。建立各类事业单位统一登记管理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16）优化政府组织结构。转变政府职能必须深化机构改革。优化政府机构设置、职能配置、工作流程，完善决策权、执行权、监督权既相互制约又相互协调的行政运行机制。严格绩效管理，突出责任落实，确保权责一致。</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统筹党政群机构改革，理顺部门职责关系。积极稳妥实施大部门制。优化行政区划设置，有条件的地方探索推进省直接管理县（市）体制改革。严格控制机构编制，严格按规定职数配备领导干部，减少机构数量和领导职数，严格控制财政供养人员总量。推进机构编制管理科学化、规范化、法制化。</w:t>
      </w:r>
    </w:p>
    <w:p w:rsidR="00297F38" w:rsidRPr="002F1D80" w:rsidRDefault="00297F38" w:rsidP="003A62A2">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五、深化财税体制改革</w:t>
      </w:r>
    </w:p>
    <w:p w:rsidR="00297F38" w:rsidRPr="002F1D80" w:rsidRDefault="00297F38" w:rsidP="003A62A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财政是国家治理的基础和重要支柱，科学的财税体制是优化资源配置、维护市场统一、促进社会公平、实现国家长治久安的制度保障。必须完善立法、明确事权、改革税制、稳定税负、透明预算、提高效率，建立现代财政制度，发挥中央和地方两个积极性。</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17）改进预算管理制度。实施全面规范、公开透明的预算制度。审核预算的重点由平衡状态、赤字规模向支出预算和政策拓展。清理规范重点支出同财政收支增幅或生产总值挂钩事项，一般不采取挂钩方式。建立跨年度预算平衡机制，建立权责发生制的政府综合财务报告制度，建立规范合理的中央和地方政府债务管理及风险预警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一般性转移支付增长机制，重点增加对革命老区、民族地区、边疆地区、贫困地区的转移支付。中央出台增支政策形成的地方财力缺口，原则上通过一般性转移支付调节。清理、整合、规范专项转移支付项目，逐步取消竞争性领域专项和地方资金配套，严格控制引导类、救济类、应急类专项，对保留专项进行甄别，属地方事务的划入一般性转移支付。</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18）完善税收制度。深化税收制度改革，完善地方税体系，逐步提高直接税比重。推进增值税改革，适当简化税率。调整消费税征收范围、环节、税率，把高耗能、高污染产品及部分高档消费品纳入征收范围。逐步建立综合与分类相结合的个人所得税制。加快房地产</w:t>
      </w:r>
      <w:proofErr w:type="gramStart"/>
      <w:r w:rsidRPr="002F1D80">
        <w:rPr>
          <w:rFonts w:asciiTheme="minorEastAsia" w:eastAsiaTheme="minorEastAsia" w:hAnsiTheme="minorEastAsia" w:hint="eastAsia"/>
        </w:rPr>
        <w:t>税立法并</w:t>
      </w:r>
      <w:proofErr w:type="gramEnd"/>
      <w:r w:rsidRPr="002F1D80">
        <w:rPr>
          <w:rFonts w:asciiTheme="minorEastAsia" w:eastAsiaTheme="minorEastAsia" w:hAnsiTheme="minorEastAsia" w:hint="eastAsia"/>
        </w:rPr>
        <w:t>适时推进改革，加快资源税改革，推动环境保护费改税。</w:t>
      </w:r>
    </w:p>
    <w:p w:rsidR="00297F38" w:rsidRPr="002F1D80" w:rsidRDefault="00297F38" w:rsidP="003A62A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lastRenderedPageBreak/>
        <w:t>按照统一税制、公平税负、促进公平竞争的原则，加强对税收优惠特别是区域税收优惠政策的规范管理。税收优惠政策统一由专门税收法律法规规定，清理规范税收优惠政策。完善国税、地税征管体制。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19）建立事权和支出责任相适应的制度。适度加强中央事权和支出责任，国防、外交、国家安全、关系全国统一市场规则和管理等作为中央事权；部分社会保障、跨区域重大项目建设维护等作为中央和地方共同事权，逐步理顺事权关系；区域性公共服务作为地方事权。中央和地方按照事权划分相应承担和分担支出责任。中央可通过安排转移支付将部分事权支出责任委托地方承担。对于跨区域且对其他地区影响较大的公共服务，中央通过转移支付承担一部分地方事权支出责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保持现有中央和地方财力格局总体稳定，结合税制改革，考虑税种属性，进一步理顺中央和地方收入划分。</w:t>
      </w:r>
    </w:p>
    <w:p w:rsidR="00297F38" w:rsidRPr="002F1D80" w:rsidRDefault="00297F38" w:rsidP="003A62A2">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六、健全城乡发展一体化体制机制</w:t>
      </w:r>
    </w:p>
    <w:p w:rsidR="00297F38" w:rsidRPr="002F1D80" w:rsidRDefault="00297F38" w:rsidP="003A62A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城乡二元结构是制约城乡发展一体化的主要障碍。必须健全体制机制，形成以工促农、以城带乡、工农互惠、城乡一体的新型工农城乡关系，让广大农民平等参与现代化进程、共同分享现代化成果。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20）加快构建新型农业经营体系。坚持家庭经营在农业中的基础性地位，推进家庭经营、集体经营、合作经营、企业经营等共同发展的农业经营方式创新。坚持农村土地集体所有权，依法维护农民土地承包经营权，发展壮大集体经济。稳定农村土地承包关系并保持长久不变，在坚持和完善最严格的耕地保护制度前提下，赋予农民对承包地占有、使用、收益、流转及承包经营权抵押、担保权能，允许农民以承包经营权入股发展农业产业化经营。鼓励承包经营权在公开市场上向专业大户、家庭农场、农民合作社、农业企业流转，发展多种形式规模经营。</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鼓励农村发展合作经济，扶持发展规模化、专业化、现代化经营，允许财政项目资金直接投向符合条件的合作社，允许财政补助形成的资产转交合作社持有和管护，允许合作社开展信用合作。鼓励和引导工商资本到农村发展适合企业化经营的现代种养业，向农业输入现代生产要素和经营模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21）赋予农民更多财产权利。保障农民集体经济组织成员权利，积极发展农民股份合作，赋予农民对集体资产股份占有、收益、有偿退出及抵押、担保、继承权。保障农户宅基地用益物权，改革完善农村宅基地制度，选择若干试点，慎重稳妥推进农民住房财产权抵押、担保、转让，探索农民增加财产性收入渠道。建立农村产权流转交易市场，推动农村产权流转交易公开、公正、规范运行。</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22）推进城乡要素平等交换和公共资源均衡配置。维护农民生产要素权益，保障农民工同工同酬，保障农民公平分享土地增值收益，保障金融机构农村存款主要用于农业农村。健全农业支持保护体系，改革农业补贴制度，完善粮食主产</w:t>
      </w:r>
      <w:r w:rsidRPr="002F1D80">
        <w:rPr>
          <w:rFonts w:asciiTheme="minorEastAsia" w:eastAsiaTheme="minorEastAsia" w:hAnsiTheme="minorEastAsia" w:hint="eastAsia"/>
        </w:rPr>
        <w:lastRenderedPageBreak/>
        <w:t>区利益补偿机制。完善农业保险制度。鼓励社会资本投向农村建设，允许企业和社会组织在农村兴办各类事业。统筹城乡基础设施建设和社区建设，推进城乡基本公共服务均等化。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（23）完善城镇</w:t>
      </w:r>
      <w:proofErr w:type="gramStart"/>
      <w:r w:rsidRPr="002F1D80">
        <w:rPr>
          <w:rFonts w:asciiTheme="minorEastAsia" w:eastAsiaTheme="minorEastAsia" w:hAnsiTheme="minorEastAsia" w:hint="eastAsia"/>
        </w:rPr>
        <w:t>化健康</w:t>
      </w:r>
      <w:proofErr w:type="gramEnd"/>
      <w:r w:rsidRPr="002F1D80">
        <w:rPr>
          <w:rFonts w:asciiTheme="minorEastAsia" w:eastAsiaTheme="minorEastAsia" w:hAnsiTheme="minorEastAsia" w:hint="eastAsia"/>
        </w:rPr>
        <w:t>发展体制机制。坚持走中国特色新型城镇化道路，推进以人为核心的城镇化，推动大中小城市和小城镇协调发展、产业和城镇融合发展，促进城镇化和新农村建设协调推进。优化城市空间结构和管理格局，增强城市综合承载能力。</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城市建设管理创新。建立透明规范的城市建设投融资机制，允许地方政府通过发债等多种方式拓宽城市建设融资渠道，允许社会资本通过特许经营等方式参与城市基础设施投资和运营，研究建立城市基础设施、住宅政策性金融机构。</w:t>
      </w:r>
      <w:proofErr w:type="gramStart"/>
      <w:r w:rsidRPr="002F1D80">
        <w:rPr>
          <w:rFonts w:asciiTheme="minorEastAsia" w:eastAsiaTheme="minorEastAsia" w:hAnsiTheme="minorEastAsia" w:hint="eastAsia"/>
        </w:rPr>
        <w:t>完善设</w:t>
      </w:r>
      <w:proofErr w:type="gramEnd"/>
      <w:r w:rsidRPr="002F1D80">
        <w:rPr>
          <w:rFonts w:asciiTheme="minorEastAsia" w:eastAsiaTheme="minorEastAsia" w:hAnsiTheme="minorEastAsia" w:hint="eastAsia"/>
        </w:rPr>
        <w:t>市标准，严格审批程序，对具备行政区划调整条件</w:t>
      </w:r>
      <w:proofErr w:type="gramStart"/>
      <w:r w:rsidRPr="002F1D80">
        <w:rPr>
          <w:rFonts w:asciiTheme="minorEastAsia" w:eastAsiaTheme="minorEastAsia" w:hAnsiTheme="minorEastAsia" w:hint="eastAsia"/>
        </w:rPr>
        <w:t>的县可有序</w:t>
      </w:r>
      <w:proofErr w:type="gramEnd"/>
      <w:r w:rsidRPr="002F1D80">
        <w:rPr>
          <w:rFonts w:asciiTheme="minorEastAsia" w:eastAsiaTheme="minorEastAsia" w:hAnsiTheme="minorEastAsia" w:hint="eastAsia"/>
        </w:rPr>
        <w:t>改市。对吸纳人口多、经济实力强的镇，可赋予同人口和经济规模相适应的管理权。建立和</w:t>
      </w:r>
      <w:proofErr w:type="gramStart"/>
      <w:r w:rsidRPr="002F1D80">
        <w:rPr>
          <w:rFonts w:asciiTheme="minorEastAsia" w:eastAsiaTheme="minorEastAsia" w:hAnsiTheme="minorEastAsia" w:hint="eastAsia"/>
        </w:rPr>
        <w:t>完善跨</w:t>
      </w:r>
      <w:proofErr w:type="gramEnd"/>
      <w:r w:rsidRPr="002F1D80">
        <w:rPr>
          <w:rFonts w:asciiTheme="minorEastAsia" w:eastAsiaTheme="minorEastAsia" w:hAnsiTheme="minorEastAsia" w:hint="eastAsia"/>
        </w:rPr>
        <w:t>区域城市发展协调机制。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农业转移人口市民化，逐步把符合条件的农业转移人口转为城镇居民。创新人口管理，加快户籍制度改革，全面放开建制镇和小城市落户限制，有序放开中等城市落户限制，合理确定大城市落户条件，严格控制特大城市人口规模。稳步推进城镇基本公共服务常住人口全覆盖，把进城落户农民完全纳入城镇住房和社会保障体系，在农村参加的养老保险和医疗保险规范接入城镇社保体系。建立财政转移支付同农业转移人口市民化挂钩机制，从严合理供给城市建设用地，提高城市土地利用率。</w:t>
      </w:r>
    </w:p>
    <w:p w:rsidR="00297F38" w:rsidRPr="002F1D80" w:rsidRDefault="00297F38" w:rsidP="004E6B1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七、构建开放型经济新体制</w:t>
      </w:r>
    </w:p>
    <w:p w:rsidR="00297F38" w:rsidRPr="002F1D80" w:rsidRDefault="00297F38" w:rsidP="004E6B1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适应经济全球化新形势，必须推动对内对外开放相互促进、引进来和走出去更好结合，促进国际国内要素有序自由流动、资源高效配置、市场深度融合，加快培育参与和引领国际经济合作竞争新优势，以开放促改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24）放宽投资准入。统一内外资法律法规，保持外资政策稳定、透明、可预期。推进金融、教育、文化、医疗等服务业领域有序开放，放开育幼养老、建筑设计、会计审计、商贸物流、电子商务等服务业领域外资准入限制，进一步放开一般制造业。加快海关特殊监管区域整合优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中国上海自由贸易试验区是党中央在新形势下推进改革开放的重大举措，要切实建设好、管理好，为全面深化改革和扩大开放探索新途径、积累新经验。在推进现有试点基础上，选择若干具备条件地方发展自由贸易园（港）区。</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企业及个人对外投资，确立企业及个人对外投资主体地位，允许发挥自身优势到境外开展投资合作，允许自担风险到各国各地区自由承揽工程和劳务合作项目，允许创新方式走出去开展绿地投资、并购投资、证券投资、联合投资等。</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加快同有关国家和地区商签投资协定，改革涉外投资审批体制，完善领事保护体制，提供权益保障、投资促进、风险预警等更多服务，扩大投资合作空间。</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25）加快自由贸易区建设。坚持世界贸易体制规则，坚持双边、多边、区域次区域开放合作，扩大同各国各地区利益汇合点，以周边为基础加快实施自由贸易区战略。改革市场准入、海关监管、检验检疫等管理体制，加快环境保护、投资保护、政府采购、电子商务等新议题谈判，形成面向全球的高标准自由贸易区网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扩大对香港特别行政区、澳门特别行政区和台湾地区开放合作。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26）扩大内陆沿边开放。抓住全球产业重新布局机遇，推动内陆贸易、投资、技术创新协调发展。创新加工贸易模式，形成有利于推动内陆产业集群发展的体制机制。支持内陆城市增开国际客货运航线，发展多式联运，形成横贯东中西、联结南北方对外经济走廊。推动内陆同沿海沿边通关协作，实现口岸管理相关部门信息互换、监管互认、执法互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沿边开放步伐，允许沿边重点口岸、边境城市、经济合作区在人员往来、加工物流、旅游等方面实行特殊方式和政策。建立开发性金融机构，加快同周边国家和区域基础设施互联互通建设，推进丝绸之路经济带、海上丝绸之路建设，形成全方位开放新格局。</w:t>
      </w:r>
    </w:p>
    <w:p w:rsidR="00297F38" w:rsidRPr="002F1D80" w:rsidRDefault="00297F38" w:rsidP="004E6B10">
      <w:pPr>
        <w:pStyle w:val="a3"/>
        <w:spacing w:before="0" w:beforeAutospacing="0" w:after="0" w:afterAutospacing="0" w:line="300" w:lineRule="auto"/>
        <w:ind w:firstLineChars="199" w:firstLine="479"/>
        <w:rPr>
          <w:rFonts w:asciiTheme="minorEastAsia" w:eastAsiaTheme="minorEastAsia" w:hAnsiTheme="minorEastAsia"/>
        </w:rPr>
      </w:pPr>
      <w:r w:rsidRPr="002F1D80">
        <w:rPr>
          <w:rStyle w:val="a4"/>
          <w:rFonts w:asciiTheme="minorEastAsia" w:eastAsiaTheme="minorEastAsia" w:hAnsiTheme="minorEastAsia" w:hint="eastAsia"/>
        </w:rPr>
        <w:t>八、加强社会主义民主政治制度建设</w:t>
      </w:r>
    </w:p>
    <w:p w:rsidR="00297F38" w:rsidRPr="002F1D80" w:rsidRDefault="00297F38" w:rsidP="004E6B1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发展社会主义民主政治，必须以保证人民当家作主为根本，坚持和完善人民代表大会制度、中国共产党领导的多党合作和政治协商制度、民族区域自治制度以及基层群众自治制度，更加注重健全民主制度、丰富民主形式，从各层次各领域扩大公民有序政治参与，充分发挥我国社会主义政治制度优越性。</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27）推动人民代表大会制度与时俱进。坚持人民主体地位，推进人民代表大会制度理论和实践创新，发挥人民代表大会制度的根本政治制度作用。完善中国特色社会主义法律体系，健全立法起草、论证、协调、审议机制，提高立法质量，防止地方保护和部门利益法制化。健全“一府两院”由人大产生、对人大负责、受人大监督制度。健全人大讨论、决定重大事项制度，各级政府重大决策出台前向本级人大报告。加强人大预算决算审查监督、国有资产监督职能。落实税收法定原则。加强人大常委会同人大代表的联系，充分发挥代表作用。通过建立健全代表联络机构、网络平台等形式密切代表同人民群众联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完善人大工作机制，通过座谈、听证、评估、公布法律草案等扩大公民有序参与立法途径，通过询问、质询、特定问题调查、备案审查等积极回应社会关切。</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（28）推进协商民主广泛多层制度化发展。协商民主是我国社会主义民主政治的特有形式和独特优势，是党的群众路线在政治领域的重要体现。在党的领导</w:t>
      </w:r>
      <w:r w:rsidRPr="002F1D80">
        <w:rPr>
          <w:rFonts w:asciiTheme="minorEastAsia" w:eastAsiaTheme="minorEastAsia" w:hAnsiTheme="minorEastAsia" w:hint="eastAsia"/>
        </w:rPr>
        <w:lastRenderedPageBreak/>
        <w:t>下，以经济社会发展重大问题和涉及群众切身利益的实际问题为内容，在全社会开展广泛协商，坚持协商于决策之前和决策实施之中。</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构建程序合理、环节完整的协商民主体系，拓宽国家政权机关、政协组织、党派团体、基层组织、社会组织的协商渠道。深入开展立法协商、行政协商、民主协商、参政协商、社会协商。加强中国特色</w:t>
      </w:r>
      <w:proofErr w:type="gramStart"/>
      <w:r w:rsidRPr="002F1D80">
        <w:rPr>
          <w:rFonts w:asciiTheme="minorEastAsia" w:eastAsiaTheme="minorEastAsia" w:hAnsiTheme="minorEastAsia" w:hint="eastAsia"/>
        </w:rPr>
        <w:t>新型智库</w:t>
      </w:r>
      <w:proofErr w:type="gramEnd"/>
      <w:r w:rsidRPr="002F1D80">
        <w:rPr>
          <w:rFonts w:asciiTheme="minorEastAsia" w:eastAsiaTheme="minorEastAsia" w:hAnsiTheme="minorEastAsia" w:hint="eastAsia"/>
        </w:rPr>
        <w:t>建设，建立健全决策咨询制度。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挥统一战线在协商民主中的重要作用。完善中国共产党同各民主党派的政治协商，认真听取各民主党派和无党派人士意见。中共中央根据年度工作重点提出规划，采取协商会、谈心会、座谈会等进行协商。完善民主党派中央直接向中共中央提出建议制度。贯彻党的民族政策，保障少数民族合法权益，巩固和发展平等团结互助和谐的社会主义民族关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挥人民政协作为协商民主重要渠道作用。重点推进政治协商、民主监督、参政议政制度化、规范化、程序化。各级党委和政府、政协制定并组织实施协商年度工作计划，就一些重要决策听取政协意见。完善人民政协制度体系，规范协商内容、协商程序。拓展协商民主形式，更加活跃有序地组织专题协商、对口协商、界别协商、提案办理协商，增加协商密度，提高协商成效。在政协健全委员联络机构，完善委员联络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29）发展基层民主。畅通民主渠道，健全基层选举、议事、公开、述职、问责等机制。开展形式多样的基层民主协商，推进基层协商制度化，建立健全居民、村民监督机制，促进群众在城乡社区治理、基层公共事务和公益事业中依法自我管理、自我服务、自我教育、自我监督。健全以职工代表大会为基本形式的企事业单位民主管理制度，加强社会组织民主机制建设，保障职工参与管理和监督的民主权利。</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九、推进法治中国建设</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建设法治中国，必须坚持依法治国、依法执政、依法行政共同推进，坚持法治国家、法治政府、法治社会一体建设。深化司法体制改革，加快建设公正高效权威的社会主义司法制度，维护人民权益，让人民群众在每一个司法案件中都感受到公平正义。</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30）维护宪法法律权威。宪法是保证党和国家兴旺发达、长治久安的根本法，具有最高权威。要进一步健全宪法实施监督机制和程序，把全面贯彻实施宪法提高到一个新水平。建立健全全社会忠于、遵守、维护、运用宪法法律的制度。坚持法律面前人人平等，任何组织或者个人都不得有超越宪法法律的特权，一切违反宪法法律的行为都必须予以追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普遍建立法律顾问制度。完善规范性文件、重大决策合法性审查机制。建立科学的法治建设指标体系和考核标准。健全法规、规章、规范性文件备案审查制</w:t>
      </w:r>
      <w:r w:rsidRPr="002F1D80">
        <w:rPr>
          <w:rFonts w:asciiTheme="minorEastAsia" w:eastAsiaTheme="minorEastAsia" w:hAnsiTheme="minorEastAsia" w:hint="eastAsia"/>
        </w:rPr>
        <w:lastRenderedPageBreak/>
        <w:t>度。健全社会普法教育机制，增强全民法治观念。逐步增加有地方立法权的较大的市数量。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31）深化行政执法体制改革。整合执法主体，相对集中执法权，推进综合执法，着力解决权责交叉、多头执法问题，建立权责统一、权威高效的行政执法体制。减少行政执法层级，加强食品药品、安全生产、环境保护、劳动保障、海域海岛等重点领域基层执法力量。理顺城管执法体制，提高执法和服务水平。</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完善行政执法程序，规范执法自由裁量权，加强对行政执法的监督，全面落实行政执法责任制和执法经费由财政保障制度，做到严格规范公正文明执法。完善行政执法与刑事司法衔接机制。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（32）确保依法独立公正行使审判权检察权。改革司法管理体制，推动省以下地方法院、检察院人财物统一管理，探索建立与行政区划适当分离的司法管辖制度，保证国家法律统一正确实施。</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建立符合职业特点的司法人员管理制度，健全法官、检察官、人民警察统一招录、有序交流、逐级遴选机制，完善司法人员分类管理制度，健全法官、检察官、人民警察职业保障制度。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（33）健全司法权力运行机制。优化司法职权配置，健全司法权力分工负责、互相配合、互相制约机制，加强和规范对司法活动的法律监督和社会监督。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改革审判委员会制度，完善主审法官、合议庭办案责任制，让审理者裁判、由裁判者负责。明确各级法院职能定位，规范上下级法院审级监督关系。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审判公开、检务公开，录制并保留全程庭审资料。增强法律文书说理性，推动公开法院生效裁判文书。严格规范减刑、假释、保外就医程序，强化监督制度。广泛实行人民陪审员、人民监督员制度，拓宽人民群众有序参与司法渠道。</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34）完善人权司法保障制度。国家尊重和保障人权。进一步规范查封、扣押、冻结、处理涉案财物的司法程序。健全错案防止、纠正、责任追究机制，严禁刑讯逼供、体罚虐待，严格实行非法证据排除规则。逐步减少适用死刑罪名。</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废止劳动教养制度，完善对违法犯罪行为的惩治和矫正法律，健全社区矫正制度。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健全国家司法救助制度，完善法律援助制度。完善律师执业权利保障机制和违法违规执业惩戒制度，加强职业道德建设，发挥律师在依法维护公民和法人合法权益方面的重要作用。</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十、强化权力运行制约和监督体系</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坚持用制度管权管事管人，让人民监督权力，让权力在阳光下运行，是把权力关进制度笼子的根本之策。必须构建决策科学、执行坚决、监督有力的权力运行体系，健全惩治和预防腐败体系，建设廉洁政治，努力实现干部清正、政府清廉、政治清明。</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35）形成科学有效的权力制约和协调机制。完善党和国家领导体制，坚持民主集中制，充分发挥党的领导核心作用。规范各级党政主要领导干部职责权限，科学配置党政部门及内设机构权力和职能，明确职责定位和工作任务。</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加强和改进对主要领导干部行使权力的制约和监督，加强行政监察和审计监督。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推行地方各级政府及其工作部门权力清单制度，依法公开权力运行流程。完善党务、政务和各领域办事公开制度，推进决策公开、管理公开、服务公开、结果公开。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（36）加强反腐败体制机制创新和制度保障。加强党对党风廉政建设和反腐败工作统一领导。改革党的纪律检查体制，健全反腐败领导体制和工作机制，改革和完善各级反腐败协调小组职能。</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落实党风廉政建设责任制，党委</w:t>
      </w:r>
      <w:proofErr w:type="gramStart"/>
      <w:r w:rsidRPr="002F1D80">
        <w:rPr>
          <w:rFonts w:asciiTheme="minorEastAsia" w:eastAsiaTheme="minorEastAsia" w:hAnsiTheme="minorEastAsia" w:hint="eastAsia"/>
        </w:rPr>
        <w:t>负主体</w:t>
      </w:r>
      <w:proofErr w:type="gramEnd"/>
      <w:r w:rsidRPr="002F1D80">
        <w:rPr>
          <w:rFonts w:asciiTheme="minorEastAsia" w:eastAsiaTheme="minorEastAsia" w:hAnsiTheme="minorEastAsia" w:hint="eastAsia"/>
        </w:rPr>
        <w:t>责任，纪委</w:t>
      </w:r>
      <w:proofErr w:type="gramStart"/>
      <w:r w:rsidRPr="002F1D80">
        <w:rPr>
          <w:rFonts w:asciiTheme="minorEastAsia" w:eastAsiaTheme="minorEastAsia" w:hAnsiTheme="minorEastAsia" w:hint="eastAsia"/>
        </w:rPr>
        <w:t>负监督</w:t>
      </w:r>
      <w:proofErr w:type="gramEnd"/>
      <w:r w:rsidRPr="002F1D80">
        <w:rPr>
          <w:rFonts w:asciiTheme="minorEastAsia" w:eastAsiaTheme="minorEastAsia" w:hAnsiTheme="minorEastAsia" w:hint="eastAsia"/>
        </w:rPr>
        <w:t>责任，制定实施切实可行的责任追究制度。各级纪委要履行协助党委加强党风建设和组织协调反腐败工作的职责，加强对同级党委特别是常委会成员的监督，更好发挥党内监督专门机关作用。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党的纪律检查工作双重领导体制具体化、程序化、制度化，强化上级纪委对下级纪委的领导。查办腐败案件以上级纪委领导为主，线索处置和案件查办在向同级党委报告的同时必须向上级纪委报告。各级纪委书记、副书记的提名和考察以上级纪委会同组织部门为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全面落实中央纪委向中央一级党和国家机关派驻纪检机构，实行统一名称、统一管理。派驻机构对派出机关负责，履行监督职责。改进中央和省区市巡视制度，做到对地方、部门、企事业单位全覆盖。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反腐倡廉法规制度体系，完善惩治和预防腐败、防控廉政风险、防止利益冲突、领导干部报告个人有关事项、任职回避等方面法律法规，推行新提任领导干部有关事项公开制度试点。健全民主监督、法律监督、舆论监督机制，运用和规范互联网监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37）健全改进作风常态化制度。围绕反对形式主义、官僚主义、享乐主义和奢靡之风，加快体制机制改革和建设。健全领导干部带头改进作风、深入基层调查研究机制，完善直接联系和服务群众制度。改革会议公文制度，从中央做起带头减少会议、文件，着力改进会风文风。健全严格的财务预算、核准和审计制度，着力控制“三公”经费支出和楼堂馆所建设。完善选人用人专项检查和责任追究制度，着力纠正跑官要官等不正之风。改革政绩考核机制，着力解决“形象工程”、“政绩工程”以及不作为、乱作为等问题。</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规范并严格执行领导干部工作生活保障制度，不准多处占用住房和办公用房，不准超标准配备办公用房和生活用房，不准违规配备公车，不准违规配备秘书，</w:t>
      </w:r>
      <w:r w:rsidRPr="002F1D80">
        <w:rPr>
          <w:rFonts w:asciiTheme="minorEastAsia" w:eastAsiaTheme="minorEastAsia" w:hAnsiTheme="minorEastAsia" w:hint="eastAsia"/>
        </w:rPr>
        <w:lastRenderedPageBreak/>
        <w:t>不准超规格警卫，不准超标</w:t>
      </w:r>
      <w:proofErr w:type="gramStart"/>
      <w:r w:rsidRPr="002F1D80">
        <w:rPr>
          <w:rFonts w:asciiTheme="minorEastAsia" w:eastAsiaTheme="minorEastAsia" w:hAnsiTheme="minorEastAsia" w:hint="eastAsia"/>
        </w:rPr>
        <w:t>准进行</w:t>
      </w:r>
      <w:proofErr w:type="gramEnd"/>
      <w:r w:rsidRPr="002F1D80">
        <w:rPr>
          <w:rFonts w:asciiTheme="minorEastAsia" w:eastAsiaTheme="minorEastAsia" w:hAnsiTheme="minorEastAsia" w:hint="eastAsia"/>
        </w:rPr>
        <w:t>公务接待，严肃查处违反规定超标准享受待遇等问题。探索实行官邸制。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完善并严格执行领导干部亲属经商、担任公职和社会组织职务、出国定居等相关制度规定，防止领导干部利用公共权力或自身影响为亲属和其他特定关系人谋取私利，坚决反对特权思想和作风。</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十一、推进文化体制机制创新</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建设社会主义文化强国，增强国家文化软实力，必须坚持社会主义先进文化前进方向，坚持中国特色社会主义文化发展道路，培育和</w:t>
      </w:r>
      <w:proofErr w:type="gramStart"/>
      <w:r w:rsidRPr="002F1D80">
        <w:rPr>
          <w:rFonts w:asciiTheme="minorEastAsia" w:eastAsiaTheme="minorEastAsia" w:hAnsiTheme="minorEastAsia" w:hint="eastAsia"/>
        </w:rPr>
        <w:t>践行</w:t>
      </w:r>
      <w:proofErr w:type="gramEnd"/>
      <w:r w:rsidRPr="002F1D80">
        <w:rPr>
          <w:rFonts w:asciiTheme="minorEastAsia" w:eastAsiaTheme="minorEastAsia" w:hAnsiTheme="minorEastAsia" w:hint="eastAsia"/>
        </w:rPr>
        <w:t>社会主义核心价值观，巩固马克思主义在意识形态领域的指导地位，巩固全党全国各族人民团结奋斗的共同思想基础。坚持以人民为中心的工作导向，坚持把社会效益放在首位、社会效益和经济效益相统一，以激发全民族文化创造活力为中心环节，进一步深化文化体制改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38）完善文化管理体制。按照政企分开、政事分开原则，推动政府部门由办文化向管文化转变，推动党政部门与其所属的文化企事业单位进一步理顺关系。建立党委和政府监管国有文化资产的管理机构，实行管人管事管资产管导向相统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坚持正确舆论导向的体制机制。健全基础管理、内容管理、行业管理以及网络违法犯罪防范和打击等工作联动机制，健全网络突发事件处置机制，形成正面引导和依法管理相结合的网络舆论工作格局。整合新闻媒体资源，推动传统媒体和新兴媒体融合发展。推动新闻发布制度化。严格新闻工作者职业资格制度，重视新型媒介运用和管理，规范传播秩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（39）建立健全现代文化市场体系。完善文化市场准入和退出机制，鼓励各类市场主体公平竞争、优胜劣汰，促进文化资源在全国范围内流动。继续推进国有经营性文化</w:t>
      </w:r>
      <w:proofErr w:type="gramStart"/>
      <w:r w:rsidRPr="002F1D80">
        <w:rPr>
          <w:rFonts w:asciiTheme="minorEastAsia" w:eastAsiaTheme="minorEastAsia" w:hAnsiTheme="minorEastAsia" w:hint="eastAsia"/>
        </w:rPr>
        <w:t>单位转企改制</w:t>
      </w:r>
      <w:proofErr w:type="gramEnd"/>
      <w:r w:rsidRPr="002F1D80">
        <w:rPr>
          <w:rFonts w:asciiTheme="minorEastAsia" w:eastAsiaTheme="minorEastAsia" w:hAnsiTheme="minorEastAsia" w:hint="eastAsia"/>
        </w:rPr>
        <w:t>，加快公司制、股份制改造。对按规定转制的重要国有传媒企业探索实行特殊管理股制度。推动文化企业跨地区、跨行业、跨所有制兼并重组，提高文化产业规模化、集约化、专业化水平。</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鼓励非公有制文化企业发展，降低社会资本进入门槛，允许参与对外出版、网络出版，允许以控股形式参与国有影视制作机构、文艺院团改制经营。支持各种形式小</w:t>
      </w:r>
      <w:proofErr w:type="gramStart"/>
      <w:r w:rsidRPr="002F1D80">
        <w:rPr>
          <w:rFonts w:asciiTheme="minorEastAsia" w:eastAsiaTheme="minorEastAsia" w:hAnsiTheme="minorEastAsia" w:hint="eastAsia"/>
        </w:rPr>
        <w:t>微文化</w:t>
      </w:r>
      <w:proofErr w:type="gramEnd"/>
      <w:r w:rsidRPr="002F1D80">
        <w:rPr>
          <w:rFonts w:asciiTheme="minorEastAsia" w:eastAsiaTheme="minorEastAsia" w:hAnsiTheme="minorEastAsia" w:hint="eastAsia"/>
        </w:rPr>
        <w:t>企业发展。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坚持出版权、播出权特许经营前提下，允许制作和出版、制作和播出分开。建立多层次文化产品和要素市场，鼓励金融资本、社会资本、文化资源相结合。完善文化经济政策，扩大政府文化资助和文化采购，加强版权保护。健全文化产品评价体系，改革评奖制度，推出更多文化精品。</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（40）构建现代公共文化服务体系。建立公共文化服务体系建设协调机制，统筹服务设施网络建设，促进基本公共文化服务标准化、均等化。建立群众评价</w:t>
      </w:r>
      <w:r w:rsidRPr="002F1D80">
        <w:rPr>
          <w:rFonts w:asciiTheme="minorEastAsia" w:eastAsiaTheme="minorEastAsia" w:hAnsiTheme="minorEastAsia" w:hint="eastAsia"/>
        </w:rPr>
        <w:lastRenderedPageBreak/>
        <w:t>和反馈机制，推动文化惠民项目与群众文化需求有效对接。整合基层宣传文化、党员教育、科学普及、体育健身等设施，建设综合性文化服务中心。</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明确不同文化事业单位功能定位，建立法人治理结构，完善绩效考核机制。推动公共图书馆、博物馆、文化馆、科技馆等组建理事会，吸纳有关方面代表、专业人士、各界群众参与管理。</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引入竞争机制，推动公共文化服务社会化发展。鼓励社会力量、社会资本参与公共文化服务体系建设，培育文化非营利组织。</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41）提高文化开放水平。坚持政府主导、企业主体、市场运作、社会参与，扩大对外文化交流，加强国际传播能力和对外话语体系建设，推动中华文化走向世界。理顺内宣外宣体制，支持重点媒体面向国内国际发展。培育外向型文化企业，支持文化企业到境外开拓市场。鼓励社会组织、中资机构等参与孔子学院和海外文化中心建设，承担人文交流项目。</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积极吸收借鉴国外一切优秀文化成果，引进有利于我国文化发展的人才、技术、经营管理经验。切实维护国家文化安全。</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十二、推进社会事业改革创新</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实现发展成果更多更公平惠及全体人民，必须加快社会事业改革，解决好人民最关心最直接最现实的利益问题，努力为社会提供多样化服务，更好满足人民需求。</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42）深化教育领域综合改革。全面贯彻党的教育方针，坚持立德树人，加强社会主义核心价值体系教育，完善中华优秀传统文化教育，形成爱学习、爱劳动、爱祖国活动的有效形式和长效机制，增强学生社会责任感、创新精神、实践能力。强化体育课和课外锻炼，促进青少年身心健康、体魄强健。改进美育教学，提高学生审美和人文素养。大力促进教育公平，健全家庭经济困难学生资助体系，构建利用信息化手段扩大优质教育资源覆盖面的有效机制，逐步缩小区域、城乡、校际差距。统筹城乡义务教育资源均衡配置，实行公办学校标准化建设和校长教师交流轮岗，不设重点学校重点班，破解择校难题，标本兼治减轻学生课业负担。加快现代职业教育体系建设，深化产教融合、校企合作，培养高素质劳动者和技能型人才。创新高校人才培养机制，促进高校办出特色争创一流。推进学前教育、特殊教育、继续教育改革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考试招生制度改革，探索招生和考试相对分离、学生考试多次选择、学校依法自主招生、专业机构组织实施、政府宏观管理、社会参与监督的运行机制，从根本上解决一考定终身的弊端。义务教育免试就近入学，试行学区制和九年一贯对口招生。推行初高中学业水平考试和综合素质评价。加快推进职业院校分类招考或注册入学。逐步推行普通高校基于统一高考和高中学业水平考试成绩的综合评价多元录取机制。探索全国统考减少科目、</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分文理科、外语等科目社会化</w:t>
      </w:r>
      <w:r w:rsidRPr="002F1D80">
        <w:rPr>
          <w:rFonts w:asciiTheme="minorEastAsia" w:eastAsiaTheme="minorEastAsia" w:hAnsiTheme="minorEastAsia" w:hint="eastAsia"/>
        </w:rPr>
        <w:lastRenderedPageBreak/>
        <w:t>考试一年多考。试行普通高校、高职院校、成人高校之间学分转换，拓宽终身学习通道。</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入推进管办评分离，扩大省级政府教育统筹权和学校办学自主权，完善学校内部治理结构。强化国家教育督导，委托社会组织开展教育评估监测。健全政府补贴、政府购买服务、助学贷款、基金奖励、捐资激励等制度，鼓励社会力量兴办教育。</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43）健全促进就业创业体制机制。建立经济发展和扩大就业的联动机制，健全政府促进就业责任制度。规范招人用人制度，消除城乡、行业、身份、性别等一切影响平等就业的制度障碍和就业歧视。完善扶持创业的优惠政策，形成政府激励创业、社会支持创业、劳动者勇于创业新机制。完善城乡均等的公共就业创业服务体系，构建劳动者终身职业培训体系。增强失业保险制度预防失业、促进就业功能，完善就业失业监测统计制度。创新劳动关系协调机制，畅通职工表达合理诉求渠道。</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促进以高校毕业生为重点的青年就业和农村转移劳动力、城镇困难人员、退役军人就业。结合产业升级开发更多适合高校毕业生的就业岗位。政府购买基层公共管理和社会服务岗位更多用于吸纳高校毕业生就业。健全鼓励高校毕业生到基层工作的服务保障机制，提高公务员定向招录和事业单位优先招聘比例。实行激励高校毕业生自主创业政策，整合发展国家和省级高校毕业生就业创业基金。实施离校未就业高校毕业生就业促进计划，把未就业的纳入就业见习、技能培训等就业准备活动之中，对有特殊困难的实行全程就业服务。</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44）形成合理有序的收入分配格局。着重保护劳动所得，努力实现劳动报酬增长和劳动生产率提高同步，提高劳动报酬在初次分配中的比重。健全工资决定和正常增长机制，完善最低工资和工资支付保障制度，完善企业工资集体协商制度。改革机关事业单位工资和津贴补贴制度，完善艰苦边远地区津贴增长机制。健全资本、知识、技术、管理等由要素市场决定的报酬机制。扩展投资和租赁服务等途径，优化上市公司投资者回报机制，保护投资者尤其是中小投资者合法权益，多渠道增加居民财产性收入。</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完善以税收、社会保障、转移支付为主要手段的再分配调节机制，加大税收调节力度。建立公共资源出让收益合理共享机制。完善慈善捐助减免税制度，支持慈善事业发挥扶贫济困积极作用。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规范收入分配秩序，完善收入分配调控体制机制和政策体系，建立个人收入和财产信息系统，保护合法收入，调节过高收入，清理规范隐性收入，取缔非法收入，增加低收入者收入，扩大中等收入者比重，努力缩小城乡、区域、行业收入分配差距，逐步形成橄榄</w:t>
      </w:r>
      <w:proofErr w:type="gramStart"/>
      <w:r w:rsidRPr="002F1D80">
        <w:rPr>
          <w:rFonts w:asciiTheme="minorEastAsia" w:eastAsiaTheme="minorEastAsia" w:hAnsiTheme="minorEastAsia" w:hint="eastAsia"/>
        </w:rPr>
        <w:t>型分配</w:t>
      </w:r>
      <w:proofErr w:type="gramEnd"/>
      <w:r w:rsidRPr="002F1D80">
        <w:rPr>
          <w:rFonts w:asciiTheme="minorEastAsia" w:eastAsiaTheme="minorEastAsia" w:hAnsiTheme="minorEastAsia" w:hint="eastAsia"/>
        </w:rPr>
        <w:t>格局。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（45）建立更加</w:t>
      </w:r>
      <w:proofErr w:type="gramStart"/>
      <w:r w:rsidRPr="002F1D80">
        <w:rPr>
          <w:rFonts w:asciiTheme="minorEastAsia" w:eastAsiaTheme="minorEastAsia" w:hAnsiTheme="minorEastAsia" w:hint="eastAsia"/>
        </w:rPr>
        <w:t>公平可</w:t>
      </w:r>
      <w:proofErr w:type="gramEnd"/>
      <w:r w:rsidRPr="002F1D80">
        <w:rPr>
          <w:rFonts w:asciiTheme="minorEastAsia" w:eastAsiaTheme="minorEastAsia" w:hAnsiTheme="minorEastAsia" w:hint="eastAsia"/>
        </w:rPr>
        <w:t>持续的社会保障制度。坚持社会统筹和个人账户相结合的基本养老保险制度，完善个人账户制度，健全多缴多得激励机制，确保参保人权益，实现基础养老金全国统筹，坚持精算平衡原则。推进机关事业单位养老保险制度改革。整合城乡居民基本养老保险制度、基本医疗保险制度。推进城乡最低生活保障制度统筹发展。建立健全合理兼顾各类人员的社会保障待遇确定和正常调整机制。完善社会保险关系转移接续政策，扩大参保缴费覆盖面，适时适当降低社会保险费率。研究制定渐进式延迟退休年龄政策。加快健全社会保障管理体制和经办服务体系。健全符合国情的住房保障和供应体系，建立公开规范的住房公积金制度，改进住房公积金提取、使用、监管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社会保障财政投入制度，完善社会保障预算制度。加强社会保险基金投资管理和监督，推进基金市场化、多元化投资运营。制定实施免税、延期征税等优惠政策，加快发展企业年金、职业年金、商业保险，构建多层次社会保障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积极应对人口老龄化，加快建立社会养老服务体系和发展老年服务产业。健全农村留守儿童、妇女、老年人关爱服务体系，健全残疾人权益保障、困境儿童分类保障制度。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46）深化医药卫生体制改革。统筹推进医疗保障、医疗服务、公共卫生、药品供应、监管体制综合改革。深化基层医疗卫生机构综合改革，健全网络化城乡基层医疗卫生服务运行机制。加快公立医院改革，落实政府责任，建立科学的医疗绩效评价机制和适应行业特点的人才培养、人事薪酬制度。完善合理分级诊疗模式，建立社区医生和居民契约服务关系。充分利用信息化手段，促进优质医疗资源纵向流动。加强区域公共卫生服务资源整合。取消以药补</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，理顺医药价格，建立科学补偿机制。改革</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保支付方式，健全全民</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保体系。加快</w:t>
      </w:r>
      <w:proofErr w:type="gramStart"/>
      <w:r w:rsidRPr="002F1D80">
        <w:rPr>
          <w:rFonts w:asciiTheme="minorEastAsia" w:eastAsiaTheme="minorEastAsia" w:hAnsiTheme="minorEastAsia" w:hint="eastAsia"/>
        </w:rPr>
        <w:t>健全重</w:t>
      </w:r>
      <w:proofErr w:type="gramEnd"/>
      <w:r w:rsidRPr="002F1D80">
        <w:rPr>
          <w:rFonts w:asciiTheme="minorEastAsia" w:eastAsiaTheme="minorEastAsia" w:hAnsiTheme="minorEastAsia" w:hint="eastAsia"/>
        </w:rPr>
        <w:t>特大疾病医疗保险和救助制度。完善中医药事业发展政策和机制。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鼓励社会办医，优先支持举办非营利性医疗机构。社会资金可直接投向资源稀缺及满足多元需求服务领域，多种形式参与公立医院改制重组。允许医师多点执业，允许民办医疗机构纳入</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保定点范围。</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坚持计划生育的基本国策，启动实施一方是独生子女的夫妇可生育两个孩子的政策，逐步调整完善生育政策，促进人口长期均衡发展。</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十三、创新社会治理体制</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创新社会治理，必须着眼于维护</w:t>
      </w:r>
      <w:proofErr w:type="gramStart"/>
      <w:r w:rsidRPr="002F1D80">
        <w:rPr>
          <w:rFonts w:asciiTheme="minorEastAsia" w:eastAsiaTheme="minorEastAsia" w:hAnsiTheme="minorEastAsia" w:hint="eastAsia"/>
        </w:rPr>
        <w:t>最</w:t>
      </w:r>
      <w:proofErr w:type="gramEnd"/>
      <w:r w:rsidRPr="002F1D80">
        <w:rPr>
          <w:rFonts w:asciiTheme="minorEastAsia" w:eastAsiaTheme="minorEastAsia" w:hAnsiTheme="minorEastAsia" w:hint="eastAsia"/>
        </w:rPr>
        <w:t>广大人民根本利益，最大限度增加和谐因素，增强社会发展活力，提高社会治理水平，全面推进平安中国建设，维护国家安全，确保人民安居乐业、社会安定有序。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47）改进社会治理方式。坚持系统治理，加强党委领导，发挥政府主导作用，鼓励和支持社会各方面参与，实现政府治理和社会自我调节、居民自治良性互动。坚持依法治理，加强法治保障，运用法治思维和法治方式化解社会矛盾。</w:t>
      </w:r>
      <w:r w:rsidRPr="002F1D80">
        <w:rPr>
          <w:rFonts w:asciiTheme="minorEastAsia" w:eastAsiaTheme="minorEastAsia" w:hAnsiTheme="minorEastAsia" w:hint="eastAsia"/>
        </w:rPr>
        <w:lastRenderedPageBreak/>
        <w:t>坚持综合治理，强化道德约束，规范社会行为，调节利益关系，协调社会关系，解决社会问题。坚持源头治理，标本兼治、重在治本，以网格化管理、社会化服务为方向，健全基层综合服务管理平台，及时反映和协调人民群众各方面各层次利益诉求。</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48）激发社会组织活力。正确处理政府和社会关系，加快实施政社分开，推进社会组织明确权责、依法自治、发挥作用。适合由社会组织提供的公共服务和解决的事项，交由社会组织承担。支持和发展志愿服务组织。限期实现行业协会商会与行政机关真正脱钩，重点培育和优先发展行业协会商会类、科技类、公益慈善类、城乡社区服务类社会组织，成立时直接依法申请登记。加强对社会组织和在华境外非政府组织的管理，引导它们依法开展活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（49）创新有效预防和化解社会矛盾体制。健全重大决策社会稳定风险评估机制。建立畅通有序的诉求表达、心理干预、矛盾调处、权益保障机制，使群众问题能反映、矛盾能化解、权益有保障。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改革行政复议体制，健全行政复议案件审理机制，纠正违法或不当行政行为。完善人民调解、行政调解、司法调解联动工作体系，建立调处化解矛盾纠纷综合机制。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改革信访工作制度，实行网上受理信访制度，健全及时就地解决群众合理诉求机制。把涉法涉诉信访纳入法治轨道解决，建立涉法涉诉信访依法终结制度。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50）健全公共安全体系。完善统一权威的食品药品安全监管机构，建立最严格的覆盖全过程的监管制度，建立食品原产地可追溯制度和质量标识制度，保障食品药品安全。深化安全生产管理体制改革，建立隐患排查治理体系和安全预防控制体系，遏制重特大安全事故。健全防灾减灾救灾体制。加强社会治安综合治理，创新立体化社会治安防控体系，依法严密防范和惩治各类违法犯罪活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坚持积极利用、科学发展、依法管理、确保安全的方针，加大依法管理网络力度，加快完善互联网管理领导体制，确保国家网络和信息安全。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设立国家安全委员会，完善国家安全体制和国家安全战略，确保国家安全。</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十四、加快生态文明制度建设</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建设生态文明，必须建立系统完整的生态文明制度体系，实行最严格的源头保护制度、损害赔偿制度、责任追究制度，完善环境治理和生态修复制度，用制度保护生态环境。</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51）健全自然资源资产产权制度和用途管制制度。对水流、森林、山岭、草原、荒地、滩涂等自然生态空间进行统一确权登记，形成归属清晰、权责明确、监管有效的自然资源资产产权制度。建立空间规划体系，划定生产、生活、生态空间开发管制界限，落实用途管制。健全能源、水、土地节约集约使用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健全国家自然资源资产管理体制，统一行使全民所有自然资源资产所有者职责。完善自然资源监管体制，统一行使所有国土空间用途管制职责。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52）划定生态保护红线。坚定不移实施主体功能区制度，建立国土空间开发保护制度，严格按照主体功能区定位推动发展，建立国家公园体制。建立资源环境承载能力监测预警机制，对水土资源、环境容量和海洋资源超载区域实行限制性措施。对限制开发区域和生态脆弱的国家扶贫开发工作重点县取消地区生产总值考核。</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探索编制自然资源资产负债表，对领导干部实行自然资源资产离任审计。建立生态环境损害责任终身追究制。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53）实行资源有偿使用制度和生态补偿制度。加快自然资源及其产品价格改革，全面反映市场供求、资源稀缺程度、生态环境损害成本和修复效益。坚持使用资源付费和谁污染环境、谁破坏生态谁付费原则，逐步将资源税扩展到占用各种自然生态空间。稳定和扩大退耕还林、</w:t>
      </w:r>
      <w:proofErr w:type="gramStart"/>
      <w:r w:rsidRPr="002F1D80">
        <w:rPr>
          <w:rFonts w:asciiTheme="minorEastAsia" w:eastAsiaTheme="minorEastAsia" w:hAnsiTheme="minorEastAsia" w:hint="eastAsia"/>
        </w:rPr>
        <w:t>退牧还草</w:t>
      </w:r>
      <w:proofErr w:type="gramEnd"/>
      <w:r w:rsidRPr="002F1D80">
        <w:rPr>
          <w:rFonts w:asciiTheme="minorEastAsia" w:eastAsiaTheme="minorEastAsia" w:hAnsiTheme="minorEastAsia" w:hint="eastAsia"/>
        </w:rPr>
        <w:t>范围，调整严重污染和地下水严重超采区耕地用途，有序实现耕地、河湖休养生息。建立有效调节工业用地和居住用地合理比价机制，提高工业用地价格。坚持谁受益、谁补偿原则，完善对重点生态功能区的生态补偿机制，推动地区间建立横向生态补偿制度。发展环保市场，推行节能量、</w:t>
      </w:r>
      <w:proofErr w:type="gramStart"/>
      <w:r w:rsidRPr="002F1D80">
        <w:rPr>
          <w:rFonts w:asciiTheme="minorEastAsia" w:eastAsiaTheme="minorEastAsia" w:hAnsiTheme="minorEastAsia" w:hint="eastAsia"/>
        </w:rPr>
        <w:t>碳排放权</w:t>
      </w:r>
      <w:proofErr w:type="gramEnd"/>
      <w:r w:rsidRPr="002F1D80">
        <w:rPr>
          <w:rFonts w:asciiTheme="minorEastAsia" w:eastAsiaTheme="minorEastAsia" w:hAnsiTheme="minorEastAsia" w:hint="eastAsia"/>
        </w:rPr>
        <w:t>、排污权、水权交易制度，建立吸引社会资本投入生态环境保护的市场化机制，推行环境污染第三方治理。</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54）改革生态环境保护管理体制。建立和完善严格监管所有污染物排放的环境保护管理制度，独立进行环境监管和行政执法。建立陆海统筹的生态系统保护修复和污染防治区域联动机制。健全国有林区经营管理体制，完善集体林权制度改革。及时公布环境信息，健全举报制度，加强社会监督。完善污染物排放许可制，实行企事业单位污染物排放总量控制制度。对造成生态环境损害的责任者严格实行赔偿制度，依法追究刑事责任。</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十五、深化国防和军队改革</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紧紧围绕建设一支听党指挥、能打胜仗、作风优良的人民军队这一党在新形势下的强军目标，着力解决制约国防和军队建设发展的突出矛盾和问题，创新发展军事理论，加强军事战略指导，完善新时期军事战略方针，构建中国特色现代军事力量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55）深化军队体制编制调整改革。推进领导管理体制改革，优化军委总部领导机关职能配置和机构设置，完善各军兵种领导管理体制。健全军委联合作战指挥机构和战区联合作战指挥体制，推进联合作战训练和保障体制改革。完善新型作战力量领导体制。加强信息化建设集中统管。优化武装警察部队力量结构和指挥管理体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优化军队规模结构，调整改善军兵种比例、官兵比例、部队与机关比例，减少非战斗机构和人员。依据不同方向安全需求和作战任务改革部队编成。加快新型作战力量建设。深化军队院校改革，健全军队院校教育、部队训练实践、军事职业教育三位一体的新型军事人才培养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56）推进军队政策制度调整改革。健全完善与军队职能任务需求和国家政策制度创新相适应的军事人力资源政策制度。以建立军官职业化制度为牵引，逐步形成科学规范的军队干部制度体系。健全完善文职人员制度。完善兵役制度、士官制度、退役军人安置制度改革配套政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健全军费管理制度，建立需求牵引规划、规划主导资源配置机制。健全完善经费物资管理标准制度体系。深化预算管理、集中收付、物资采购和军人医疗、保险、住房保障等制度改革。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健全军事法规制度体系，探索改进部队科学管理的方式方法。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57）推动军民融合深度发展。在国家层面建立推动军民融合发展的统一领导、军地协调、需求对接、资源共享机制。健全国防工业体系，完善国防科技协同创新体制，改革国防科研生产管理和武器装备采购体制机制，引导优势民营企业进入军品科研生产和维修领域。改革完善依托国民教育培养军事人才的政策制度。拓展军队保障社会化领域。深化国防教育改革。健全国防动员体制机制，完善平时征用和战时动员法规制度。深化民兵预备役体制改革。调整</w:t>
      </w:r>
      <w:proofErr w:type="gramStart"/>
      <w:r w:rsidRPr="002F1D80">
        <w:rPr>
          <w:rFonts w:asciiTheme="minorEastAsia" w:eastAsiaTheme="minorEastAsia" w:hAnsiTheme="minorEastAsia" w:hint="eastAsia"/>
        </w:rPr>
        <w:t>理顺边海</w:t>
      </w:r>
      <w:proofErr w:type="gramEnd"/>
      <w:r w:rsidRPr="002F1D80">
        <w:rPr>
          <w:rFonts w:asciiTheme="minorEastAsia" w:eastAsiaTheme="minorEastAsia" w:hAnsiTheme="minorEastAsia" w:hint="eastAsia"/>
        </w:rPr>
        <w:t>空防管理体制机制。</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十六、加强和改善党对全面深化改革的领导</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全面深化改革必须加强和改善党的领导，充分发挥党总揽全局、协调各方的领导核心作用，建设学习型、服务型、创新型的马克思主义执政党，提高党的领导水平和执政能力，确保改革取得成功。</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58）全党同志要把思想和行动统一到中央关于全面深化改革重大决策部署上来，正确处理中央和地方、全局和局部、当前和长远的关系，正确对待利益格局调整，充分发扬党内民主，坚决维护中央权威，保证政令畅通，坚定不移实现中央改革决策部署。</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中央成立全面深化改革领导小组，负责改革总体设计、统筹协调、整体推进、督促落实。</w:t>
      </w:r>
    </w:p>
    <w:p w:rsidR="00297F38" w:rsidRPr="002F1D80" w:rsidRDefault="00297F38" w:rsidP="00813407">
      <w:pPr>
        <w:pStyle w:val="a3"/>
        <w:spacing w:before="0" w:beforeAutospacing="0" w:after="0" w:afterAutospacing="0" w:line="300" w:lineRule="auto"/>
        <w:ind w:firstLineChars="100" w:firstLine="240"/>
        <w:rPr>
          <w:rFonts w:asciiTheme="minorEastAsia" w:eastAsiaTheme="minorEastAsia" w:hAnsiTheme="minorEastAsia"/>
        </w:rPr>
      </w:pPr>
      <w:r w:rsidRPr="002F1D80">
        <w:rPr>
          <w:rFonts w:asciiTheme="minorEastAsia" w:eastAsiaTheme="minorEastAsia" w:hAnsiTheme="minorEastAsia" w:hint="eastAsia"/>
        </w:rPr>
        <w:t>各级党委要切实履行对改革的领导责任，完善科学民主决策机制，以重大问题为导向，把各项改革举措落到实处。加强各级领导班子建设，完善干部教育培训和实践锻炼制度，不断提高领导班子和领导干部推动改革能力。创新基层党建工作，健全党的基层组织体系，充分发挥基层党组织的战斗堡垒作用，引导广大党员积极投身改革事业，发扬“钉钉子”精神，抓铁有痕、踏石留印，为全面深化改革</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积极贡献。</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59）全面深化改革，需要有力的组织保证和人才支撑。坚持党管干部原则，深化干部人事制度改革，构建有效管用、简便易行的选人用人机制，使各方面优秀干部充分涌现。发挥党组织领导和把关作用，强化党委（党组）、分管领导和组织部门在干部选拔任用中的权重和干部考察识别的责任，改革和完善干部考核评价制度，改进竞争性选拔干部办法，改进优秀年轻干部培养选拔机制，区分实施选任制和委任制干部选拔方式，坚决</w:t>
      </w:r>
      <w:proofErr w:type="gramStart"/>
      <w:r w:rsidRPr="002F1D80">
        <w:rPr>
          <w:rFonts w:asciiTheme="minorEastAsia" w:eastAsiaTheme="minorEastAsia" w:hAnsiTheme="minorEastAsia" w:hint="eastAsia"/>
        </w:rPr>
        <w:t>纠正唯票取人</w:t>
      </w:r>
      <w:proofErr w:type="gramEnd"/>
      <w:r w:rsidRPr="002F1D80">
        <w:rPr>
          <w:rFonts w:asciiTheme="minorEastAsia" w:eastAsiaTheme="minorEastAsia" w:hAnsiTheme="minorEastAsia" w:hint="eastAsia"/>
        </w:rPr>
        <w:t>、唯分取人等现象，用好各年龄段干部，真正把信念坚定、为民服务、勤政务实、敢于担当、清正廉洁的好干部选拔出来。</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打破干部部门化，拓宽选人视野和渠道，加强干部跨条块跨领域交流。破除“官本位”观念，推进干部能上能下、能进能出。完善和落实领导干部问责制，完善从严管理干部队伍制度体系。深化公务员分类改革，推行公务员职务与职级并行、职级与待遇挂钩制度，加快建立专业技术类、行政执法类公务员和聘任人员管理制度。完善基层公务员录用制度，在艰苦边远地区适当降低进入门槛。</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集聚人才体制机制，择天下英才而用之。打破体制壁垒，扫除身份障碍，让人人都有成长成才、脱颖而出的通道，让各类人才都有施展才华的广阔天地。完善党政机关、企事业单位、社会各方面人才顺畅流动的制度体系。健全人才向基层流动、向艰苦地区和岗位流动、在一线创业的激励机制。加快形成具有国际竞争力的人才制度优势，完善人才评价机制，增强人才政策开放度，广泛吸引境外优秀人才回国或来华创业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60）人民是改革的主体，要坚持党的群众路线，建立社会参与机制，充分发挥人民群众积极性、主动性、创造性，充分发挥工会、共青团、妇联等人民团体作用，齐心协力推进改革。鼓励地方、基层和群众大胆探索，加强重大改革试点工作，及时总结经验，宽容改革失误，加强宣传和舆论引导，为全面深化改革营造良好社会环境。</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党同志要紧密团结在以习近平同志为总书记的党中央周围，锐意进取，攻坚克难，谱写改革开放伟大事业历史新篇章，为全面建成小康社会、不断夺取中国特色社会主义新胜利、实现中华民族伟大复兴的中国梦而奋斗！</w:t>
      </w:r>
    </w:p>
    <w:p w:rsidR="00345639"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Pr="002F1D80" w:rsidRDefault="00721BA0" w:rsidP="000B5C0F">
      <w:pPr>
        <w:pStyle w:val="a3"/>
        <w:spacing w:before="0" w:beforeAutospacing="0" w:after="0" w:afterAutospacing="0" w:line="300" w:lineRule="auto"/>
        <w:rPr>
          <w:rFonts w:asciiTheme="minorEastAsia" w:eastAsiaTheme="minorEastAsia" w:hAnsiTheme="minorEastAsia"/>
        </w:rPr>
      </w:pPr>
    </w:p>
    <w:p w:rsidR="00721BA0" w:rsidRPr="00721BA0" w:rsidRDefault="00721BA0" w:rsidP="00721BA0">
      <w:pPr>
        <w:pStyle w:val="1"/>
        <w:jc w:val="center"/>
        <w:rPr>
          <w:rFonts w:ascii="方正小标宋简体" w:eastAsia="方正小标宋简体"/>
          <w:sz w:val="32"/>
          <w:szCs w:val="36"/>
        </w:rPr>
      </w:pPr>
      <w:bookmarkStart w:id="5" w:name="_Toc475692855"/>
      <w:r w:rsidRPr="00721BA0">
        <w:rPr>
          <w:rFonts w:ascii="方正小标宋简体" w:eastAsia="方正小标宋简体" w:hint="eastAsia"/>
          <w:sz w:val="32"/>
          <w:szCs w:val="36"/>
        </w:rPr>
        <w:lastRenderedPageBreak/>
        <w:t>中共中央关于全面推进依法治国若干重大问题的决定</w:t>
      </w:r>
      <w:bookmarkEnd w:id="5"/>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为贯彻落实党的十八大</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的战略部署，加快建设社会主义法治国家，十八届中央委员会第四次全体</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会议研究了全面推进依法治国若干重大问题，</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如下决定。</w:t>
      </w:r>
    </w:p>
    <w:p w:rsidR="00345639" w:rsidRPr="00F61E0C" w:rsidRDefault="00345639" w:rsidP="00F61E0C">
      <w:pPr>
        <w:pStyle w:val="a3"/>
        <w:spacing w:before="0" w:beforeAutospacing="0" w:after="0" w:afterAutospacing="0" w:line="300" w:lineRule="auto"/>
        <w:ind w:firstLineChars="150" w:firstLine="361"/>
        <w:rPr>
          <w:rFonts w:asciiTheme="minorEastAsia" w:eastAsiaTheme="minorEastAsia" w:hAnsiTheme="minorEastAsia"/>
          <w:b/>
        </w:rPr>
      </w:pPr>
      <w:r w:rsidRPr="00F61E0C">
        <w:rPr>
          <w:rFonts w:asciiTheme="minorEastAsia" w:eastAsiaTheme="minorEastAsia" w:hAnsiTheme="minorEastAsia"/>
          <w:b/>
        </w:rPr>
        <w:t>一、坚持走中国特色社会主义法治道路，建设中国特色社会主义法治体系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依法治国，是坚持和发展中国特色社会主义的本质要求和重要保障，是实现国家治理体系和治理能力现代化的必然要求，事关我们党执政兴国，事关人民幸福安康，事关党和国家长治久安。</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全面建成小康社会、实现中华民族伟大复兴的中国梦，全面深化改革、完善和发展中国特色社会主义制度，提高党的执政能力和执政水平，必须全面推进依法治国。</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我国正处于社会主义初级阶段，全面建成小康社会进入决定性阶段，改革进入攻坚期和深水区，国际形势复杂多变，我们党面对的改革发展稳定任务之重前所未有、矛盾风险挑战之多前所未有，依法治国在党和国家工作全局中的地位更加突出、作用更加重大。面对新形势新任务，我们党要更好统筹国内国际两个大局，更好维护和运用我国发展的重要战略机遇期，更好统筹社会力量、平衡社会利益、调节社会关系、规范社会行为，使我国社会在深刻变革中既生机勃勃又井然有序，实现经济发展、政治清明、文化昌盛、社会公正、生态良好，实现我国和平发展的战略目标，必须更好发挥法治的引领和规范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我们党高度重视法治建设。长期以来，特别是党的十一届三中全会以来，我们党深刻总结我国社会主义法治建设的成功经验和深刻教训，提出为了保障人民民主，必须加强法治，必须使民主制度化、法律化，把依法治国确定为党领导人民治理国家的基本方略，把依法执政确定为党治国理政的基本方式，积极建设社会主义法治，取得历史性成就。目前，中国特色社会主义法律体系已经形成，法治政府建设稳步推进，司法体制不断完善，全社会法治观念明显增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同时，必须清醒看到，同党和国家事业发展要求相比，同人民群众期待相比，同推进国家治理体系和治理能力现代化目标相比，法治建设还存在许多不适应、不符合的问题，主要表现为：有的法律法规未能全面反映客观规律和人民意愿，针对性、可操作性不强，立法工作中部门化倾向、争权</w:t>
      </w:r>
      <w:proofErr w:type="gramStart"/>
      <w:r w:rsidRPr="002F1D80">
        <w:rPr>
          <w:rFonts w:asciiTheme="minorEastAsia" w:eastAsiaTheme="minorEastAsia" w:hAnsiTheme="minorEastAsia"/>
        </w:rPr>
        <w:t>诿责现象</w:t>
      </w:r>
      <w:proofErr w:type="gramEnd"/>
      <w:r w:rsidRPr="002F1D80">
        <w:rPr>
          <w:rFonts w:asciiTheme="minorEastAsia" w:eastAsiaTheme="minorEastAsia" w:hAnsiTheme="minorEastAsia"/>
        </w:rPr>
        <w:t>较为突出；有法不依、执法不严、违法不究现象比较严重，执法体制权责脱节、多头执法、选择性执法现象仍然存在，执法司法不规范、不严格、不透明、不文明现象较为突出，群众对执法司法不公和腐败问题反映强烈；部分社会</w:t>
      </w:r>
      <w:proofErr w:type="gramStart"/>
      <w:r w:rsidRPr="002F1D80">
        <w:rPr>
          <w:rFonts w:asciiTheme="minorEastAsia" w:eastAsiaTheme="minorEastAsia" w:hAnsiTheme="minorEastAsia"/>
        </w:rPr>
        <w:t>成员尊法信</w:t>
      </w:r>
      <w:proofErr w:type="gramEnd"/>
      <w:r w:rsidRPr="002F1D80">
        <w:rPr>
          <w:rFonts w:asciiTheme="minorEastAsia" w:eastAsiaTheme="minorEastAsia" w:hAnsiTheme="minorEastAsia"/>
        </w:rPr>
        <w:t>法守法用法、依法维权意识不强，一些国家工作人员特别是领导干部依法办事观念不强、能力不足，知法犯法、以言代法、以权压法、徇私枉法现象依然存在。这些问题，违背</w:t>
      </w:r>
      <w:r w:rsidRPr="002F1D80">
        <w:rPr>
          <w:rFonts w:asciiTheme="minorEastAsia" w:eastAsiaTheme="minorEastAsia" w:hAnsiTheme="minorEastAsia"/>
        </w:rPr>
        <w:lastRenderedPageBreak/>
        <w:t>社会主义法治原则，损害人民群众利益，妨碍党和国家事业发展，必须下大气力加以解决。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推进依法治国，必须贯彻落实党的十八大和十八届三中全会精神，高举中国特色社会主义伟大旗帜，以马克思列宁主义、毛泽东思想、邓小平理论、“三个代表”重要思想、科学发展观为指导，深入贯彻习近平总书记系列重要讲话精神，坚持党的领导、人民当家作主、依法治国有机统一，坚定不移走中国特色社会主义法治道路，坚决维护宪法法律权威，依法维护人民权益、维护社会公平正义、维护国家安全稳定，为实现“两个一百年”奋斗目标、实现中华民族伟大复兴的中国梦提供有力法治保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推进依法治国，总目标是建设中国特色社会主义法治体系，建设社会主义法治国家。这就是，在中国共产党领导下，坚持中国特色社会主义制度，贯彻中国特色社会主义法治理论，形成完备的法律规范体系、高效的法治实施体系、严密的法治监督体系、有力的法治保障体系，形成完善的党内法规体系，坚持依法治国、依法执政、依法行政共同推进，坚持法治国家、法治政府、法治社会一体建设，实现科学立法、严格执法、公正司法、全民守法，促进国家治理体系和治理能力现代化。</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实现这个总目标，必须坚持以下原则。</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坚持中国共产党的领导。党的领导是中国特色社会主义</w:t>
      </w:r>
      <w:proofErr w:type="gramStart"/>
      <w:r w:rsidRPr="002F1D80">
        <w:rPr>
          <w:rFonts w:asciiTheme="minorEastAsia" w:eastAsiaTheme="minorEastAsia" w:hAnsiTheme="minorEastAsia"/>
        </w:rPr>
        <w:t>最</w:t>
      </w:r>
      <w:proofErr w:type="gramEnd"/>
      <w:r w:rsidRPr="002F1D80">
        <w:rPr>
          <w:rFonts w:asciiTheme="minorEastAsia" w:eastAsiaTheme="minorEastAsia" w:hAnsiTheme="minorEastAsia"/>
        </w:rPr>
        <w:t>本质的特征，是社会主义法治最根本的保证。把党的领导贯彻到依法治国全过程和各方面，是我国社会主义法治建设的一条基本经验。我国宪法确立了中国共产党的领导地位。坚持党的领导，是社会主义法治的根本要求，是党和国家的根本所在、命脉所在，是全国各族人民的利益所系、幸福所系，是全面推进依法治国的题中应有之义。党的领导和社会主义法治是一致的，社会主义法治必须坚持党的领导，党的领导必须依靠社会主义法治。只有在党的领导下依法治国、厉行法治，人民当家作主才能充分实现，国家和社会生活法治化才能有序推进。依法执政，</w:t>
      </w:r>
      <w:proofErr w:type="gramStart"/>
      <w:r w:rsidRPr="002F1D80">
        <w:rPr>
          <w:rFonts w:asciiTheme="minorEastAsia" w:eastAsiaTheme="minorEastAsia" w:hAnsiTheme="minorEastAsia"/>
        </w:rPr>
        <w:t>既要求党依据</w:t>
      </w:r>
      <w:proofErr w:type="gramEnd"/>
      <w:r w:rsidRPr="002F1D80">
        <w:rPr>
          <w:rFonts w:asciiTheme="minorEastAsia" w:eastAsiaTheme="minorEastAsia" w:hAnsiTheme="minorEastAsia"/>
        </w:rPr>
        <w:t>宪法法律治国理政，也要求党依据党内法规管党治党。必须坚持党领导立法、保证执法、支持司法、带头守法，把依法治国基本方略同依法执政基本方式统一起来，把党总揽全局、协调各方同人大、政府、政协、审判机关、检察机关依法依章程履行职能、开展工作统一起来，把党领导人民制定和实施</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宪法法律同党坚持在宪法法律范围内活动统一起来，善于使党的主张通过法定程序成为国家意志，善于使党组织推荐的人选通过法定程序成为国家政权机关的领导人员，善于通过国家政权机关实施党对国家和社会的领导，善于运用民主集中制原则维护中央权威、维护全党全国团结统一。</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坚持人民主体地位。人民是依法治国的主体和力量源泉，人民代表大会制度是保证人民当家作主的根本政治制度。必须坚持法治建设为了人民、依靠人民、</w:t>
      </w:r>
      <w:r w:rsidRPr="002F1D80">
        <w:rPr>
          <w:rFonts w:asciiTheme="minorEastAsia" w:eastAsiaTheme="minorEastAsia" w:hAnsiTheme="minorEastAsia"/>
        </w:rPr>
        <w:lastRenderedPageBreak/>
        <w:t>造福人民、保护人民，以保障人民根本权益为出发点和落脚点，保证人民依法享有广泛的权利和自由、承担应尽的义务，维护社会公平正义，促进共同富裕。必须保证人民在党的领导下，依照法律规定，通过各种途径和形式管理国家事务，管理经济文化事业，管理社会事务。必须使人民认识到法律既是保障自身权利的有力武器，也是必须遵守的行为规范，增强全社会</w:t>
      </w:r>
      <w:proofErr w:type="gramStart"/>
      <w:r w:rsidRPr="002F1D80">
        <w:rPr>
          <w:rFonts w:asciiTheme="minorEastAsia" w:eastAsiaTheme="minorEastAsia" w:hAnsiTheme="minorEastAsia"/>
        </w:rPr>
        <w:t>学法尊法守法</w:t>
      </w:r>
      <w:proofErr w:type="gramEnd"/>
      <w:r w:rsidRPr="002F1D80">
        <w:rPr>
          <w:rFonts w:asciiTheme="minorEastAsia" w:eastAsiaTheme="minorEastAsia" w:hAnsiTheme="minorEastAsia"/>
        </w:rPr>
        <w:t>用法意识，使法律为人民所掌握、所遵守、所运用。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法律面前人人平等。平等是社会主义法律的基本属性。任何组织和个人都必须尊重宪法法律权威，都必须在宪法法律范围内活动，都必须依照宪法法律行使权力或权利、履行职责或义务，都不得有超越宪法法律的特权。必须维护国家法制统一、尊严、权威，切实保证宪法法律有效实施，绝不允许任何人以任何借口任何形式以言代法、以权压法、徇私枉法。必须以规范和约束公权力为重点，加大监督力度，做到有权必有责、用权受监督、违法必追究，坚决纠正有法不依、执法不严、违法不究行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依法治国和以德治国相结合。国家和社会治理需要法律和道德共同发挥作用。必须坚持一手抓法治、一手抓德治，大力弘扬社会主义核心价值观，弘扬中华传统美德，培育社会公德、职业道德、家庭美德、个人品德，既重视发挥法律的规范作用，又重视发挥道德的教化作用，以法治体现道德理念、强化法律对道德建设的促进作用，以道德滋养法治精神、强化道德对法治文化的支撑作用，实现法律和道德相辅相成、法治和德治相得益彰。</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从中国实际出发。中国特色社会主义道路、理论体系、制度是全面推进依法治国的根本遵循。必须从我国基本国情出发，同改革开放不断深化相适应，总结和运用党领导人民实行法治的成功经验，围绕社会主义法治建设重大理论和实践问题，推进法治理论创新，发展符合中国实际、具有中国特色、体现社会发展规律的社会主义法治理论，为依法治国提供理论指导和学理支撑。汲取中华法律文化精华，借鉴国外法治有益经验，但决不照搬外国法治理念和模式。</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推进依法治国是一个系统工程，是国家治理领域一场广泛而深刻的革命，需要付出长期艰苦努力。全党同志必须更加自觉地坚持依法治国、更加扎实地推进依法治国，努力实现国家各项工作法治化，向着建设法治中国不断前进。</w:t>
      </w:r>
    </w:p>
    <w:p w:rsidR="00345639" w:rsidRPr="00F61E0C" w:rsidRDefault="00345639" w:rsidP="00F61E0C">
      <w:pPr>
        <w:pStyle w:val="a3"/>
        <w:spacing w:before="0" w:beforeAutospacing="0" w:after="0" w:afterAutospacing="0" w:line="300" w:lineRule="auto"/>
        <w:ind w:firstLineChars="200" w:firstLine="482"/>
        <w:rPr>
          <w:rFonts w:asciiTheme="minorEastAsia" w:eastAsiaTheme="minorEastAsia" w:hAnsiTheme="minorEastAsia"/>
          <w:b/>
        </w:rPr>
      </w:pPr>
      <w:r w:rsidRPr="00F61E0C">
        <w:rPr>
          <w:rFonts w:asciiTheme="minorEastAsia" w:eastAsiaTheme="minorEastAsia" w:hAnsiTheme="minorEastAsia"/>
          <w:b/>
        </w:rPr>
        <w:t>二、完善以宪法为核心的中国特色社会主义法律体系，加强宪法实施</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法律是治国之重器，良法是善治之前提。建设中国特色社会主义法治体系，必须坚持立法先行，发挥立法的引领和推动作用，抓住提高立法质量这个关键。要恪守以民为本、立法为民理念，贯彻社会主义核心价值观，使每一项立法都符合宪法精神、反映人民意志、得到人民拥护。要把公正、公平、公开原则贯穿立法全过程，完善立法体制机制，坚持</w:t>
      </w:r>
      <w:proofErr w:type="gramStart"/>
      <w:r w:rsidRPr="002F1D80">
        <w:rPr>
          <w:rFonts w:asciiTheme="minorEastAsia" w:eastAsiaTheme="minorEastAsia" w:hAnsiTheme="minorEastAsia"/>
        </w:rPr>
        <w:t>立改废释</w:t>
      </w:r>
      <w:proofErr w:type="gramEnd"/>
      <w:r w:rsidRPr="002F1D80">
        <w:rPr>
          <w:rFonts w:asciiTheme="minorEastAsia" w:eastAsiaTheme="minorEastAsia" w:hAnsiTheme="minorEastAsia"/>
        </w:rPr>
        <w:t>并举，增强法律法规的及时性、系统性、针对性、有效性。</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w:t>
      </w:r>
      <w:proofErr w:type="gramStart"/>
      <w:r w:rsidRPr="002F1D80">
        <w:rPr>
          <w:rFonts w:asciiTheme="minorEastAsia" w:eastAsiaTheme="minorEastAsia" w:hAnsiTheme="minorEastAsia"/>
        </w:rPr>
        <w:t>一</w:t>
      </w:r>
      <w:proofErr w:type="gramEnd"/>
      <w:r w:rsidRPr="002F1D80">
        <w:rPr>
          <w:rFonts w:asciiTheme="minorEastAsia" w:eastAsiaTheme="minorEastAsia" w:hAnsiTheme="minorEastAsia"/>
        </w:rPr>
        <w:t>)健全宪法实施和监督制度。宪法是党和人民意志的集中体现，是通过科学民主程序形成的根本法。坚持依法治国首先要坚持依宪治国，坚持依法执政首先要坚持依宪执政。全国各族人民、一切国家机关和武装力量、各政党和各社会团体、各企业事业组织，都必须以宪法为根本的活动准则，并且负有维护宪法尊严、保证宪法实施的职责。一切违反宪法的行为都必须予以追究和纠正。</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全国人大及其常委会宪法监督制度，健全宪法解释程序机制。加强备案审查制度和能力建设，把所有规范性文件纳入备案审查范围，依法撤销和纠正违宪违法的规范性文件，禁止地方制发带有立法性质的文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将每年十二月四日定为国家宪法日。在全社会普遍开展宪法教育，弘扬宪法精神。建立宪法宣誓制度，凡经人大及其常委会选举或者决定任命的国家工作人员正式就职时公开向宪法宣誓。</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(二)完善立法体制。加强党对立法工作的领导，完善党对立法工作中重大问题决策的程序。</w:t>
      </w:r>
      <w:proofErr w:type="gramStart"/>
      <w:r w:rsidRPr="002F1D80">
        <w:rPr>
          <w:rFonts w:asciiTheme="minorEastAsia" w:eastAsiaTheme="minorEastAsia" w:hAnsiTheme="minorEastAsia"/>
        </w:rPr>
        <w:t>凡立法</w:t>
      </w:r>
      <w:proofErr w:type="gramEnd"/>
      <w:r w:rsidRPr="002F1D80">
        <w:rPr>
          <w:rFonts w:asciiTheme="minorEastAsia" w:eastAsiaTheme="minorEastAsia" w:hAnsiTheme="minorEastAsia"/>
        </w:rPr>
        <w:t>涉及重大体制和重大政策调整的，必须报党中央讨论决定。党中央向全国人大提出宪法修改建议，依照宪法规定的程序进行宪法修改。法律制定和修改的重大问题由全国人大常委会党组向党中央报告。</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有立法权的人大主导立法工作的体制机制，发挥人大及其常委会在立法工作中的主导作用。建立由全国人大相关专门委员会、全国人大常委会法制工作委员会组织有关部门参与起草综合性、全局性、基础性等重要法律草案制度。增加有法治实践经验的专职常委比例。依法建立健全专门委员会、工作委员会立法专家顾问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加强和改进政府立法制度建设，完善行政法规、规章制定程序，完善公众参与政府立法机制。重要行政管理法律法规由政府法制机构组织起草。</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明确立法权力边界，从体制机制和工作程序上有效防止部门利益和地方保护主义法律化。对部门间争议较大的重要立法事项，由决策机关引入第三方评估，充分听取各方意见，协调决定，不能久拖不决。加强法律解释工作，及时明确法律规定含义和适用法律依据。明确地方立法权限和范围，依法赋予设区的市地方立法权。</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(三)深入推进科学立法、民主立法。加强人大对立法工作的组织协调，健全立法起草、论证、协调、审议机制，健全向</w:t>
      </w:r>
      <w:proofErr w:type="gramStart"/>
      <w:r w:rsidRPr="002F1D80">
        <w:rPr>
          <w:rFonts w:asciiTheme="minorEastAsia" w:eastAsiaTheme="minorEastAsia" w:hAnsiTheme="minorEastAsia"/>
        </w:rPr>
        <w:t>下级人大</w:t>
      </w:r>
      <w:proofErr w:type="gramEnd"/>
      <w:r w:rsidRPr="002F1D80">
        <w:rPr>
          <w:rFonts w:asciiTheme="minorEastAsia" w:eastAsiaTheme="minorEastAsia" w:hAnsiTheme="minorEastAsia"/>
        </w:rPr>
        <w:t>征询立法意见机制，建立基层立法联系点制度，推进立法精细化。健全法律法规规章起草征求人大代表意见制度，增加人大代表列席人大常委会会议人数，更多发挥人大代表参与起草和修改法律作用。完善立法项目征集和论证制度。健全立法机关主导、社会各方有序参与立法的途径和方式。探索委托第三方起草法律法规草案。</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健全立法机关和社会公众沟通机制，开展立法协商，充分发挥政协委员、民主党派、工商联、无党派人士、人民团体、社会组织在立法协商中的作用，探索</w:t>
      </w:r>
      <w:r w:rsidRPr="002F1D80">
        <w:rPr>
          <w:rFonts w:asciiTheme="minorEastAsia" w:eastAsiaTheme="minorEastAsia" w:hAnsiTheme="minorEastAsia"/>
        </w:rPr>
        <w:lastRenderedPageBreak/>
        <w:t>建立有关国家机关、社会团体、专家学者等对立法中涉及的重大利益调整论证咨询机制。拓宽公民有序参与立法途径，健全法律法规规章草案公开征求意见和公众意见采纳情况反馈机制，广泛凝聚社会共识。</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完善法律草案表决程序，对重要条款可以单独表决。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四)加强重点领域立法。依法保障公民权利，加快完善体现权利公平、机会公平、规则公平的法律制度，保障公民人身权、财产权、基本政治权利等各项权利不受侵犯，保障公民经济、文化、社会等各方面权利得到落实，实现公民权利保障法治化。增强全社会尊重和保障人权意识，健全公民权利救济渠道和方式。</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社会主义市场经济本质上是法治经济。使市场在资源配置中起决定性作用和更好发挥政府作用，必须以保护产权、维护契约、统一市场、平等交换、公平竞争、有效监管为基本导向，完善社会主义市场经济法律制度。健全以公平为核心原则的产权保护制度，加强对各种所有制经济组织和自然人财产权的保护，清理有违公平的法律法规条款。创新适应公有制多种实现形式的产权保护制度，加强对国有、集体资产所有权、经营权和各类企业法人财产权的保护。国家保护企业以法人财产权依法自主经营、自负盈亏，企业有权拒绝任何组织和个人无法律依据的要求。加强企业社会责任立法。完善激励创新的产权制度、知识产权保护制度和促进科技成果转化的体制机制。加强市场法律制度建设，编纂民法典，制定和完善发展规划、投资管理、土地管理、能源和矿产资源、农业、财政税收、金融等方面法律法规，促进商品和要素自由流动、公平交易、平等使用。依法加强和改善宏观调控、市场监管，反对垄断，促进合理竞争，维护公平竞争的市场秩序。加强军民融合深度发展法治保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制度化、规范化、程序化是社会主义民主政治的根本保障。以保障人民当家作主为核心，坚持和完善人民代表大会制度，坚持和完善中国共产党领导的多党合作和政治协商制度、民族区域自治制度以及基层群众自治制度，推进社会主义民主政治法治化。加强社会主义协商民主制度建设，推进协商民主广泛多层制度化发展，构建程序合理、环节完整的协商民主体系。完善和发展基层民主制度，依法推进基层民主和行业自律，实行自我管理、自我服务、自我教育、自我监督。完善国家机构组织法，完善选举制度和工作机制。加快推进反腐败国家立法，完善惩治和预防腐败体系，形成不敢腐、不能腐、不想腐的有效机制，坚决遏制和预防腐败现象。完善惩治贪污贿赂犯罪法律制度，把贿赂犯罪对象由财物扩大为财物和其他财产性利益。</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健全坚持社会主义先进文化前进方向、遵循文化发展规律、有利于激发文化创造活力、保障人民基本文化权益的文化法律制度。制定公共文化服务保障法，促进基本公共文化服务标准化、均等化。制定文化产业促进法，把行之有效的文化经济政策法定化，健全促进社会效益和经济效益有机统一的制度规范。制</w:t>
      </w:r>
      <w:r w:rsidRPr="002F1D80">
        <w:rPr>
          <w:rFonts w:asciiTheme="minorEastAsia" w:eastAsiaTheme="minorEastAsia" w:hAnsiTheme="minorEastAsia"/>
        </w:rPr>
        <w:lastRenderedPageBreak/>
        <w:t>定国家勋章和国家荣誉称号法，表彰有突出贡献的杰出人士。加强互联网领域立法，完善网络信息服务、网络安全保护、网络社会管理等方面的法律法规，依法规范网络行为。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快保障和改善民生、推进社会治理体制创新法律制度建设。依法加强和规范公共服务，完善教育、就业、收入分配、社会保障、医疗卫生、食品安全、扶贫、慈善、社会救助和妇女儿童、老年人、残疾人合法权益保护等方面的法律法规。加强社会组织立法，规范和引导各类社会组织健康发展。制定社区矫正法。</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贯彻落实总体国家安全观，加快国家安全法治建设，抓紧出台反恐怖等一批急需法律，推进公共安全法治化，构建国家安全法律制度体系。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用严格的法律制度保护生态环境，加快建立有效约束开发行为和促进绿色发展、循环发展、低碳发展的生态文明法律制度，强化生产者环境保护的法律责任，大幅度提高违法成本。建立健全自然资源产权法律制度，完善国土空间开发保护方面的法律制度，制定完善生态补偿和土壤、水、大气污染防治及海洋生态环境保护等法律法规，促进生态文明建设。</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实现立法和改革决策相衔接，做到重大改革于法有据、立法主动适应改革和经济社会发展需要。实践证明行之有效的，要及时上升为法律。实践条件还不成熟、需要先行先试的，要按照法定程序</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授权。对不适应改革要求的法律法规，要及时修改和废止。</w:t>
      </w:r>
    </w:p>
    <w:p w:rsidR="00345639" w:rsidRPr="00930FE2" w:rsidRDefault="00345639" w:rsidP="00930FE2">
      <w:pPr>
        <w:pStyle w:val="a3"/>
        <w:spacing w:before="0" w:beforeAutospacing="0" w:after="0" w:afterAutospacing="0" w:line="300" w:lineRule="auto"/>
        <w:ind w:firstLineChars="150" w:firstLine="361"/>
        <w:rPr>
          <w:rFonts w:asciiTheme="minorEastAsia" w:eastAsiaTheme="minorEastAsia" w:hAnsiTheme="minorEastAsia"/>
          <w:b/>
        </w:rPr>
      </w:pPr>
      <w:r w:rsidRPr="00930FE2">
        <w:rPr>
          <w:rFonts w:asciiTheme="minorEastAsia" w:eastAsiaTheme="minorEastAsia" w:hAnsiTheme="minorEastAsia"/>
          <w:b/>
        </w:rPr>
        <w:t>三、深入推进依法行政，加快建设法治政府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法律的生命力在于实施，法律的权威也在于实施。各级政府必须坚持在党的领导下、在法治轨道上开展工作，创新执法体制，完善执法程序，推进综合执法，严格执法责任，建立权责统一、权威高效的依法行政体制，加快建设职能科学、权责法定、执法严明、公开公正、廉洁高效、守法诚信的法治政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w:t>
      </w:r>
      <w:proofErr w:type="gramStart"/>
      <w:r w:rsidRPr="002F1D80">
        <w:rPr>
          <w:rFonts w:asciiTheme="minorEastAsia" w:eastAsiaTheme="minorEastAsia" w:hAnsiTheme="minorEastAsia"/>
        </w:rPr>
        <w:t>一</w:t>
      </w:r>
      <w:proofErr w:type="gramEnd"/>
      <w:r w:rsidRPr="002F1D80">
        <w:rPr>
          <w:rFonts w:asciiTheme="minorEastAsia" w:eastAsiaTheme="minorEastAsia" w:hAnsiTheme="minorEastAsia"/>
        </w:rPr>
        <w:t>)依法全面履行政府职能。完善行政组织和行政程序法律制度，推进机构、职能、权限、程序、责任法定化。行政机关要坚持法定职责必须为、法无授权不可为，勇于负责、敢于担当，坚决纠正不作为、乱作为，坚决克服懒政、</w:t>
      </w:r>
      <w:proofErr w:type="gramStart"/>
      <w:r w:rsidRPr="002F1D80">
        <w:rPr>
          <w:rFonts w:asciiTheme="minorEastAsia" w:eastAsiaTheme="minorEastAsia" w:hAnsiTheme="minorEastAsia"/>
        </w:rPr>
        <w:t>怠</w:t>
      </w:r>
      <w:proofErr w:type="gramEnd"/>
      <w:r w:rsidRPr="002F1D80">
        <w:rPr>
          <w:rFonts w:asciiTheme="minorEastAsia" w:eastAsiaTheme="minorEastAsia" w:hAnsiTheme="minorEastAsia"/>
        </w:rPr>
        <w:t>政，坚决惩处失职、渎职。行政机关不得法外设定权力，没有法律法规依据不得</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减损公民、法人和其他组织合法权益或者增加其义务的决定。推行政府权力清单制度，坚决消除权力设租寻租空间。</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推进各级政府事权规范化、法律化，完善不同层级政府特别是中央和地方政府事权法律制度，强化中央政府宏观管理、制度设定职责和必要的执法权，强化省级政府统筹推进区域内基本公共服务均等化职责，强化市县政府执行职责。</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(二)健全依法决策机制。把公众参与、专家论证、风险评估、合法性审查、集体讨论决定确定为重大行政决策法定程序，确保决策制度科学、程序正当、过</w:t>
      </w:r>
      <w:r w:rsidRPr="002F1D80">
        <w:rPr>
          <w:rFonts w:asciiTheme="minorEastAsia" w:eastAsiaTheme="minorEastAsia" w:hAnsiTheme="minorEastAsia"/>
        </w:rPr>
        <w:lastRenderedPageBreak/>
        <w:t>程公开、责任明确。建立行政机关内部重大决策合法性审查机制，未经合法性审查或经审查不合法的，不得提交讨论。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积极推行政府法律顾问制度，建立政府法制机构人员为主体、吸收专家和律师参加的法律顾问队伍，保证法律顾问在制定重大行政决策、推进依法行政中发挥积极作用。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建立重大决策终身责任追究制度及责任倒查机制，对决策严重失误或者依法应该及时</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决策但久拖不决造成重大损失、恶劣影响的，严格追究行政首长、负有责任的其他领导人员和相关责任人员的法律责任。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(三)深化行政执法体制改革。根据不同层级政府的事权和职能，按照减少层次、整合队伍、提高效率的原则，合理配置执法力量。</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推进综合执法，大幅减少市县两级政府执法队伍种类，重点在食品药品安全、工商质检、公共卫生、安全生产、文化旅游、资源环境、农林水利、交通运输、城乡建设、海洋渔业等领域内推行综合执法，有条件的领域可以推行跨部门综合执法。</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完善市县两级政府行政执法管理，加强统一领导和协调。理顺行政强制执行体制。理顺城管执法体制，加强城市管理综合执法机构建设，提高执法和服务水平。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严格实行行政执法人员持证上岗和资格管理制度，未经执法资格考试合格，不得授予执法资格，不得从事执法活动。严格执行罚缴分离和收支两条线管理制度，严禁收费罚没收入同部门利益直接或者变相挂钩。</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行政执法和刑事司法衔接机制，完善案件移送标准和程序，建立行政执法机关、公安机关、检察机关、审判机关信息共享、案情通报、案件移送制度，坚决克服有案不移、有案难移、以罚代刑现象，实现行政处罚和刑事处罚无缝对接。</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四)坚持严格规范公正文明执法。依法惩处各类违法行为，加大关系群众切身利益的重点领域执法力度。完善执法程序，建立执法全过程记录制度。明确具体操作流程，重点规范行政许可、行政处罚、行政强制、行政征收、行政收费、行政检查等执法行为。严格执行重大执法决定法制审核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建立健全行政裁量权基准制度，细化、量化行政裁量标准，规范裁量范围、种类、幅度。加强行政执法信息化建设和信息共享，提高执法效率和规范化水平。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全面落实行政执法责任制，严格确定不同部门及机构、岗位执法人员执法责任和责任追究机制，加强执法监督，坚决排除对执法活动的干预，防止和克服地方和部门保护主义，惩治执法腐败现象。</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(五)强化对行政权力的制约和监督。加强党内监督、人大监督、民主监督、行政监督、司法监督、审计监督、社会监督、舆论监督制度建设，努力形成科学有效的权力运行制约和监督体系，增强监督合力和实效。</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加强对政府内部权力的制约，是强化对行政权力制约的重点。对财政资金分配使用、国有资产监管、政府投资、政府采购、公共资源转让、公共工程建设等权力集中的部门和岗位</w:t>
      </w:r>
      <w:proofErr w:type="gramStart"/>
      <w:r w:rsidRPr="002F1D80">
        <w:rPr>
          <w:rFonts w:asciiTheme="minorEastAsia" w:eastAsiaTheme="minorEastAsia" w:hAnsiTheme="minorEastAsia"/>
        </w:rPr>
        <w:t>实行分事行权</w:t>
      </w:r>
      <w:proofErr w:type="gramEnd"/>
      <w:r w:rsidRPr="002F1D80">
        <w:rPr>
          <w:rFonts w:asciiTheme="minorEastAsia" w:eastAsiaTheme="minorEastAsia" w:hAnsiTheme="minorEastAsia"/>
        </w:rPr>
        <w:t>、分岗设权、分级授权，定期轮岗，强化内部流程控制，防止权力滥用。完善政府内部层级监督和专门监督，改进上级机关对下级机关的监督，建立常态化监督制度。完善</w:t>
      </w:r>
      <w:proofErr w:type="gramStart"/>
      <w:r w:rsidRPr="002F1D80">
        <w:rPr>
          <w:rFonts w:asciiTheme="minorEastAsia" w:eastAsiaTheme="minorEastAsia" w:hAnsiTheme="minorEastAsia"/>
        </w:rPr>
        <w:t>纠错问</w:t>
      </w:r>
      <w:proofErr w:type="gramEnd"/>
      <w:r w:rsidRPr="002F1D80">
        <w:rPr>
          <w:rFonts w:asciiTheme="minorEastAsia" w:eastAsiaTheme="minorEastAsia" w:hAnsiTheme="minorEastAsia"/>
        </w:rPr>
        <w:t>责机制，健全责令公开道歉、停职检查、引咎辞职、责令辞职、罢免等问</w:t>
      </w:r>
      <w:proofErr w:type="gramStart"/>
      <w:r w:rsidRPr="002F1D80">
        <w:rPr>
          <w:rFonts w:asciiTheme="minorEastAsia" w:eastAsiaTheme="minorEastAsia" w:hAnsiTheme="minorEastAsia"/>
        </w:rPr>
        <w:t>责方式</w:t>
      </w:r>
      <w:proofErr w:type="gramEnd"/>
      <w:r w:rsidRPr="002F1D80">
        <w:rPr>
          <w:rFonts w:asciiTheme="minorEastAsia" w:eastAsiaTheme="minorEastAsia" w:hAnsiTheme="minorEastAsia"/>
        </w:rPr>
        <w:t>和程序。</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完善审计制度，保障依法独立行使审计监督权。对公共资金、国有资产、国有资源和领导干部履行经济责任情况实行审计全覆盖。强化上级审计机关对下级审计机关的领导。</w:t>
      </w:r>
      <w:proofErr w:type="gramStart"/>
      <w:r w:rsidRPr="002F1D80">
        <w:rPr>
          <w:rFonts w:asciiTheme="minorEastAsia" w:eastAsiaTheme="minorEastAsia" w:hAnsiTheme="minorEastAsia"/>
        </w:rPr>
        <w:t>探索省</w:t>
      </w:r>
      <w:proofErr w:type="gramEnd"/>
      <w:r w:rsidRPr="002F1D80">
        <w:rPr>
          <w:rFonts w:asciiTheme="minorEastAsia" w:eastAsiaTheme="minorEastAsia" w:hAnsiTheme="minorEastAsia"/>
        </w:rPr>
        <w:t>以下地方审计机关人财物统一管理。推进审计职业化建设。</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(六)全面推进政务公开。坚持以公开为常态、不公开为例外原则，推进决策公开、执行公开、管理公开、服务公开、结果公开。各级政府及其工作部门依据权力清单，向社会全面公开政府职能、法律依据、</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实施主体、职责权限、管理流程、监督方式等事项。重点推进财政预算、公共资源配置、重大建设项目批准和实施、社会公益事业建设等领域的政府信息公开。涉及公民、法人或其他组织权利和义务的规范性文件，按照政府信息公开要求和程序予以公布。推行行政执法公示制度。推进政务公开信息化，加强互联网政务信息数据服务平台和便民服务平台建设。</w:t>
      </w:r>
    </w:p>
    <w:p w:rsidR="00345639" w:rsidRPr="00036F91" w:rsidRDefault="00345639" w:rsidP="00036F91">
      <w:pPr>
        <w:pStyle w:val="a3"/>
        <w:spacing w:before="0" w:beforeAutospacing="0" w:after="0" w:afterAutospacing="0" w:line="300" w:lineRule="auto"/>
        <w:ind w:firstLineChars="150" w:firstLine="361"/>
        <w:rPr>
          <w:rFonts w:asciiTheme="minorEastAsia" w:eastAsiaTheme="minorEastAsia" w:hAnsiTheme="minorEastAsia"/>
          <w:b/>
        </w:rPr>
      </w:pPr>
      <w:r w:rsidRPr="00036F91">
        <w:rPr>
          <w:rFonts w:asciiTheme="minorEastAsia" w:eastAsiaTheme="minorEastAsia" w:hAnsiTheme="minorEastAsia"/>
          <w:b/>
        </w:rPr>
        <w:t>四、保证公正司法，提高司法公信力</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公正是法治的生命线。司法公正对社会公正具有重要引领作用，司法不公对社会公正具有致命破坏作用。必须完善司法管理体制和司法权力运行机制，规范司法行为，加强对司法活动的监督，努力让人民群众在每一个司法案件中感受到公平正义。</w:t>
      </w:r>
    </w:p>
    <w:p w:rsidR="00345639" w:rsidRPr="002F1D80" w:rsidRDefault="00345639" w:rsidP="00813407">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rPr>
        <w:t>(</w:t>
      </w:r>
      <w:proofErr w:type="gramStart"/>
      <w:r w:rsidRPr="002F1D80">
        <w:rPr>
          <w:rFonts w:asciiTheme="minorEastAsia" w:eastAsiaTheme="minorEastAsia" w:hAnsiTheme="minorEastAsia"/>
        </w:rPr>
        <w:t>一</w:t>
      </w:r>
      <w:proofErr w:type="gramEnd"/>
      <w:r w:rsidRPr="002F1D80">
        <w:rPr>
          <w:rFonts w:asciiTheme="minorEastAsia" w:eastAsiaTheme="minorEastAsia" w:hAnsiTheme="minorEastAsia"/>
        </w:rPr>
        <w:t>)完善确保依法独立公正行使审判权和检察权的制度。各级党政机关和领导干部要支持法院、检察院依法独立公正行使职权。建立领导干部干预司法活动、插手具体案件处理的记录、通报和责任追究制度。任何党政机关和领导干部都不得让司法机关做违反法定职责、有碍司法公正的事情，任何司法机关都不得执行党政机关和领导干部违法干预司法活动的要求。对干预司法机关办案的，给予党纪政纪处分；造成冤假错案或者其他严重后果的，依法追究刑事责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健全行政机关依法出庭应诉、支持法院受理行政案件、尊重并执行法院生效裁判的制度。完善惩戒妨碍司法机关依法行使职权、拒不执行生效裁判和决定、藐视法庭权威等违法犯罪行为的法律规定。</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建立健全司法人员履行法定职责保护机制。非因法定事由，非经法定程序，不得将法官、检察官调离、辞退或者</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免职、降级等处分。</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(二)优化司法职权配置。健全公安机关、检察机关、审判机关、司法行政机关各司其职，侦查权、检察权、审判权、执行</w:t>
      </w:r>
      <w:proofErr w:type="gramStart"/>
      <w:r w:rsidRPr="002F1D80">
        <w:rPr>
          <w:rFonts w:asciiTheme="minorEastAsia" w:eastAsiaTheme="minorEastAsia" w:hAnsiTheme="minorEastAsia"/>
        </w:rPr>
        <w:t>权相互</w:t>
      </w:r>
      <w:proofErr w:type="gramEnd"/>
      <w:r w:rsidRPr="002F1D80">
        <w:rPr>
          <w:rFonts w:asciiTheme="minorEastAsia" w:eastAsiaTheme="minorEastAsia" w:hAnsiTheme="minorEastAsia"/>
        </w:rPr>
        <w:t>配合、相互制约的体制机制。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完善司法体制，推动实行审判权和执行权相分离的体制改革试点。完善刑罚执行制度，统一刑罚执行体制。改革司法机关人财物管理体制，探索实行法院、检察院司法行政事务管理权和审判权、检察权相分离。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最高人民法院设立巡回法庭，审理跨行政区域重大行政和</w:t>
      </w:r>
      <w:proofErr w:type="gramStart"/>
      <w:r w:rsidRPr="002F1D80">
        <w:rPr>
          <w:rFonts w:asciiTheme="minorEastAsia" w:eastAsiaTheme="minorEastAsia" w:hAnsiTheme="minorEastAsia"/>
        </w:rPr>
        <w:t>民商</w:t>
      </w:r>
      <w:proofErr w:type="gramEnd"/>
      <w:r w:rsidRPr="002F1D80">
        <w:rPr>
          <w:rFonts w:asciiTheme="minorEastAsia" w:eastAsiaTheme="minorEastAsia" w:hAnsiTheme="minorEastAsia"/>
        </w:rPr>
        <w:t>事案件。探索设立跨行政区划的人民法院和人民检察院，办理跨地区案件。完善行政诉讼体制机制，合理调整行政诉讼案件管辖制度，切实解决行政诉讼立案难、审理难、执行难等突出问题。</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改革法院案件受理制度，变立案审查制为立案登记制，对人民法院依法应该受理的案件，做到有案必立、</w:t>
      </w:r>
      <w:proofErr w:type="gramStart"/>
      <w:r w:rsidRPr="002F1D80">
        <w:rPr>
          <w:rFonts w:asciiTheme="minorEastAsia" w:eastAsiaTheme="minorEastAsia" w:hAnsiTheme="minorEastAsia"/>
        </w:rPr>
        <w:t>有诉必理</w:t>
      </w:r>
      <w:proofErr w:type="gramEnd"/>
      <w:r w:rsidRPr="002F1D80">
        <w:rPr>
          <w:rFonts w:asciiTheme="minorEastAsia" w:eastAsiaTheme="minorEastAsia" w:hAnsiTheme="minorEastAsia"/>
        </w:rPr>
        <w:t>，保障当事人诉权。加大对虚假诉讼、恶意诉讼、无理缠</w:t>
      </w:r>
      <w:proofErr w:type="gramStart"/>
      <w:r w:rsidRPr="002F1D80">
        <w:rPr>
          <w:rFonts w:asciiTheme="minorEastAsia" w:eastAsiaTheme="minorEastAsia" w:hAnsiTheme="minorEastAsia"/>
        </w:rPr>
        <w:t>诉行为</w:t>
      </w:r>
      <w:proofErr w:type="gramEnd"/>
      <w:r w:rsidRPr="002F1D80">
        <w:rPr>
          <w:rFonts w:asciiTheme="minorEastAsia" w:eastAsiaTheme="minorEastAsia" w:hAnsiTheme="minorEastAsia"/>
        </w:rPr>
        <w:t>的惩治力度。完善刑事诉讼中认罪认罚从宽制度。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审级制度，一审重在解决事实认定和法律适用，二审重在解决事实法律争议、实现二审终审，再审重在解决依法纠错、维护裁判权威。完善对涉及公民人身、财产权益的行政强制措施实行司法监督制度。检察机关在履行职责中发现行政机关违法行使职权或者不行使职权的行为，应该督促其纠正。探索建立检察机关提起公益诉讼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明确司法机关内部各层级权限，健全内部监督制约机制。司法机关内部人员不得违反规定干预其他人员正在办理的案件，建立司法机关内部人员过问案件的记录制度和责任追究制度。完善主审法官、合议庭、主任检察官、主办侦查员办案责任制，</w:t>
      </w:r>
      <w:proofErr w:type="gramStart"/>
      <w:r w:rsidRPr="002F1D80">
        <w:rPr>
          <w:rFonts w:asciiTheme="minorEastAsia" w:eastAsiaTheme="minorEastAsia" w:hAnsiTheme="minorEastAsia"/>
        </w:rPr>
        <w:t>落实谁</w:t>
      </w:r>
      <w:proofErr w:type="gramEnd"/>
      <w:r w:rsidRPr="002F1D80">
        <w:rPr>
          <w:rFonts w:asciiTheme="minorEastAsia" w:eastAsiaTheme="minorEastAsia" w:hAnsiTheme="minorEastAsia"/>
        </w:rPr>
        <w:t>办案谁负责。</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加强职务犯罪线索管理，健全受理、分流、查办、信息反馈制度，明确纪检监察和刑事司法办案标准和程序衔接，依法严格查办职务犯罪案件。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(三)推进严格司法。坚持以事实为根据、以法律为准绳，健全事实认定符合客观真相、办案结果符合实体公正、办案过程符合程序公正的法律制度。加强和规范司法解释和案例指导，统一法律适用标准。</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推进以审判为中心的诉讼制度改革，确保侦查、审查起诉的案件事实证据经得起法律的检验。全面贯彻证据裁判规则，严格依法收集、固定、保存、审查、运用证据，完善证人、鉴定人出庭制度，保证庭审</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在查明事实、认定证据、保护诉权、公正裁判中发挥决定性作用。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明确各类司法人员工作职责、工作流程、工作标准，实行办案质量终身负责制和错案责任倒查问责制，确保案件处理经得起法律和历史检验。</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四)保障人民群众参与司法。坚持人民司法为人民，依靠人民推进公正司法，通过公正司法维护人民权益。在司法调解、司法听证、涉诉信访等司法活动中保障人民群众参与。完善人民陪审员制度，保障公民陪审权利，扩大参审范围，完善随机抽选方式，提高人民陪审制度公信度。逐步实行人民陪审员不再审理法律适用问题，只参与审理事实认定问题。</w:t>
      </w:r>
    </w:p>
    <w:p w:rsidR="00345639" w:rsidRPr="002F1D80" w:rsidRDefault="00345639" w:rsidP="000B5C0F">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构建开放、动态、透明、便民的阳光司法机制，推进审判公开、检务公开、警务公开、狱</w:t>
      </w:r>
      <w:proofErr w:type="gramStart"/>
      <w:r w:rsidRPr="002F1D80">
        <w:rPr>
          <w:rFonts w:asciiTheme="minorEastAsia" w:eastAsiaTheme="minorEastAsia" w:hAnsiTheme="minorEastAsia"/>
        </w:rPr>
        <w:t>务</w:t>
      </w:r>
      <w:proofErr w:type="gramEnd"/>
      <w:r w:rsidRPr="002F1D80">
        <w:rPr>
          <w:rFonts w:asciiTheme="minorEastAsia" w:eastAsiaTheme="minorEastAsia" w:hAnsiTheme="minorEastAsia"/>
        </w:rPr>
        <w:t>公开，依法及时公开执法司法依据、程序、流程、结果和生效法律文书，杜绝暗箱操作。加强法律文书释法说理，建立生效法律文书统一上网和公开查询制度。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(五)加强人权司法保障。强化诉讼过程中当事人和其他诉讼参与人的知情权、陈述权、辩护辩论权、申请权、申诉权的制度保障。健全落实罪刑法定、</w:t>
      </w:r>
      <w:proofErr w:type="gramStart"/>
      <w:r w:rsidRPr="002F1D80">
        <w:rPr>
          <w:rFonts w:asciiTheme="minorEastAsia" w:eastAsiaTheme="minorEastAsia" w:hAnsiTheme="minorEastAsia"/>
        </w:rPr>
        <w:t>疑</w:t>
      </w:r>
      <w:proofErr w:type="gramEnd"/>
      <w:r w:rsidRPr="002F1D80">
        <w:rPr>
          <w:rFonts w:asciiTheme="minorEastAsia" w:eastAsiaTheme="minorEastAsia" w:hAnsiTheme="minorEastAsia"/>
        </w:rPr>
        <w:t>罪从无、非法证据排除等法律原则的法律制度。完善对限制人身自由司法措施和侦查手段的司法监督，加强对刑讯逼供和非法取证的源头预防，健全冤假错案有效防范、及时纠正机制。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切实解决执行难，制定强制执行法，规范查封、扣押、冻结、处理涉案财物的司法程序。加快建立失信被执行人信用监督、威慑和惩戒法律制度。依法保障胜诉当事人及时实现权益。</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落实终审和诉讼终结制度，</w:t>
      </w:r>
      <w:proofErr w:type="gramStart"/>
      <w:r w:rsidRPr="002F1D80">
        <w:rPr>
          <w:rFonts w:asciiTheme="minorEastAsia" w:eastAsiaTheme="minorEastAsia" w:hAnsiTheme="minorEastAsia"/>
        </w:rPr>
        <w:t>实行诉访分离</w:t>
      </w:r>
      <w:proofErr w:type="gramEnd"/>
      <w:r w:rsidRPr="002F1D80">
        <w:rPr>
          <w:rFonts w:asciiTheme="minorEastAsia" w:eastAsiaTheme="minorEastAsia" w:hAnsiTheme="minorEastAsia"/>
        </w:rPr>
        <w:t>，保障当事人依法行使申诉权利。对不服司法机关生效裁判、决定的申诉，逐步实行由律师代理制度。对聘不起律师的申诉人，纳入法律援助范围。</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六)加强对司法活动的监督。完善检察机关行使监督权的法律制度，加强对刑事诉讼、民事诉讼、行政诉讼的法律监督。完善人民监督员制度，重点监督检察机关查办职务犯罪的立案、羁押、扣押冻结财物、起诉等环节的执法活动。司法机关要及时回应社会关切。规范媒体对案件的报道，防止舆论影响司法公正。</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依法规范司法人员与当事人、律师、特殊关系人、中介组织的接触、交往行为。严禁司法人员私下接触当事人及律师、泄露或者为其打探案情、接受吃请或者收受其财物、为律师介绍代理和辩护业务等违法违纪行为，坚决惩治司法掮客行为，防止利益输送。</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对因违法违纪被开除公职的司法人员、吊销执业证书的律师和公证员，终身禁止从事法律职业，构成犯罪的要依法追究刑事责任。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决破除各种潜规则，绝不允许法外开恩，绝不允许办关系案、人情案、金钱案。坚决反对和克服特权思想、衙门作风、霸道作风，坚决反对和惩治粗暴执法、野蛮执法行为。对司法领域的腐败零容忍，坚决清除害群之马。</w:t>
      </w:r>
    </w:p>
    <w:p w:rsidR="00345639" w:rsidRPr="001D31FD" w:rsidRDefault="00345639" w:rsidP="001D31FD">
      <w:pPr>
        <w:pStyle w:val="a3"/>
        <w:spacing w:before="0" w:beforeAutospacing="0" w:after="0" w:afterAutospacing="0" w:line="300" w:lineRule="auto"/>
        <w:ind w:firstLineChars="150" w:firstLine="361"/>
        <w:rPr>
          <w:rFonts w:asciiTheme="minorEastAsia" w:eastAsiaTheme="minorEastAsia" w:hAnsiTheme="minorEastAsia"/>
          <w:b/>
        </w:rPr>
      </w:pPr>
      <w:r w:rsidRPr="001D31FD">
        <w:rPr>
          <w:rFonts w:asciiTheme="minorEastAsia" w:eastAsiaTheme="minorEastAsia" w:hAnsiTheme="minorEastAsia"/>
          <w:b/>
        </w:rPr>
        <w:t>五、增强全民法治观念，推进法治社会建设</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法律的权威源自人民的内心拥护和真诚信仰。人民权益要靠法律保障，法律权威要靠人民维护。必须弘扬社会主义法治精神，建设社会主义法治文化，增强全社会厉行法治的积极性和主动性，形成守法光荣、违法可耻的社会氛围，使全体人民都成为社会主义法治的忠实崇尚者、自觉遵守者、坚定捍卫者。</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w:t>
      </w:r>
      <w:proofErr w:type="gramStart"/>
      <w:r w:rsidRPr="002F1D80">
        <w:rPr>
          <w:rFonts w:asciiTheme="minorEastAsia" w:eastAsiaTheme="minorEastAsia" w:hAnsiTheme="minorEastAsia"/>
        </w:rPr>
        <w:t>一</w:t>
      </w:r>
      <w:proofErr w:type="gramEnd"/>
      <w:r w:rsidRPr="002F1D80">
        <w:rPr>
          <w:rFonts w:asciiTheme="minorEastAsia" w:eastAsiaTheme="minorEastAsia" w:hAnsiTheme="minorEastAsia"/>
        </w:rPr>
        <w:t>)推动全社会树立法治意识。坚持把全民普法和守法作为依法治国的长期基础性工作，深入开展法治宣传教育，引导全民自觉守法、遇事找法、解决问题靠法。坚持把领导干部带头学法、模范守法作为树立法治意识的关键，完善国家工作人员学法用法制度，把宪法法律列入党委(党组)中心组学习内容，列为党校、行政学院、干部学院、社会主义学院必修课。把法治教育纳入国民教育体系，从青少年抓起，在中小学设立法治知识课程。</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普法宣传教育机制，各级党委和政府要加强对普法工作的领导，宣传、文化、教育部门和人民团体要在普法教育中发挥职能作用。实行国家机关“谁执法谁普法”的普法责任制，建立法官、检察官、行政执法人员、律师等以案释法制度，加强普法讲师团、普法志愿者队伍建设。把法治教育纳入精神文明创建内容，开展群众性法治文化活动，健全媒体公益普法制度，加强新媒体新技术在普法中的运用，提高普法实效。</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牢固树立有权力就有责任、有权利就有义务观念。加强社会诚信建设，健全公民和组织守法信用记录，完善守法诚信褒奖机制和违法失信行为惩戒机制，</w:t>
      </w:r>
      <w:proofErr w:type="gramStart"/>
      <w:r w:rsidRPr="002F1D80">
        <w:rPr>
          <w:rFonts w:asciiTheme="minorEastAsia" w:eastAsiaTheme="minorEastAsia" w:hAnsiTheme="minorEastAsia"/>
        </w:rPr>
        <w:t>使尊法守法</w:t>
      </w:r>
      <w:proofErr w:type="gramEnd"/>
      <w:r w:rsidRPr="002F1D80">
        <w:rPr>
          <w:rFonts w:asciiTheme="minorEastAsia" w:eastAsiaTheme="minorEastAsia" w:hAnsiTheme="minorEastAsia"/>
        </w:rPr>
        <w:t>成为全体人民共同追求和自觉行动。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强公民道德建设，弘扬中华优秀传统文化，增强法治的道德底蕴，强化规则意识，倡导契约精神，弘扬公序良俗。发挥法治在解决道德领域突出问题中的作用，引导人们自觉履行法定义务、社会责任、家庭责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推进多层次多领域依法治理。坚持系统治理、依法治理、综合治理、源头治理，提高社会治理法治化水平。深入开展多层次多形式法治创建活动，深化基层组织和部门、行业依法治理，支持各类社会主体自我约束、自我管理。发挥市民公约、乡规民约、行业规章、团体章程等社会规范在社会治理中的积极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发挥人民团体和社会组织在法治社会建设中的积极作用。建立健全社会组织参与社会事务、维护公共利益、救助困难群众、帮教特殊人群、预防违法犯罪的机制和制度化渠道。支持行业协会商会类社会组织发挥行业自律和专业服务功能。发挥社会组织对其成员的行为导引、规则约束、权益维护作用。加强在华境外非政府组织管理，引导和监督其依法开展活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高举民族大团结旗帜，依法妥善处置涉及民族、宗教等因素的社会问题，促进民族关系、宗教关系和谐。</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三)建设完备的法律服务体系。推进覆盖城乡居民的公共法律服务体系建设，加强民生领域法律服务。完善法律援助制度，扩大援助范围，健全司法救助体系，保证人民群众在遇到法律问题或者权利受到侵害时获得及时有效法律帮助。</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发展律师、公证等法律服务业，统筹城乡、区域法律服务资源，发展涉外法律服务业。健全统一司法鉴定管理体制。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(四)健全依法维权和化解纠纷机制。强化法律在维护群众权益、化解社会矛盾中的权威地位，引导和支持人们理性表达诉求、依法维护权益，解决好群众最关心最直接最现实的利益问题。</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构建对维护群众利益具有重大作用的制度体系，建立健全社会矛盾预警机制、利益表达机制、协商沟通机制、救济救助机制，畅通群众利益协调、权益保障法律渠道。把信访纳入法治化轨道，保障合理合法诉求依照法律规定和程序就能得到合理合法的结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健全社会矛盾纠纷预防化解机制，完善调解、仲裁、行政裁决、行政复议、诉讼等有机衔接、相互协调的多元化纠纷解决机制。加强行业性、专业</w:t>
      </w:r>
      <w:proofErr w:type="gramStart"/>
      <w:r w:rsidRPr="002F1D80">
        <w:rPr>
          <w:rFonts w:asciiTheme="minorEastAsia" w:eastAsiaTheme="minorEastAsia" w:hAnsiTheme="minorEastAsia"/>
        </w:rPr>
        <w:t>性人民</w:t>
      </w:r>
      <w:proofErr w:type="gramEnd"/>
      <w:r w:rsidRPr="002F1D80">
        <w:rPr>
          <w:rFonts w:asciiTheme="minorEastAsia" w:eastAsiaTheme="minorEastAsia" w:hAnsiTheme="minorEastAsia"/>
        </w:rPr>
        <w:t>调解组织建设，完善人民调解、行政调解、司法调解联动工作体系。完善仲裁制度，提高仲裁公信力。健全行政裁决制度，强化行政机关解决同行政管理活动密切相关的民事纠纷功能。</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深入推进社会治安综合治理，健全落实领导责任制。完善立体化社会治安防控体系，有效防范化解管</w:t>
      </w:r>
      <w:proofErr w:type="gramStart"/>
      <w:r w:rsidRPr="002F1D80">
        <w:rPr>
          <w:rFonts w:asciiTheme="minorEastAsia" w:eastAsiaTheme="minorEastAsia" w:hAnsiTheme="minorEastAsia"/>
        </w:rPr>
        <w:t>控影响</w:t>
      </w:r>
      <w:proofErr w:type="gramEnd"/>
      <w:r w:rsidRPr="002F1D80">
        <w:rPr>
          <w:rFonts w:asciiTheme="minorEastAsia" w:eastAsiaTheme="minorEastAsia" w:hAnsiTheme="minorEastAsia"/>
        </w:rPr>
        <w:t>社会安定的问题，保障人民生命财产安全。依法严厉打击暴力恐怖、涉黑犯罪、邪教和黄赌毒等违法犯罪活动，绝不允许其形成气候。依法强化危害食品药品安全、影响安全生产、损害生态环境、破坏网络安全等重点问题治理。</w:t>
      </w:r>
    </w:p>
    <w:p w:rsidR="00345639" w:rsidRPr="001344B7" w:rsidRDefault="00345639" w:rsidP="001344B7">
      <w:pPr>
        <w:pStyle w:val="a3"/>
        <w:spacing w:before="0" w:beforeAutospacing="0" w:after="0" w:afterAutospacing="0" w:line="300" w:lineRule="auto"/>
        <w:ind w:firstLineChars="150" w:firstLine="361"/>
        <w:rPr>
          <w:rFonts w:asciiTheme="minorEastAsia" w:eastAsiaTheme="minorEastAsia" w:hAnsiTheme="minorEastAsia"/>
          <w:b/>
        </w:rPr>
      </w:pPr>
      <w:r w:rsidRPr="001344B7">
        <w:rPr>
          <w:rFonts w:asciiTheme="minorEastAsia" w:eastAsiaTheme="minorEastAsia" w:hAnsiTheme="minorEastAsia"/>
          <w:b/>
        </w:rPr>
        <w:t>六、加强法治工作队伍建设</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推进依法治国，必须大力提高法治工作队伍思想政治素质、业务工作能力、职业道德水准，着力建设一支忠于党、忠于国家、忠于人民、忠于法律的社会主义法治工作队伍，为加快建设社会主义法治国家提供强有力的组织和人才保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w:t>
      </w:r>
      <w:proofErr w:type="gramStart"/>
      <w:r w:rsidRPr="002F1D80">
        <w:rPr>
          <w:rFonts w:asciiTheme="minorEastAsia" w:eastAsiaTheme="minorEastAsia" w:hAnsiTheme="minorEastAsia"/>
        </w:rPr>
        <w:t>一</w:t>
      </w:r>
      <w:proofErr w:type="gramEnd"/>
      <w:r w:rsidRPr="002F1D80">
        <w:rPr>
          <w:rFonts w:asciiTheme="minorEastAsia" w:eastAsiaTheme="minorEastAsia" w:hAnsiTheme="minorEastAsia"/>
        </w:rPr>
        <w:t>)建设高素质法治专门队伍。把思想政治建设摆在首位，加强理想信念教育，深入开展社会主义核心价值观和社会主义法治理念教育，坚持党的事业、人民利益、宪法法律至上，加强立法队伍、行政执法队伍、司法队伍建设。抓住立法、执法、司法机关各级领导班子建设这个关键，突出政治标准，把善于运用法治思维和法治方式推动工作的人选拔到领导岗位上来。畅通立法、执法、司法部门干部和人才相互之间以及与其他部门具备条件的干部和人才交流渠道。</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推进法治专门队伍正规化、专业化、职业化，提高职业素养和专业水平。完善法律职业准入制度，健全国家统一法律职业资格考试制度，建立法律职业人员</w:t>
      </w:r>
      <w:r w:rsidRPr="002F1D80">
        <w:rPr>
          <w:rFonts w:asciiTheme="minorEastAsia" w:eastAsiaTheme="minorEastAsia" w:hAnsiTheme="minorEastAsia"/>
        </w:rPr>
        <w:lastRenderedPageBreak/>
        <w:t>统一职前培训制度。建立从符合条件的律师、法学专家中招录立法工作者、法官、检察官制度，畅通具备条件的军队转业干部进入法治专门队伍的通道，健全从政法专业毕业生中招录人才的规范便捷机制。加强边疆地区、民族地区法治专门队伍建设。加快建立符合职业特点的法治工作人员管理制度，完善职业保障体系，建立法官、检察官、人民警察专业职务序列及工资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法官、检察官逐级遴选制度。初任法官、检察官由高级人民法院、省级人民检察院统一招录，一律在基层法院、检察院任职。上级人民法院、人民检察院的法官、检察官一般从下一级人民法院、人民检察院的优秀法官、检察官中遴选。</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加强法律服务队伍建设。加强律师队伍思想政治建设，把拥护中国共产党领导、拥护社会主义法治作为律师从业的基本要求，增强广大律师走中国特色社会主义法治道路的自觉性和坚定性。构建社会律师、公职律师、公司律师等优势互补、结构合理的律师队伍。提高律师队伍业务素质，完善执业保障机制。加强律师事务所管理，发挥律师协会自律作用，规范律师执业行为，监督律师严格遵守职业道德和职业操守，强化准入、退出管理，严格执行违法违规执业惩戒制度。加强律师行业党的建设，扩大党的工作覆盖面，切实发挥律师事务所党组织的政治核心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各级党政机关和人民团体普遍设立公职律师，企业可设立公司律师，参与决策论证，提供法律意见，促进依法办事，防范法律风险。明确公职律师、公司律师法律地位及权利义务，理顺公职律师、公司律师管理体制机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发展公证员、基层法律服务工作者、人民调解员队伍。推动法律服务志愿者队伍建设。建立激励法律服务人才跨区域流动机制，逐步解决基层和欠发达地区法律服务资源不足和高端人才匮乏问题。</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创新法治人才培养机制。坚持用马克思主义法学思想和中国特色社会主义法治理论全方位占领高校、科研机构法学教育和法学研究阵地，加强法学基础理论研究，形成完善的中国特色社会主义法学理论体系、学科体系、课程体系，组织编写和全面采用国家统一的法律类专业核心教材，纳入司法考试必考范围。坚持立德树人、德育为先导向，推动中国特色社会主义法治理论进教材进课堂进头脑，培养造就熟悉和坚持中国特色社会主义法治体系的法治人才及后备力量。建设通晓国际法律规则、善于处理涉外法律事务的涉外法治人才队伍。</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政法部门和法学院校、法学研究机构人员双向交流机制，实施高校和法治工作部门人员互聘计划，重点打造一支政治立场坚定、理论功底深厚、熟悉中国国情的高水平法学家和专家团队，建设高素质学术带头人、骨干教师、专兼职教师队伍。</w:t>
      </w:r>
    </w:p>
    <w:p w:rsidR="00345639" w:rsidRPr="001344B7" w:rsidRDefault="00345639" w:rsidP="001344B7">
      <w:pPr>
        <w:pStyle w:val="a3"/>
        <w:spacing w:before="0" w:beforeAutospacing="0" w:after="0" w:afterAutospacing="0" w:line="300" w:lineRule="auto"/>
        <w:ind w:firstLineChars="200" w:firstLine="482"/>
        <w:rPr>
          <w:rFonts w:asciiTheme="minorEastAsia" w:eastAsiaTheme="minorEastAsia" w:hAnsiTheme="minorEastAsia"/>
          <w:b/>
        </w:rPr>
      </w:pPr>
      <w:r w:rsidRPr="001344B7">
        <w:rPr>
          <w:rFonts w:asciiTheme="minorEastAsia" w:eastAsiaTheme="minorEastAsia" w:hAnsiTheme="minorEastAsia"/>
          <w:b/>
        </w:rPr>
        <w:t>七、加强和改进党对全面推进依法治国的领导</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党的领导是全面推进依法治国、加快建设社会主义法治国家最根本的保证。必须加强和改进党对法治工作的领导，把党的领导贯彻到全面推进依法治国全过程。</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一）坚持依法执政。依法执政是依法治国的关键。各级党组织和领导干部要深刻认识到，维护宪法法律权威就是维护党和人民共同意志的权威，捍卫宪法法律尊严就是捍卫党和人民共同意志的尊严，保证宪法法律实施就是保证党和人民共同意志的实现。各级领导干部要对法律怀有敬畏之心，牢记法律红线不可逾越、法律底线不可触碰，带头遵守法律，带头依法办事，不得违法行使权力，更不能以言代法、以权压法、徇私枉法。</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党领导依法治国的制度和工作机制，完善保证党确定依法治国方针政策和决策部署的工作机制和程序。加强对全面推进依法治国统一领导、统一部署、统筹协调。完善党委依法决策机制，发挥政策和法律的各自优势，促进党的政策和国家法律互联互动。党委要定期听取政法机关工作汇报，做促进公正司法、维护法律权威的表率。党政主要负责人要履行推进法治建设第一责任人职责。各级党委要领导和支持工会、共青团、妇联等人民团体和社会组织在依法治国中积极发挥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人大、政府、政协、审判机关、检察机关的党组织和党员干部要坚决贯彻党的理论和路线方针政策，贯彻党委决策部署。各级人大、政府、政协、审判机关、检察机关的党组织要领导和监督本单位模范遵守宪法法律，坚决查处执法犯法、违法用权等行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政法委员会是党委领导政法工作的组织形式，必须长期坚持。各级党委政法委员会要把工作着力点放在把握政治方向、协调各方职能、统筹政法工作、建设政法队伍、督促依法履职、创造公正司法环境上，带头依法办事，保障宪法法律正确统一实施。政法机关党组织要建立健全重大事项向党委报告制度。加强政法机关党的建设，在法治建设中充分发挥党组织政治保障作用和党员先锋模范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加强党内法规制度建设。党内法规既是管党治党的重要依据，也是建设社会主义法治国家的有力保障。党章是最根本的党内法规，全党必须一体严格遵行。完善党内法规制定体制机制，加大党内法规备案审查和解释力度，形成配套完备的党内法规制度体系。注重党内法规同国家法律的衔接和协调，提高党内法规执行力，运用党内法规把党要管党、从严治党落到实处，促进党员、干部带头遵守国家法律法规。</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党的纪律是党内规矩。党规党纪严于国家法律，党的各级组织和广大党员干部不仅要模范遵守国家法律，而且要按照党规党纪以更高标准严格要求自己，坚定理想信念，</w:t>
      </w:r>
      <w:proofErr w:type="gramStart"/>
      <w:r w:rsidRPr="002F1D80">
        <w:rPr>
          <w:rFonts w:asciiTheme="minorEastAsia" w:eastAsiaTheme="minorEastAsia" w:hAnsiTheme="minorEastAsia"/>
        </w:rPr>
        <w:t>践行</w:t>
      </w:r>
      <w:proofErr w:type="gramEnd"/>
      <w:r w:rsidRPr="002F1D80">
        <w:rPr>
          <w:rFonts w:asciiTheme="minorEastAsia" w:eastAsiaTheme="minorEastAsia" w:hAnsiTheme="minorEastAsia"/>
        </w:rPr>
        <w:t>党的宗旨，坚决同违法乱纪行为作斗争。对违反党规党纪的行</w:t>
      </w:r>
      <w:r w:rsidRPr="002F1D80">
        <w:rPr>
          <w:rFonts w:asciiTheme="minorEastAsia" w:eastAsiaTheme="minorEastAsia" w:hAnsiTheme="minorEastAsia"/>
        </w:rPr>
        <w:lastRenderedPageBreak/>
        <w:t>为必须严肃处理，对苗头性倾向性问题必须抓早抓小，防止小错酿成大错、违纪走向违法。</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依纪依法反对和克服形式主义、官僚主义、享乐主义和奢靡之风，形成严密的长效机制。完善和严格执行领导干部政治、工作、生活待遇方面各项制度规定，着力整治各种特权行为。深入开展党风廉政建设和反腐败斗争，严格落实党风廉政建设党委主体责任和纪委监督责任，对任何腐败行为和腐败分子，必须依纪依法予以坚决惩处，决不手软。</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提高党员干部法治思维和依法办事能力。党员干部是全面推进依法治国的重要组织者、推动者、实践者，要自觉提高运用法治思维和法治方式深化改革、推动发展、化解矛盾、维护稳定能力，高级干部尤其要以身作则、</w:t>
      </w:r>
      <w:proofErr w:type="gramStart"/>
      <w:r w:rsidRPr="002F1D80">
        <w:rPr>
          <w:rFonts w:asciiTheme="minorEastAsia" w:eastAsiaTheme="minorEastAsia" w:hAnsiTheme="minorEastAsia"/>
        </w:rPr>
        <w:t>以上率</w:t>
      </w:r>
      <w:proofErr w:type="gramEnd"/>
      <w:r w:rsidRPr="002F1D80">
        <w:rPr>
          <w:rFonts w:asciiTheme="minorEastAsia" w:eastAsiaTheme="minorEastAsia" w:hAnsiTheme="minorEastAsia"/>
        </w:rPr>
        <w:t>下。把法治建设成效作为衡量各级领导班子和领导干部工作实绩重要内容，纳入政绩考核指标体系。把能不能遵守法律、依法办事作为考察干部重要内容，在相同条件下，优先提拔使用法治素养好、依法办事能力强的干部。对特权思想严重、法治观念淡薄的干部要批评教育，不改正的要调离领导岗位。</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四）推进基层治理法治化。全面推进依法治国，基础在基层，工作重点在基层。发挥基层党组织在全面推进依法治国中的战斗堡垒作用，增强基层干部法治观念、法治为民的意识，提高依法办事能力。加强基层法治机构建设，强化基层法治队伍，建立重心下移、力量下沉的法治工作机制，改善基层基础设施和装备条件，推进法治干部下基层活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五）深入推进依法治军从严治军。党对军队绝对领导是依法治军的核心和根本要求。紧紧围绕党在新形势下的强军目标，着眼全面加强军队革命化现代化正规化建设，创新发展依法治军理论和实践，构建完善的中国特色军事法治体系，提高国防和军队建设法治化水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坚持在法治轨道上积极稳妥推进国防和军队改革，深化军队领导指挥体制、力量结构、政策制度等方面改革，加快完善和发展中国特色社会主义军事制度。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健全适应现代军队建设和作战要求的军事法规制度体系，严格规范军事法规制度的制定权限和程序，将所有军事规范性文件纳入审查范围，完善审查制度，增强军事法规制度科学性、针对性、适用性。</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坚持从严治军铁律，加大军事法规执行力度，明确执法责任，完善执法制度，健全执法监督机制，严格责任追究，推动依法治军落到实处。</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军事法制工作体制，建立完善领导机关法制工作机构。改革军事司法体制机制，完善统一领导的军事审判、检察制度，维护国防利益，保障军人合法权益，防范打击违法犯罪。建立军事法律顾问制度，在各级领导机关设立军事法律顾问，完善重大决策和军事行动法律咨询保障制度。改革军队纪检监察体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强化官兵法治理念和法治素养，把法律知识学习纳入军队院校教育体系、干部理论学习和部队教育训练体系，列为军队院校学员必修课和部队官兵必学必训内容。完善军事法律人才培养机制。加强军事法治理论研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六）依法保障“一国两制”实践和推进祖国统一。坚持宪法的最高法律地位和最高法律效力，全面准确贯彻“一国两制”、“港人治港”、“澳人治澳”、高度自治的方针，严格依照宪法和基本法办事，完善与基本法实施相关的制度和机制，依法行使中央权力，依法保障高度自治，支持特别行政区行政长官和政府依法施政，保障内地与香港、澳门经贸关系发展和各领域交流合作，防范和反对外部势力干预港澳事务，保持香港、澳门长期繁荣稳定。</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运用法治方式巩固和深化两岸关系和平发展，完善涉台法律法规，依法规范和保障两岸人民关系、推进两岸交流合作。运用法律手段捍卫一个中国原则、反对“台独”，增进维护一个中国框架的共同认知，推进祖国和平统一。</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依法保护港澳同胞、台湾同胞权益。加强内地同香港和澳门、大陆同台湾的执法司法协作，共同打击跨境违法犯罪活动。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七）加强涉外法律工作。适应对外开放不断深化，完善涉外法律法规体系，促进构建开放型经济新体制。积极参与国际规则制定，推动依法处理涉外经济、社会事务，增强我国在国际法律事务中的话语权和影响力，运用法律手段维护我国主权、安全、发展利益。强化涉外法律服务，维护我国公民、法人在海外及外国公民、法人在我国的正当权益，依法维护海外侨胞权益。深化司法领域国际合作，完善我国司法协助体制，扩大国际司法协助覆盖面。加强反腐败国际合作，加大海外追赃追逃、遣返引渡力度。积极参与执法安全国际合作，共同打击暴力恐怖势力、民族分裂势力、宗教极端势力和贩毒走私、跨国有组织犯罪。</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各级党委要全面准确贯彻本决定精神，健全党委统一领导和各方分工负责、齐抓共管的责任落实机制，制定实施方案，确保各项部署落到实处。</w:t>
      </w:r>
    </w:p>
    <w:p w:rsidR="0093094A" w:rsidRDefault="00345639" w:rsidP="002F7B51">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全党同志和全国各族人民要紧密团结在以习近平同志为总书记的党中央周围，高举中国特色社会主义伟大旗帜，积极投身全面推进依法治国伟大实践，开拓进取，扎实工作，为建设法治中国而奋斗！</w:t>
      </w:r>
    </w:p>
    <w:p w:rsidR="00FE76BD" w:rsidRPr="00502750" w:rsidRDefault="00FE76BD" w:rsidP="00FE76BD">
      <w:pPr>
        <w:pStyle w:val="1"/>
        <w:jc w:val="center"/>
        <w:rPr>
          <w:rFonts w:ascii="方正小标宋简体" w:eastAsia="方正小标宋简体"/>
          <w:sz w:val="36"/>
          <w:szCs w:val="36"/>
        </w:rPr>
      </w:pPr>
      <w:bookmarkStart w:id="6" w:name="_Toc441128259"/>
      <w:bookmarkStart w:id="7" w:name="_Toc475692856"/>
      <w:r w:rsidRPr="00502750">
        <w:rPr>
          <w:rFonts w:ascii="方正小标宋简体" w:eastAsia="方正小标宋简体" w:hint="eastAsia"/>
          <w:sz w:val="36"/>
          <w:szCs w:val="36"/>
        </w:rPr>
        <w:lastRenderedPageBreak/>
        <w:t>中共中央关于制定国民经济和社会发展第十三个五年规划的建议</w:t>
      </w:r>
      <w:bookmarkEnd w:id="6"/>
      <w:bookmarkEnd w:id="7"/>
    </w:p>
    <w:p w:rsidR="00FE76BD" w:rsidRPr="002F1D80" w:rsidRDefault="00FE76BD" w:rsidP="00096E64">
      <w:pPr>
        <w:pStyle w:val="a3"/>
        <w:spacing w:beforeLines="100" w:before="312"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到二〇二〇年全面建成小康社会，是我们党确定的“两个一百年”奋斗目标的第一个百年奋斗目标。“十三五”时期是全面建成小康社会决胜阶段，“十三五”规划必须紧紧围绕实现这个奋斗目标来制定。</w:t>
      </w:r>
    </w:p>
    <w:p w:rsidR="00FE76BD" w:rsidRPr="002F1D80" w:rsidRDefault="00FE76BD" w:rsidP="00FE76BD">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中国共产党第十八届中央委员会第五次全体会议全面分析国际国内形势，认为如期全面建成小康社会既具有充分条件也面临艰巨任务，必须在新中国成立特别是改革开放以来打下的坚实基础上坚定信心、锐意进取、奋发有为。全会研究了“十三五”时期我国发展的一系列重大问题，就制定“十三五”规划提出以下建议。</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一、全面建成小康社会决胜阶段的形势和指导思想</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十二五”时期我国发展取得重大成就。“十二五”时期是我国发展很不平凡的五年。面对错综复杂的国际环境和艰巨繁重的国内改革发展稳定任务，我们党团结带领全国各族人民顽强拼搏、开拓创新，奋力开创了党和国家事业发展新局面。</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妥善应对国际金融危机持续影响等一系列重大风险挑战，适应经济发展新常态，不断创新宏观调控方式，推动形成经济结构优化、发展动力转换、发展方式转变加快的良好态势。我国经济总量稳居世界第二位，十三亿多人口的人均国内生产总值增至七千八百美元左右。第三产业增加值占国内生产总值比重超过第二产业，基础设施水平全面跃升，农业连续增产，常住人口城镇化率达到百分之五十五，一批重大科技成果达到世界先进水平。公共服务体系基本建立、覆盖面持续扩大，新增就业持续增加，贫困人口大幅减少，生态文明建设取得新进展，人民生活水平和质量加快提高。全面深化改革有力推进，人民民主不断扩大，依法治国开启新征程。全方位外交取得重大进展，对外开放不断深入，我国成为全球第一货物贸易大国和主要对外投资大国。中华民族伟大复兴的中国梦和社会主义核心价值观深入人心，国家文化</w:t>
      </w:r>
      <w:proofErr w:type="gramStart"/>
      <w:r w:rsidRPr="002F1D80">
        <w:rPr>
          <w:rFonts w:asciiTheme="minorEastAsia" w:eastAsiaTheme="minorEastAsia" w:hAnsiTheme="minorEastAsia" w:hint="eastAsia"/>
        </w:rPr>
        <w:t>软实力</w:t>
      </w:r>
      <w:proofErr w:type="gramEnd"/>
      <w:r w:rsidRPr="002F1D80">
        <w:rPr>
          <w:rFonts w:asciiTheme="minorEastAsia" w:eastAsiaTheme="minorEastAsia" w:hAnsiTheme="minorEastAsia" w:hint="eastAsia"/>
        </w:rPr>
        <w:t>不断增强。中国特色军事变革成就显著，强军兴军迈出新步伐。全面从严治党开创新局面，党的群众路线教育实践活动成果丰硕，党风廉政建设成效显著，赢得了党心民心。“十二五”规划目标即将胜利实现，我国经济实力、科技实力、国防实力、国际影响力又上了一个大台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尤为重要的是，党的十八大以来，以习近平同志为总书记的党中央毫不动摇坚持和发展中国特色社会主义，勇于实践、善于创新，深化对共产党执政规律、社会主义建设规律、人类社会发展规律的认识，形成一系列治国</w:t>
      </w:r>
      <w:proofErr w:type="gramStart"/>
      <w:r w:rsidRPr="002F1D80">
        <w:rPr>
          <w:rFonts w:asciiTheme="minorEastAsia" w:eastAsiaTheme="minorEastAsia" w:hAnsiTheme="minorEastAsia" w:hint="eastAsia"/>
        </w:rPr>
        <w:t>理政新理念</w:t>
      </w:r>
      <w:proofErr w:type="gramEnd"/>
      <w:r w:rsidRPr="002F1D80">
        <w:rPr>
          <w:rFonts w:asciiTheme="minorEastAsia" w:eastAsiaTheme="minorEastAsia" w:hAnsiTheme="minorEastAsia" w:hint="eastAsia"/>
        </w:rPr>
        <w:t>新思</w:t>
      </w:r>
      <w:r w:rsidRPr="002F1D80">
        <w:rPr>
          <w:rFonts w:asciiTheme="minorEastAsia" w:eastAsiaTheme="minorEastAsia" w:hAnsiTheme="minorEastAsia" w:hint="eastAsia"/>
        </w:rPr>
        <w:lastRenderedPageBreak/>
        <w:t>想新战略，为在新的历史条件下深化改革开放、加快推进社会主义现代化提供了科学理论指导和行动指南。</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十三五”时期我国发展环境的基本特征。和平与发展的时代主题没有变，世界多极化、经济全球化、文化多样化、社会信息化深入发展，世界经济在深度调整中曲折复苏，新一轮科技革命和产业变革蓄势待发，全球治理体系深刻变革，发展中国家群体力量继续增强，国际力量对比逐步趋向平衡。同时，国际金融危机深层次影响在相当长时期依然存在，全球经济贸易增长乏力，保护主义抬头，地缘政治关系复杂变化，传统安全威胁和非传统安全威胁交织，外部环境不稳定不确定因素增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国物质基础雄厚、人力资本丰富、市场空间广阔、发展潜力巨大，经济发展方式加快转变，新的增长动力正在孕育形成，经济长期向好基本面没有改变。同时，发展不平衡、不协调、不可持续问题仍然突出，主要是发展方式粗放，创新能力不强，部分行业产能过剩严重，企业效益下滑，重大安全事故频发；城乡区域发展不平衡；资源约束趋紧，生态环境恶化趋势尚未得到根本扭转；基本公共服务供给不足，收入差距较大，人口老龄化加快，消除贫困任务艰巨；人们文明素质和社会文明程度有待提高；法治建设有待加强；领导干部思想作风和能力水平有待提高，党员、干部先锋模范作用有待强化。我们必须增强忧患意识、责任意识，着力在优化结构、增强动力、化解矛盾、补齐短板上取得突破性进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综合判断，我国发展仍处于可以大有作为的重要战略机遇期，也面临诸多矛盾叠加、风险隐患增多的严峻挑战。我们要准确把握战略机遇期内涵的深刻变化，更加有效地应对各种风险和挑战，继续集中力量把自己的事情办好，不断开拓发展新境界。</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十三五”时期我国发展的指导思想。高举中国特色社会主义伟大旗帜，全面贯彻党的十八大和十八届三中、四中全会精神，以马克思列宁主义、毛泽东思想、邓小平理论、“三个代表”重要思想、科学发展观为指导，深入贯彻习近平总书记系列重要讲话精神，坚持全面建成小康社会、全面深化改革、全面依法治国、全面从严治党的战略布局，坚持发展是第一要务，以提高发展质量和效益为中心，加快形成引领经济发展新常态的体制机制和发展方式，保持战略定力，坚持稳中求进，统筹推进经济建设、政治建设、文化建设、社会建设、生态文明建设和党的建设，确保如期全面建成小康社会，为实现第二个百年奋斗目标、实现中华民族伟大复兴的中国梦奠定更加坚实的基础。</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如期实现全面建成小康社会奋斗目标，推动经济社会持续健康发展，必须遵循以下原则。</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——坚持人民主体地位。人民是推动发展的根本力量，实现好、维护好、发展好最广大人民根本利益是发展的根本目的。必须坚持以人民为中心的发展思想，</w:t>
      </w:r>
      <w:r w:rsidRPr="002F1D80">
        <w:rPr>
          <w:rFonts w:asciiTheme="minorEastAsia" w:eastAsiaTheme="minorEastAsia" w:hAnsiTheme="minorEastAsia" w:hint="eastAsia"/>
        </w:rPr>
        <w:lastRenderedPageBreak/>
        <w:t>把增进人民福祉、促进人的全面发展作为发展的出发点和落脚点，发展人民民主，维护社会公平正义，保障人民平等参与、平等发展权利，充分调动人民积极性、主动性、创造性。</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科学发展。发展是硬道理，发展必须是科学发展。我国仍处于并将长期处于社会主义初级阶段，基本国情和社会主要矛盾没有变，这是谋划发展的基本依据。必须坚持以经济建设为中心，从实际出发，把握发展新特征，加大结构性改革力度，加快转变经济发展方式，实现更高质量、更有效率、更加公平、更可持续的发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深化改革。改革是发展的强大动力。必须按照完善和发展中国特色社会主义制度、推进国家治理体系和治理能力现代化的总目标，健全使市场在资源配置中起决定性作用和更好发挥政府作用的制度体系，以经济体制改革为重点，加快完善各方面体制机制，破除一切不利于科学发展的体制机制障碍，为发展提供持续动力。</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依法治国。法治是发展的可靠保障。必须坚定不移走中国特色社会主义法治道路，加快建设中国特色社会主义法治体系，建设社会主义法治国家，推进科学立法、严格执法、公正司法、全民守法，加快建设法治经济和法治社会，把经济社会发展纳入法治轨道。</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统筹国内国际两个大局。全方位对外开放是发展的必然要求。必须坚持打开国门搞建设，既立足国内，充分运用我国资源、市场、制度等优势，又重视国内国际经济联动效应，积极应对外部环境变化，更好利用两个市场、两种资源，推动互利共赢、共同发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党的领导。党的领导是中国特色社会主义制度的最大优势，是实现经济社会持续健康发展的根本政治保证。必须贯彻全面从严治党要求，不断增强党的创造力、凝聚力、战斗力，不断提高党的执政能力和执政水平，确保我国发展航船沿着正确航道破浪前进。</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二、“十三五”时期经济社会发展的主要目标和基本理念</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全面建成小康社会新的目标要求。党的十六大提出全面建设小康社会奋斗目标以来，全党全国各族人民接续奋斗，各项事业取得重大进展。今后五年，要在已经确定的全面建成小康社会目标要求的基础上，努力实现以下新的目标要求。</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经济保持中高速增长。在提高发展平衡性、包容性、可持续性的基础上，到二〇二〇年国内生产总值和城乡居民人均收入比二〇一〇年翻一番。主要经济指标平衡协调，发展空间格局得到优化，投资效率和企业效率明显上升，工业化和信息化融合发展水平进一步提高，产业迈向中高端水平，先进制造业加快发展，新产业新业</w:t>
      </w:r>
      <w:proofErr w:type="gramStart"/>
      <w:r w:rsidRPr="002F1D80">
        <w:rPr>
          <w:rFonts w:asciiTheme="minorEastAsia" w:eastAsiaTheme="minorEastAsia" w:hAnsiTheme="minorEastAsia" w:hint="eastAsia"/>
        </w:rPr>
        <w:t>态不断</w:t>
      </w:r>
      <w:proofErr w:type="gramEnd"/>
      <w:r w:rsidRPr="002F1D80">
        <w:rPr>
          <w:rFonts w:asciiTheme="minorEastAsia" w:eastAsiaTheme="minorEastAsia" w:hAnsiTheme="minorEastAsia" w:hint="eastAsia"/>
        </w:rPr>
        <w:t>成长，服务业比重进一步上升，消费对经济增长贡献明显加大。</w:t>
      </w:r>
      <w:r w:rsidRPr="002F1D80">
        <w:rPr>
          <w:rFonts w:asciiTheme="minorEastAsia" w:eastAsiaTheme="minorEastAsia" w:hAnsiTheme="minorEastAsia" w:hint="eastAsia"/>
        </w:rPr>
        <w:lastRenderedPageBreak/>
        <w:t>户籍人口城镇化率加快提高。农业现代化取得明显进展。迈进创新型国家和人才强国行列。</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生活水平和质量普遍提高。就业比较充分，就业、教育、文化、社保、医疗、住房等公共服务体系更加健全，基本公共服务均等化水平稳步提高。教育现代化取得重要进展，劳动年龄人口受教育年限明显增加。收入差距缩小，中等收入人口比重上升。我国现行标准下农村贫困人口实现脱贫，贫困县全部摘帽，解决区域性整体贫困。</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民素质和社会文明程度显著提高。中国梦和社会主义核心价值观更加深入人心，爱国主义、集体主义、社会主义思想广泛弘扬，向上向善、诚信互助的社会风尚更加浓厚，人民思想道德素质、科学文化素质、健康素质明显提高，全社会法治意识不断增强。公共文化服务体系基本建成，文化产业成为国民经济支柱性产业。中华文化影响持续扩大。</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生态环境质量总体改善。生产方式和生活方式绿色、低碳水平上升。能源资源开发利用效率大幅提高，能源和水资源消耗、建设用地、碳排放总量得到有效控制，主要污染物排放总量大幅减少。主体功能区布局和生态安全屏障基本形成。</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各方面制度更加成熟更加定型。国家治理体系和治理能力现代化取得重大进展，各领域基础性制度体系基本形成。人民民主更加健全，法治政府基本建成，司法公信力明显提高。人权得到切实保障，产权得到有效保护。开放型经济新体制基本形成。中国特色现代军事体系更加完善。党的建设制度化水平显著提高。</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（二）完善发展理念。实现“十三五”时期发展目标，破解发展难题，厚</w:t>
      </w:r>
      <w:proofErr w:type="gramStart"/>
      <w:r w:rsidRPr="002F1D80">
        <w:rPr>
          <w:rFonts w:asciiTheme="minorEastAsia" w:eastAsiaTheme="minorEastAsia" w:hAnsiTheme="minorEastAsia" w:hint="eastAsia"/>
        </w:rPr>
        <w:t>植发展</w:t>
      </w:r>
      <w:proofErr w:type="gramEnd"/>
      <w:r w:rsidRPr="002F1D80">
        <w:rPr>
          <w:rFonts w:asciiTheme="minorEastAsia" w:eastAsiaTheme="minorEastAsia" w:hAnsiTheme="minorEastAsia" w:hint="eastAsia"/>
        </w:rPr>
        <w:t>优势，必须牢固树立创新、协调、绿色、开放、共享的发展理念。</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创新是引领发展的第一动力。必须把创新摆在国家发展全局的核心位置，不断推进理论创新、制度创新、科技创新、文化创新等各方面创新，让创新贯穿党和国家一切工作，让创新在全社会蔚然成风。</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协调是持续健康发展的内在要求。必须牢牢把握中国特色社会主义事业总体布局，正确处理发展中的重大关系，重点促进城乡区域协调发展，促进经济社会协调发展，促进新型工业化、信息化、城镇化、农业现代化同步发展，在增强国家硬实力的同时注重提升国家软实力，不断增强发展整体性。</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绿色是永续发展的必要条件和人民对美好生活追求的重要体现。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新贡献。</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开放是国家繁荣发展的必由之路。必须顺应我国经济深度融入世界经济的趋势，奉行互利共赢的开放战略，坚持内外需协调、进出口平衡、引进来和走出去并重、引资和引技引智并举，发展更高层次的开放型经济，积极参与全球经济治理和公共产品供给，提高我国在全球经济治理中的制度性话语权，构建广泛的利益共同体。</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共享是中国特色社会主义的本质要求。必须坚持发展为了人民、发展依靠人民、发展成果由人民共享，</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更有效的制度安排，使全体人民在共建共享发展中有更多获得感，增强发展动力，增进人民团结，朝着共同富裕方向稳步前进。</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创新发展、协调发展、绿色发展、开放发展、共享发展，是关系我国发展全局的一场深刻变革。全党同志要充分认识这场变革的重大现实意义和深远历史意义，统一思想，协调行动，深化改革，开拓前进，推动我国发展迈上新台阶。</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三、坚持创新发展，着力提高发展质量和效益</w:t>
      </w:r>
    </w:p>
    <w:p w:rsidR="00FE76BD" w:rsidRPr="002F1D80" w:rsidRDefault="00FE76BD" w:rsidP="00FE76BD">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在国际发展竞争日趋激烈和我国发展动力转换的形势下，必须把发展基点放在创新上，形成促进创新的体制架构，塑造更多依靠创新驱动、更多发挥先发优势的引领型发展。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培育发展新动力。优化劳动力、资本、土地、技术、管理等要素配置，激发创新创业活力，推动大众创业、万众创新，释放新需求，创造新供给，推动新技术、新产业、新业态蓬勃发展，加快实现发展动力转换。</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发挥消费对增长的基础作用，着力扩大居民消费，引导消费朝着智能、绿色、健康、安全方向转变，以扩大服务消费为重点带动消费结构升级。促进流通信息化、标准化、集约化。</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挥投资对增长的关键作用，深化投融资体制改革，优化投资结构，增加有效投资。发挥财政资金撬动功能，创新融资方式，带动更多社会资本参与投资。创新公共基础设施投融资体制，推广政府和社会资本合作模式。</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发挥出口对增长的促进作用，增强对外投资和扩大出口结合度，培育以技术、标准、品牌、质量、服务为核心的对外经济新优势。实施</w:t>
      </w:r>
      <w:proofErr w:type="gramStart"/>
      <w:r w:rsidRPr="002F1D80">
        <w:rPr>
          <w:rFonts w:asciiTheme="minorEastAsia" w:eastAsiaTheme="minorEastAsia" w:hAnsiTheme="minorEastAsia" w:hint="eastAsia"/>
        </w:rPr>
        <w:t>优进优出</w:t>
      </w:r>
      <w:proofErr w:type="gramEnd"/>
      <w:r w:rsidRPr="002F1D80">
        <w:rPr>
          <w:rFonts w:asciiTheme="minorEastAsia" w:eastAsiaTheme="minorEastAsia" w:hAnsiTheme="minorEastAsia" w:hint="eastAsia"/>
        </w:rPr>
        <w:t>战略，推进国际产能和装备制造合作，提高劳动密集型产品科技含量和附加值，营造资本和技术密集型产业新优势，提高我国产业在全球价值链中的地位。</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（二）拓展发展新空间。用发展新空间培育发展新动力，用发展新动力开拓发展新空间。</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拓展区域发展空间。以区域发展总体战略为基础，以“一带一路”建设、京津冀协同发展、长江经济带建设为引领，形成沿海沿江沿线经济带为主的纵向横向经济轴带。发挥城市群辐射带动作用，优化发展京津冀、长三角、珠三角三大城市群，形成东北地区、中原地区、长江中游、成渝地区、关中平原等城市群。发展一批中心城市，强化区域服务功能。支持绿色城市、智慧城市、森林城市建</w:t>
      </w:r>
      <w:r w:rsidRPr="002F1D80">
        <w:rPr>
          <w:rFonts w:asciiTheme="minorEastAsia" w:eastAsiaTheme="minorEastAsia" w:hAnsiTheme="minorEastAsia" w:hint="eastAsia"/>
        </w:rPr>
        <w:lastRenderedPageBreak/>
        <w:t>设和城际基础设施互联互通。推进重点地区一体发展，培育壮大若干重点经济区。推进城乡发展一体化，开辟农村广阔发展空间。</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拓展产业发展空间。支持节能环保、生物技术、信息技术、智能制造、高端装备、新能源等新兴产业发展，支持传统产业优化升级。推广新型孵化模式，鼓励发展众创、众包、众扶、</w:t>
      </w:r>
      <w:proofErr w:type="gramStart"/>
      <w:r w:rsidRPr="002F1D80">
        <w:rPr>
          <w:rFonts w:asciiTheme="minorEastAsia" w:eastAsiaTheme="minorEastAsia" w:hAnsiTheme="minorEastAsia" w:hint="eastAsia"/>
        </w:rPr>
        <w:t>众筹空间</w:t>
      </w:r>
      <w:proofErr w:type="gramEnd"/>
      <w:r w:rsidRPr="002F1D80">
        <w:rPr>
          <w:rFonts w:asciiTheme="minorEastAsia" w:eastAsiaTheme="minorEastAsia" w:hAnsiTheme="minorEastAsia" w:hint="eastAsia"/>
        </w:rPr>
        <w:t>。发展天使、创业、产业投资，深化创业板、新三板改革。</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拓展基础设施建设空间。实施重大公共设施和基础设施工程。实施网络强国战略，加快构建高速、移动、安全、泛在的新一代信息基础设施。加快完善水利、铁路、公路、水运、民航、通用航空、管道、邮政等基础设施网络。完善能源安全储备制度。加强城市公共交通、防洪防涝等设施建设。实施城市地下管网改造工程。加快开放电力、电信、交通、石油、天然气、市政公用等自然垄断行业的竞争性业务。</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拓展网络经济空间。实施“互联网+”行动计划，发展物联网技术和应用，发展分享经济，促进互联网和经济社会融合发展。实施国家大数据战略，推进数据资源开放共享。完善电信普遍服务机制，开展网络提速降费行动，超前布局下一代互联网。推进产业组织、商业模式、供应链、物流链创新，支持基于互联网的各类创新。</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拓展蓝色经济空间。坚持陆海统筹，壮大海洋经济，科学开发海洋资源，保护海洋生态环境，维护我国海洋权益，建设海洋强国。</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深入实施创新驱动发展战略。发挥科技创新在全面创新中的引领作用，加强基础研究，强化原始创新、集成创新和引进消化吸收再创新。推进有特色高水平大学和科研院所建设，鼓励企业开展基础性前沿性创新研究，重视颠覆性技术创新。实施一批国家重大科技项目，在重大创新领域组建一批国家实验室。积极提出并牵头组织国际大科学计划和大科学工程。</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政府职能从研发管理向创新服务转变。完善国家科技决策咨询制度。坚持战略和前沿导向，集中支持事关发展全局的基础研究和共性关键技术研究，加快突破新一代信息通信、新能源、新材料、航空航天、生物医药、智能制造等领域核心技术。瞄准瓶颈制约问题，制定系统性技术解决方案。</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强化企业创新主体地位和主导作用，形成一批有国际竞争力的创新型领军企业，支持科技型中小企业健康发展。依托企业、高校、科研院所建设一批国家技术创新中心，形成若干具有强大带动力的创新型城市和区域创新中心。完善企业研发费用加计扣除政策，扩大固定资产加速折旧实施范围，推动设备更新和新技术应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深化科技体制改革，引导构建产业技术创新联盟，推动跨领域跨行业协同创新，促进科技与经济深度融合。加强技术和知识产权交易平台建设，建立从实验</w:t>
      </w:r>
      <w:r w:rsidRPr="002F1D80">
        <w:rPr>
          <w:rFonts w:asciiTheme="minorEastAsia" w:eastAsiaTheme="minorEastAsia" w:hAnsiTheme="minorEastAsia" w:hint="eastAsia"/>
        </w:rPr>
        <w:lastRenderedPageBreak/>
        <w:t>研究、中试到生产的全过程科技创新融资模式，促进科技成果资本化、产业化。构建普惠性创新支持政策体系，加大金融支持和税收优惠力度。深化知识产权领域改革，加强知识产权保护。</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扩大高校和科研院所自主权，赋予创新领军人才更大人财物支配权、技术路线决策权。实行以增加知识价值为导向的分配政策，提高科研人员成果转化收益分享比例，鼓励人才弘扬奉献精神。</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大力推进农业现代化。农业是全面建成小康社会、实现现代化的基础。加快转变农业发展方式，发展多种形式适度规模经营，发挥其在现代农业建设中的引领作用。着力构建现代农业产业体系、生产体系、经营体系，提高农业质量效益和竞争力，推动粮经饲统筹、农林牧渔结合、种养加一体、一二三产业融合发展，走产出高效、产品安全、资源节约、环境友好的农业现代化道路。</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稳定农村土地承包关系，完善土地所有权、承包权、经营权分置办法，依法推进土地经营权有序流转，构建培育新型农业经营主体的政策体系。培养新型职业农民。深化农村土地制度改革。完善农村集体产权权能。深化农村金融改革，完善农业保险制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坚持最严格的耕地保护制度，坚守耕地红线，实施藏粮于地、</w:t>
      </w:r>
      <w:proofErr w:type="gramStart"/>
      <w:r w:rsidRPr="002F1D80">
        <w:rPr>
          <w:rFonts w:asciiTheme="minorEastAsia" w:eastAsiaTheme="minorEastAsia" w:hAnsiTheme="minorEastAsia" w:hint="eastAsia"/>
        </w:rPr>
        <w:t>藏粮于技战略</w:t>
      </w:r>
      <w:proofErr w:type="gramEnd"/>
      <w:r w:rsidRPr="002F1D80">
        <w:rPr>
          <w:rFonts w:asciiTheme="minorEastAsia" w:eastAsiaTheme="minorEastAsia" w:hAnsiTheme="minorEastAsia" w:hint="eastAsia"/>
        </w:rPr>
        <w:t>，提高粮食产能，确保谷物基本自给、口粮绝对安全。全面划定永久基本农田，大规模推进农田水利、土地整治、中低产田改造和高标准农田建设，加强粮食等大宗农产品主产区建设，探索建立粮食生产功能区和重要农产品生产保护区。优化农业生产结构和区域布局，推进产业链和价值链建设，开发农业多种功能，提高农业综合效益。</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推进农业标准化和信息化。健全从农田到餐桌的农产品质量安全</w:t>
      </w:r>
      <w:proofErr w:type="gramStart"/>
      <w:r w:rsidRPr="002F1D80">
        <w:rPr>
          <w:rFonts w:asciiTheme="minorEastAsia" w:eastAsiaTheme="minorEastAsia" w:hAnsiTheme="minorEastAsia" w:hint="eastAsia"/>
        </w:rPr>
        <w:t>全</w:t>
      </w:r>
      <w:proofErr w:type="gramEnd"/>
      <w:r w:rsidRPr="002F1D80">
        <w:rPr>
          <w:rFonts w:asciiTheme="minorEastAsia" w:eastAsiaTheme="minorEastAsia" w:hAnsiTheme="minorEastAsia" w:hint="eastAsia"/>
        </w:rPr>
        <w:t>过程监管体系、现代农业科技创新推广体系、农业社会化服务体系。发展现代种业，提高农业机械化水平。持续增加农业投入，完善农业补贴政策。改革农产品价格形成机制，完善粮食等重要农产品收储制度。加强农产品流通设施和市场建设。</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（五）构建产业新体系。加快建设制造强国，实施《中国制造二〇二五》。引导制造业朝着分工细化、协作紧密方向发展，促进信息技术向市场、设计、生产等环节渗透，推动生产方式向柔性、智能、精细转变。</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施工业强基工程，开展质量品牌提升行动，支持企业瞄准国际同行业标杆推进技术改造，全面提高产品技术、工艺装备、能效环保等水平。更加注重运用市场机制、经济手段、法治办法化解产能过剩，加大政策引导力度，完善企业退出机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支持战略性新兴产业发展，发挥产业政策导向和促进竞争功能，更好发挥国家产业投资引导基金作用，培育一批战略性产业。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实施智能制造工程，构建新型制造体系，促进新一代信息通信技术、高档数控机床和机器人、航空航天装备、海洋工程装备及高技术船舶、先进轨道交通装备、节能与新能源汽车、电力装备、农机装备、新材料、生物医药及高性能医疗器械等产业发展壮大。</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开展加快发展现代服务业行动，放宽市场准入，促进服务业优质高效发展。推动生产性服务业向专业化和价值链高端延伸、生活性服务业向精细和高品质转变，推动制造业由生产型向生产服务型转变。大力发展旅游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（六）构建发展新体制。加快形成有利于创新发展的市场环境、产权制度、投融资体制、分配制度、人才培养引进使用机制。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深化行政管理体制改革，进一步转变政府职能，持续推进简政放权、放管结合、优化服务，提高政府效能，激发市场活力和社会创造力。</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坚持公有制为主体、多种所有制经济共同发展。毫不动摇巩固和发展公有制经济，毫不动摇鼓励、支持、引导非公有制经济发展。推进产权保护法治化，依法保护各种所有制经济权益。</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国有企业改革，增强国有经济活力、控制力、影响力、抗风险能力。分类推进国有企业改革，完善现代企业制度。完善各类国有资产管理体制，以管资本为主加强国有资产监管，防止国有资产流失。健全国有资本合理流动机制，推进国有资本布局战略性调整，引导国有资本更多投向关系国家安全、国民经济命脉的重要行业和关键领域，坚定不移把国有企业做</w:t>
      </w:r>
      <w:proofErr w:type="gramStart"/>
      <w:r w:rsidRPr="002F1D80">
        <w:rPr>
          <w:rFonts w:asciiTheme="minorEastAsia" w:eastAsiaTheme="minorEastAsia" w:hAnsiTheme="minorEastAsia" w:hint="eastAsia"/>
        </w:rPr>
        <w:t>强做</w:t>
      </w:r>
      <w:proofErr w:type="gramEnd"/>
      <w:r w:rsidRPr="002F1D80">
        <w:rPr>
          <w:rFonts w:asciiTheme="minorEastAsia" w:eastAsiaTheme="minorEastAsia" w:hAnsiTheme="minorEastAsia" w:hint="eastAsia"/>
        </w:rPr>
        <w:t>优做大，更好服务于国家战略目标。</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鼓励民营企业依法进入更多领域，引入非国有资本参与国有企业改革，更好激发非公有制经济活力和创造力。</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优化企业发展环境。开展降低实体经济企业成本行动，优化运营模式，增强盈利能力。限制政府对企业经营决策的干预，减少行政审批事项。清理和规范涉</w:t>
      </w:r>
      <w:proofErr w:type="gramStart"/>
      <w:r w:rsidRPr="002F1D80">
        <w:rPr>
          <w:rFonts w:asciiTheme="minorEastAsia" w:eastAsiaTheme="minorEastAsia" w:hAnsiTheme="minorEastAsia" w:hint="eastAsia"/>
        </w:rPr>
        <w:t>企行政</w:t>
      </w:r>
      <w:proofErr w:type="gramEnd"/>
      <w:r w:rsidRPr="002F1D80">
        <w:rPr>
          <w:rFonts w:asciiTheme="minorEastAsia" w:eastAsiaTheme="minorEastAsia" w:hAnsiTheme="minorEastAsia" w:hint="eastAsia"/>
        </w:rPr>
        <w:t>事业性收费，减轻企业负担，完善公平竞争、促进企业健康发展的政策和制度。激发企业家精神，依法保护企业家财产权和创新收益。</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加快形成统一开放、竞争有序的市场体系，建立公平竞争保障机制，打破地域分割和行业垄断。深化市场配置要素改革，促进人才、资金、科研成果等在城乡、企业、高校、科研机构间有序流动。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财税体制改革，建立健全有利于转变经济发展方式、形成全国统一市场、促进社会公平正义的现代财政制度，建立税种科学、结构优化、法律健全、规范公平、征管高效的税收制度。建立事权和支出责任相适应的制度，适度加强中央事权和支出责任。调动各方面积极性，考虑税种属性，进一步理顺中央和地方收入划分。建立全面规范、公开透明预算制度，完善政府预算体系，实施跨年度预</w:t>
      </w:r>
      <w:r w:rsidRPr="002F1D80">
        <w:rPr>
          <w:rFonts w:asciiTheme="minorEastAsia" w:eastAsiaTheme="minorEastAsia" w:hAnsiTheme="minorEastAsia" w:hint="eastAsia"/>
        </w:rPr>
        <w:lastRenderedPageBreak/>
        <w:t>算平衡机制和中期财政规划管理。建立规范的地方政府举债融资体制。健全优先使用创新产品、绿色产品的政府采购政策。</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金融体制改革，提高金融服务实体经济效率。健全商业性金融、开发性金融、政策性金融、合作性金融分工合理、相互补充的金融机构体系。构建多层次、广覆盖、有差异的银行机构体系，扩大民间资本进入银行业，发展普惠金融，着力加强对中小微企业、农村特别是贫困地区金融服务。积极培育公开透明、健康发展的资本市场，推进股票和债券发行交易制度改革，提高直接融资比重，降低杠杆率。开发符合创新需求的金融服务，推进高收益债券及股债相结合的融资方式。推进汇率和利率市场化，提高金融机构管理水平和服务质量，降低企业融资成本。规范发展互联网金融。加快建立巨灾保险制度，探索建立保险资产交易机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加强金融宏观审慎管理制度建设，加强统筹协调，改革并完善适应现代金融市场发展的金融监管框架，健全符合我国国情和国际标准的监管规则，实现金融风险</w:t>
      </w:r>
      <w:proofErr w:type="gramStart"/>
      <w:r w:rsidRPr="002F1D80">
        <w:rPr>
          <w:rFonts w:asciiTheme="minorEastAsia" w:eastAsiaTheme="minorEastAsia" w:hAnsiTheme="minorEastAsia" w:hint="eastAsia"/>
        </w:rPr>
        <w:t>监管全</w:t>
      </w:r>
      <w:proofErr w:type="gramEnd"/>
      <w:r w:rsidRPr="002F1D80">
        <w:rPr>
          <w:rFonts w:asciiTheme="minorEastAsia" w:eastAsiaTheme="minorEastAsia" w:hAnsiTheme="minorEastAsia" w:hint="eastAsia"/>
        </w:rPr>
        <w:t>覆盖。完善国有金融资本和外汇储备管理制度，建立安全高效的金融基础设施，有效运用和发展金融风险管理工具。防止发生系统性区域性金融风险。</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创新和完善宏观调控方式。按照总量调节和定向施策并举、短期和中长期结合、国内和国际统筹、改革和发展协调的要求，完善宏观调控，采取相机调控、精准调控措施，适时预调微调，更加注重扩大就业、稳定物价、调整结构、提高效益、防控风险、保护环境。</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依据国家中长期发展规划目标和总供求格局实施宏观调控，稳定政策基调，增强可预期性和透明度，创新调控思路和政策工具，在区间调控基础上加大定向调控力度，增强针对性和准确性。完善以财政政策、货币政策为主，产业政策、区域政策、投资政策、消费政策、价格政策协调配合的政策体系，增强财政货币政策协调性。运用大数据技术，提高经济运行信息及时性和准确性。</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减少政府对价格形成的干预，全面放开竞争性领域商品和服务价格，放开电力、石油、天然气、交通运输、电信等领域竞争性环节价格。</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建立风险识别和预警机制，以可控方式和节奏主动释放风险，重点提高财政、金融、能源、矿产资源、水资源、粮食、生态环保、安全生产、网络安全等方面风险防控能力。</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四、坚持协调发展，着力形成平衡发展结构</w:t>
      </w:r>
    </w:p>
    <w:p w:rsidR="00FE76BD" w:rsidRPr="002F1D80" w:rsidRDefault="00FE76BD" w:rsidP="00FE76BD">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增强发展协调性，必须坚持区域协同、城乡一体、物质文明精神文明并重、经济建设国防建设融合，在协调发展中拓宽发展空间，在加强薄弱领域中增强发展后劲。</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（一）推动区域协调发展。塑造要素有序自由流动、主体功能约束有效、基本公共服务均等、资源环境可承载的区域协调发展新格局。</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深入实施西部大开发，支持西部地区改善基础设施，发展特色优势产业，强化生态环境保护。推动东北地区等老工业基地振兴，促进中部地区崛起，加大国家支持力度，加快市场取向改革。支持东部地区率先发展，更好辐射带动其他地区。支持革命老区、民族地区、边疆地区、贫困地区加快发展，加大对资源枯竭、产业衰退、生态严重退化等困难地区的支持力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培育若干带动区域协同发展的增长极。推动京津冀协同发展，优化城市空间布局和产业结构，有序疏解北京</w:t>
      </w:r>
      <w:proofErr w:type="gramStart"/>
      <w:r w:rsidRPr="002F1D80">
        <w:rPr>
          <w:rFonts w:asciiTheme="minorEastAsia" w:eastAsiaTheme="minorEastAsia" w:hAnsiTheme="minorEastAsia" w:hint="eastAsia"/>
        </w:rPr>
        <w:t>非首都</w:t>
      </w:r>
      <w:proofErr w:type="gramEnd"/>
      <w:r w:rsidRPr="002F1D80">
        <w:rPr>
          <w:rFonts w:asciiTheme="minorEastAsia" w:eastAsiaTheme="minorEastAsia" w:hAnsiTheme="minorEastAsia" w:hint="eastAsia"/>
        </w:rPr>
        <w:t>功能，推进交通一体化，扩大环境容量和生态空间，探索人口经济密集地区优化开发新模式。推进长江经济带建设，改善长江流域生态环境，高起点建设综合立体交通走廊，引导产业优化布局和分工协作。</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（二）推动城乡协调发展。坚持工业反哺农业、城市支持农村，健全城乡发展一体化体制机制，推进城乡要素平等交换、合理配置和基本公共服务均等化。</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发展特色县域经济，加快培育中小城市和特色小城镇，促进农产品精深加工和农村服务业发展，拓展农民增收渠道，完善农民收入增长支持政策体系，增强农村发展内生动力。</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以人为核心的新型城镇化。提高城市规划、建设、管理水平。深化户籍制度改革，促进有能力在城镇稳定就业和生活的农业转移人口举家进城落户，并与城镇居民有同等权利和义务。实施居住证制度，努力实现基本公共服务常住人口全覆盖。健全财政转移支付同农业转移人口市民化挂钩机制，建立城镇建设用地增加规模同吸纳农业转移人口落户数量挂钩机制。维护进城落户农民土地承包权、宅基地使用权、集体收益分配权，支持引导其依法自愿有偿转让上述权益。深化住房制度改革。加大城镇棚户区和城乡危房改造力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促进城乡公共资源均衡配置，健全农村基础设施投入长效机制，把社会事业发展重点放在农村和接纳农业转移人口较多的城镇，推动城镇公共服务向农村延伸。提高社会主义新农村建设水平，开展农村人居环境整治行动，加大传统村落民居和历史文化名村名镇保护力度，建设美丽宜居乡村。</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推动物质文明和精神文明协调发展。坚持“两手抓、两手都要硬”，坚持社会主义先进文化前进方向，坚持以人民为中心的工作导向，坚持把社会效益放在首位、社会效益和经济效益相统一，坚定文化自信，增强文化自觉，加快文化改革发展，加强社会主义精神文明建设，建设社会主义文化强国。</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用邓小平理论、“三个代表”重要思想、科学发展观和习近平总书记系列重要讲话精神武装全党、教育人民，用中国梦和社会主义核心价值观凝聚共识、汇聚力量。深化马克思主义理论研究和建设工程，加强思想道德建设和社会诚信建设，增强国家意识、法治意识、社会责任意识，倡导科学精神，弘扬中华传统美德，注重通过法律和政策向社会传导正确价值取向。</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扶持优秀文化产品创作生产，加强文化人才培养，繁荣发展文学艺术、新闻出版、广播影视事业。实施哲学社会科学创新工程，建设中国特色</w:t>
      </w:r>
      <w:proofErr w:type="gramStart"/>
      <w:r w:rsidRPr="002F1D80">
        <w:rPr>
          <w:rFonts w:asciiTheme="minorEastAsia" w:eastAsiaTheme="minorEastAsia" w:hAnsiTheme="minorEastAsia" w:hint="eastAsia"/>
        </w:rPr>
        <w:t>新型智库</w:t>
      </w:r>
      <w:proofErr w:type="gramEnd"/>
      <w:r w:rsidRPr="002F1D80">
        <w:rPr>
          <w:rFonts w:asciiTheme="minorEastAsia" w:eastAsiaTheme="minorEastAsia" w:hAnsiTheme="minorEastAsia" w:hint="eastAsia"/>
        </w:rPr>
        <w:t>。构建中华优秀传统文化传承体系，加强文化遗产保护，振兴传统工艺，实施中华典籍整理工程。加强和改进基层宣传思想文化工作，深化各类群众性精神文明创建活动。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文化体制改革，实施重大文化工程，完善公共文化服务体系、文化产业体系、文化市场体系。推动基本公共文化服务标准化、均等化发展，引导文化资源向城乡基层倾斜，创新公共文化服务方式，保障人民基本文化权益。推动文化产业结构优化升级，发展骨干文化企业和创意文化产业，培育新型文化业态，扩大和引导文化消费。普及科学知识。倡导全民阅读。发展体育事业，推广全民健身，增强人民体质。做好二〇二二年北京冬季奥运会筹办工作。</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牢牢把握正确舆论导向，健全社会舆情引导机制，</w:t>
      </w:r>
      <w:proofErr w:type="gramStart"/>
      <w:r w:rsidRPr="002F1D80">
        <w:rPr>
          <w:rFonts w:asciiTheme="minorEastAsia" w:eastAsiaTheme="minorEastAsia" w:hAnsiTheme="minorEastAsia" w:hint="eastAsia"/>
        </w:rPr>
        <w:t>传播正</w:t>
      </w:r>
      <w:proofErr w:type="gramEnd"/>
      <w:r w:rsidRPr="002F1D80">
        <w:rPr>
          <w:rFonts w:asciiTheme="minorEastAsia" w:eastAsiaTheme="minorEastAsia" w:hAnsiTheme="minorEastAsia" w:hint="eastAsia"/>
        </w:rPr>
        <w:t>能量。加强网上思想文化阵地建设，实施网络内容建设工程，发展积极向上的网络文化，净化网络环境。推动传统媒体和新兴媒体融合发展，加快媒体数字化建设，打造一批新型主流媒体。优化媒体结构，规范传播秩序。加强国际传播能力建设，创新对外传播、文化交流、文化贸易方式，推动中华文化走出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（四）推动经济建设和国防建设融合发展。坚持发展和安全兼顾、富国和强军统</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，实施军民融合发展战略，形成全要素、多领域、高效益的军民深度融合发展格局。</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全面建成小康社会进程相一致，全面推进国防和军队建设。以党在新形势下的强军目标为引领，贯彻新形势下军事战略方针，加强军队党的建设和思想政治建设，加强各方向各领域军事斗争准备，加强新型作战力量建设，加快推进国防和军队改革，深入推进依法治军、从严治军。到二〇二〇年，基本完成国防和军队改革目标任务，基本实现机械化，信息化取得重大进展，构建能够打赢信息化战争、有效履行使命任务的中国特色现代军事力量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军民融合发展的组织管理体系、工作运行体系、政策制度体系。建立国家和各省（自治区、直辖市）军民融合领导机构。制定统筹经济建设和国防建设专项规划。深化国防科技工业体制改革，建立国防科技协同创新机制。推进军民融合发展立法。在海洋、太空、网络空间等领域推出一批重大项目和举措，打造一批军民融合创新示范区，增强先进技术、产业产品、基础设施等军民共用的协调性。</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全民国防教育和后备力量建设。加强现代化武装警察部队建设。密切军政军民团结。党政军警民合力强边固防。各级党委和政府要积极支持国防建设和军队改革，人民解放军和武警部队要积极支援经济社会建设。</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五、坚持绿色发展，着力改善生态环境</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坚持绿色富国、绿色惠民，为人民提供更多优质生态产品，推动形成绿色发展方式和生活方式，协同推进人民富裕、国家富强、中国美丽。</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促进人与自然和谐共生。有度有序利用自然，调整优化空间结构，划定农业空间和生态空间保护红线，构建科学合理的城市化格局、农业发展格局、生态安全格局、自然岸线格局。设立统一规范的国家生态文明试验区。</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根据资源环境承载力调节城市规模，依托山水地貌优化城市形态和功能，实行绿色规划、设计、施工标准。</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支持绿色清洁生产，推进传统制造业绿色改造，推动建立绿色低碳循环发展产业体系，鼓励企业工艺技术装备更新改造。发展绿色金融，设立绿色发展基金。</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加强资源</w:t>
      </w:r>
      <w:proofErr w:type="gramStart"/>
      <w:r w:rsidRPr="002F1D80">
        <w:rPr>
          <w:rFonts w:asciiTheme="minorEastAsia" w:eastAsiaTheme="minorEastAsia" w:hAnsiTheme="minorEastAsia" w:hint="eastAsia"/>
        </w:rPr>
        <w:t>环境国情</w:t>
      </w:r>
      <w:proofErr w:type="gramEnd"/>
      <w:r w:rsidRPr="002F1D80">
        <w:rPr>
          <w:rFonts w:asciiTheme="minorEastAsia" w:eastAsiaTheme="minorEastAsia" w:hAnsiTheme="minorEastAsia" w:hint="eastAsia"/>
        </w:rPr>
        <w:t>和生态价值观教育，培养公民环境意识，推动全社会形成绿色消费自觉。</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加快建设主体功能区。发挥主体功能区作为国土空间开发保护基础制度的作用，落实主体功能区规划，完善政策，发布全国主体功能区规划图和农产品主产区、重点生态功能区目录，推动各地区依据主体功能定位发展。以主体功能区规划为基础统筹各类空间性规划，推进“多规合一”。</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京津冀、长三角、珠三角等优化开发区域产业结构向高端高效发展，防治“城市病”，逐年减少建设用地增量。推动重点开发区域提高产业和人口集聚度。重点生态功能区实行产业准入负面清单。加大对农产品主产区和重点生态功能区的转移支付力度，强化激励性补偿，建立横向和流域生态补偿机制。整合设立一批国家公园。</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维护生物多样性，实施濒危野生动植物抢救性保护工程，建设救护繁育中心和基因库。强化野生动植物进出口管理，严防外来有害物种入侵。严厉打击象牙等野生动植物制品非法交易。</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以市县级行政区为单元，建立由空间规划、用途管制、领导干部自然资源资产离任审计、差异化绩效考核等构成的空间治理体系。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w:t>
      </w:r>
      <w:proofErr w:type="gramStart"/>
      <w:r w:rsidRPr="002F1D80">
        <w:rPr>
          <w:rFonts w:asciiTheme="minorEastAsia" w:eastAsiaTheme="minorEastAsia" w:hAnsiTheme="minorEastAsia" w:hint="eastAsia"/>
        </w:rPr>
        <w:t>推动低</w:t>
      </w:r>
      <w:proofErr w:type="gramEnd"/>
      <w:r w:rsidRPr="002F1D80">
        <w:rPr>
          <w:rFonts w:asciiTheme="minorEastAsia" w:eastAsiaTheme="minorEastAsia" w:hAnsiTheme="minorEastAsia" w:hint="eastAsia"/>
        </w:rPr>
        <w:t>碳循环发展。推进能源革命，加快能源技术创新，建设清洁低碳、安全高效的现代能源体系。提高非化石能源比重，推动煤炭等化石能源清洁高效利用。加快发展风能、太阳能、生物质能、水能、地热能，安全高效发展核电。加强储能和智能电网建设，发展分布式能源，推行节能低碳电力调度。有序开放开采权，积极开发天然气、煤层气、页岩气。改革能源体制，形成有效竞争的市场机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推进交通运输低碳发展，实行公共交通优先，加强轨道交通建设，鼓励自行车等绿色出行。实施新能源汽车推广计划，提高电动车产业化水平。提高建筑节能标准，推广绿色建筑和建材。</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主动控制碳排放，加强高能耗行业能耗管控，有效控制电力、钢铁、建材、化工等重点行业碳排放，支持优化开发区域率先实现碳排放峰值目标，实施</w:t>
      </w:r>
      <w:proofErr w:type="gramStart"/>
      <w:r w:rsidRPr="002F1D80">
        <w:rPr>
          <w:rFonts w:asciiTheme="minorEastAsia" w:eastAsiaTheme="minorEastAsia" w:hAnsiTheme="minorEastAsia" w:hint="eastAsia"/>
        </w:rPr>
        <w:t>近零碳排放</w:t>
      </w:r>
      <w:proofErr w:type="gramEnd"/>
      <w:r w:rsidRPr="002F1D80">
        <w:rPr>
          <w:rFonts w:asciiTheme="minorEastAsia" w:eastAsiaTheme="minorEastAsia" w:hAnsiTheme="minorEastAsia" w:hint="eastAsia"/>
        </w:rPr>
        <w:t>区示范工程。</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实施循环发展引领计划，推行企业循环式生产、产业循环式组合、园区循环式改造，减少单位产出物质消耗。加强生活垃圾分类回收和再生资源回收的衔接，推进生产系统和生活系统循环链接。</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（四）全面节约和高效利用资源。坚持节约优先，树立节约集约循环利用的资源观。</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强化约束性指标管理，实行能源和水资源消耗、建设用地等总量和强度双控行动。实施全民节能行动计划，提高节能、节水、节地、节材、</w:t>
      </w:r>
      <w:proofErr w:type="gramStart"/>
      <w:r w:rsidRPr="002F1D80">
        <w:rPr>
          <w:rFonts w:asciiTheme="minorEastAsia" w:eastAsiaTheme="minorEastAsia" w:hAnsiTheme="minorEastAsia" w:hint="eastAsia"/>
        </w:rPr>
        <w:t>节矿标准</w:t>
      </w:r>
      <w:proofErr w:type="gramEnd"/>
      <w:r w:rsidRPr="002F1D80">
        <w:rPr>
          <w:rFonts w:asciiTheme="minorEastAsia" w:eastAsiaTheme="minorEastAsia" w:hAnsiTheme="minorEastAsia" w:hint="eastAsia"/>
        </w:rPr>
        <w:t>，开展能效、水效领跑者引领行动。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实行最严格的水资源管理制度，以水定产、以水定城，建设节水型社会。合理制定水价，编制节水规划，实施</w:t>
      </w:r>
      <w:proofErr w:type="gramStart"/>
      <w:r w:rsidRPr="002F1D80">
        <w:rPr>
          <w:rFonts w:asciiTheme="minorEastAsia" w:eastAsiaTheme="minorEastAsia" w:hAnsiTheme="minorEastAsia" w:hint="eastAsia"/>
        </w:rPr>
        <w:t>雨洪资源</w:t>
      </w:r>
      <w:proofErr w:type="gramEnd"/>
      <w:r w:rsidRPr="002F1D80">
        <w:rPr>
          <w:rFonts w:asciiTheme="minorEastAsia" w:eastAsiaTheme="minorEastAsia" w:hAnsiTheme="minorEastAsia" w:hint="eastAsia"/>
        </w:rPr>
        <w:t>利用、再生水利用、海水淡化工程，建设国家地下水监测系统，开展地下水超采区综合治理。坚持最严格的节约用地制度，调整建设用地结构，降低工业用地比例，推进城镇低效用地再开发和工矿废弃地复垦，严格控制农村集体建设用地规模。探索实行耕地轮作休耕制度试点。</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建立健全用能权、用水权、排污权、</w:t>
      </w:r>
      <w:proofErr w:type="gramStart"/>
      <w:r w:rsidRPr="002F1D80">
        <w:rPr>
          <w:rFonts w:asciiTheme="minorEastAsia" w:eastAsiaTheme="minorEastAsia" w:hAnsiTheme="minorEastAsia" w:hint="eastAsia"/>
        </w:rPr>
        <w:t>碳排放权</w:t>
      </w:r>
      <w:proofErr w:type="gramEnd"/>
      <w:r w:rsidRPr="002F1D80">
        <w:rPr>
          <w:rFonts w:asciiTheme="minorEastAsia" w:eastAsiaTheme="minorEastAsia" w:hAnsiTheme="minorEastAsia" w:hint="eastAsia"/>
        </w:rPr>
        <w:t>初始分配制度，创新有偿使用、预算管理、投融资机制，培育和发展交易市场。推行合同能源管理和合同节水管理。</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倡导合理消费，力戒奢侈浪费，制止奢靡之风。在生产、流通、仓储、消费各环节落实全面节约。管住公款消费，深入开展反过度包装、</w:t>
      </w:r>
      <w:proofErr w:type="gramStart"/>
      <w:r w:rsidRPr="002F1D80">
        <w:rPr>
          <w:rFonts w:asciiTheme="minorEastAsia" w:eastAsiaTheme="minorEastAsia" w:hAnsiTheme="minorEastAsia" w:hint="eastAsia"/>
        </w:rPr>
        <w:t>反食品</w:t>
      </w:r>
      <w:proofErr w:type="gramEnd"/>
      <w:r w:rsidRPr="002F1D80">
        <w:rPr>
          <w:rFonts w:asciiTheme="minorEastAsia" w:eastAsiaTheme="minorEastAsia" w:hAnsiTheme="minorEastAsia" w:hint="eastAsia"/>
        </w:rPr>
        <w:t>浪费、反过度消费行动，推动形成勤俭节约的社会风尚。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（五）加大环境治理力度。以提高环境质量为核心，实行最严格的环境保护制度，形成政府、企业、公众共治的环境治理体系。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多污染物综合防治和环境治理，实行联防联控和流域共治，深入实施大气、水、土壤污染防治行动计划。实施工业污染源全面达标排放计划，实现城镇生活污水垃圾处理设施全覆盖和稳定运行。扩大污染物总量控制范围，将细颗粒物等环境质量指标列入约束性指标。坚持城乡环境治理并重，加大农业面源污染防治力度，统筹农村饮水安全、改水改厕、垃圾处理，推进种养业废弃物资源化利用、无害化处置。</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环境治理基础制度，建立覆盖所有固定污染源的企业排放许可制，实行省以下环保机构监测监察执法垂直管理制度。建立全国统一的实时在线环境监控系统。健全环境信息公布制度。探索建立跨地区环保机构。开展环保督察巡视，严格环保执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六）筑牢生态安全屏障。坚持保护优先、自然恢复为主，实施山水林田湖生态保护和修复工程，构建生态廊道和生物多样性保护网络，全面提升森林、河湖、湿地、草原、海洋等自然生态系统稳定性和生态服务功能。</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开展大规模国土绿化行动，加强林业重点工程建设，完善天然林保护制度，全面停止天然林商业性采伐，增加森林面积和蓄积量。发挥国有林区林场在绿化国土中的带动作用。扩大退耕还林还草，加强草原保护。严禁移植天然大树进城。创新产权模式，引导各方面资金投入植树造林。</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水生态保护，系统整治江河流域，连通江河湖库水系，开展退耕还湿、退养还滩。推进荒漠化、石漠化、水土流失综合治理。强化江河源头和水源涵养区生态保护。开展蓝色海湾整治行动。加强地质灾害防治。</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六、坚持开放发展，着力实现合作共赢</w:t>
      </w:r>
    </w:p>
    <w:p w:rsidR="00FE76BD" w:rsidRPr="002F1D80" w:rsidRDefault="00FE76BD" w:rsidP="00FE76BD">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开创对外开放新局面，必须丰富对外开放内涵，提高对外开放水平，协同推进战略互信、经贸合作、人文交流，努力形成深度融合的互利合作格局。</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（一）完善对外开放战略布局。推进双向开放，促进国内国际要素有序流动、资源高效配置、市场深度融合。</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完善对外开放区域布局，加强内陆沿边</w:t>
      </w:r>
      <w:proofErr w:type="gramStart"/>
      <w:r w:rsidRPr="002F1D80">
        <w:rPr>
          <w:rFonts w:asciiTheme="minorEastAsia" w:eastAsiaTheme="minorEastAsia" w:hAnsiTheme="minorEastAsia" w:hint="eastAsia"/>
        </w:rPr>
        <w:t>地区口岸</w:t>
      </w:r>
      <w:proofErr w:type="gramEnd"/>
      <w:r w:rsidRPr="002F1D80">
        <w:rPr>
          <w:rFonts w:asciiTheme="minorEastAsia" w:eastAsiaTheme="minorEastAsia" w:hAnsiTheme="minorEastAsia" w:hint="eastAsia"/>
        </w:rPr>
        <w:t>和基础设施建设，开辟跨境多式联运交通走廊，发展外向型产业集群，形成各有侧重的对外开放基地。支持沿海地区全面参与全球经济合作和竞争，培育有全球影响力的先进制造基地和经济区。提高边境经济合作区、跨境经济合作区发展水平。</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加快对外贸易优化升级，从外贸大国迈向贸易强国。完善对外贸易布局，创新外贸发展模式，加强营销和售后服务网络建设，提高传统优势产品竞争力，巩固出口市场份额，推动外贸向优质优价、</w:t>
      </w:r>
      <w:proofErr w:type="gramStart"/>
      <w:r w:rsidRPr="002F1D80">
        <w:rPr>
          <w:rFonts w:asciiTheme="minorEastAsia" w:eastAsiaTheme="minorEastAsia" w:hAnsiTheme="minorEastAsia" w:hint="eastAsia"/>
        </w:rPr>
        <w:t>优进优出</w:t>
      </w:r>
      <w:proofErr w:type="gramEnd"/>
      <w:r w:rsidRPr="002F1D80">
        <w:rPr>
          <w:rFonts w:asciiTheme="minorEastAsia" w:eastAsiaTheme="minorEastAsia" w:hAnsiTheme="minorEastAsia" w:hint="eastAsia"/>
        </w:rPr>
        <w:t>转变，壮大装备制造等新的出口主导产业。发展服务贸易。实行积极的进口政策，向全球扩大市场开放。</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投资布局，扩大开放领域，放宽准入限制，积极有效引进境外资金和先进技术。支持企业扩大对外投资，推动装备、技术、标准、服务走出去，深度融入全球产业链、价值链、物流链，建设一批大宗商品境外生产基地，培育一批跨国企业。积极搭建国际产能和装备制造合作金融服务平台。</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形成对外开放新体制。完善法治化、国际化、便利化的营商环境，健全有利于合作共赢并同国际贸易投资规则相适应的体制机制。建立便利跨境电子商务等新型贸易方式的体制，健全服务贸易促进体系，全面实施单一窗口和通关一体化。提高自由贸易试验区建设质量，在更大范围推广复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面实行准入前国民待遇加负面清单管理制度，促进内外资企业一视同仁、公平竞争。完善境外投资管理，健全对外投资促进政策和服务体系。有序扩大服务业对外开放，扩大银行、保险、证券、养老等市场准入。</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扩大金融业双向开放。有序实现人民币资本项目可兑换，推动人民币加入特别提款权，成为可兑换、可自由使用货币。转变外汇管理和使用方式，从正面清单转变为负面清单。放宽境外投资汇兑限制，放宽企业和个人外汇管理要求，放宽跨国公司资金境外运作限制。加强国际收支监测，保持国际收支基本平衡。推进资本市场双向开放，改进并逐步取消境内外投资额度限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推动同更多国家签署高标准双边投资协定、司法协助协定，争取同更多国家互免或简化签证手续。构建海外利益保护体系。完善反洗钱、反恐怖融资、反逃税监管措施，完善风险防范体制机制。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（三）推进“一带一路”建设。</w:t>
      </w:r>
      <w:proofErr w:type="gramStart"/>
      <w:r w:rsidRPr="002F1D80">
        <w:rPr>
          <w:rFonts w:asciiTheme="minorEastAsia" w:eastAsiaTheme="minorEastAsia" w:hAnsiTheme="minorEastAsia" w:hint="eastAsia"/>
        </w:rPr>
        <w:t>秉持亲诚惠</w:t>
      </w:r>
      <w:proofErr w:type="gramEnd"/>
      <w:r w:rsidRPr="002F1D80">
        <w:rPr>
          <w:rFonts w:asciiTheme="minorEastAsia" w:eastAsiaTheme="minorEastAsia" w:hAnsiTheme="minorEastAsia" w:hint="eastAsia"/>
        </w:rPr>
        <w:t>容，坚持共商共建共享原则，完善双边和多边合作机制，以企业为主体，实行市场化运作，推进同有关国家和地区多领域互利共赢的务实合作，打造陆海内外联动、东西双向开放的全面开放新格局。</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基础设施互联互通和国际大通道建设，共同建设国际经济合作走廊。加强能源资源合作，提高就地加工转化率。共建境外产业集聚区，推动建立当地产业体系，广泛开展教育、科技、文化、旅游、卫生、环保等领域合作，造福当地民众。</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加强同国际金融机构合作，参与亚洲基础设施投资银行、金砖国家新开发银行建设，发挥丝路基金作用，吸引国际资金共建开放多元共赢的金融合作平台。</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深化内地和港澳、大陆和台湾地区合作发展。全面准确贯彻“一国两制”、“港人治港”、“澳人治澳”、高度自治的方针，发挥港澳独特优势，提升港澳在国家经济发展和对外开放中的地位和功能，支持港澳发展经济、改善民生、推进民主、促进和谐。</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支持香港巩固国际金融、航运、贸易三大中心地位，参与国家双向开放、“一带一路”建设。支持香港强化全球离岸人民币业务枢纽地位，推动融资、商贸、物流、专业服务等向高端高增值方向发展。支持澳门建设世界旅游休闲中心、中国与葡语国家商贸合作服务平台，促进澳门经济适度多元可持续发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加大内地对港澳开放力度，加快前海、南沙、横琴等粤港澳合作平台建设。加深内地同港澳在社会、民生、科技、文化、教育、环保等领域交流合作。</w:t>
      </w:r>
      <w:proofErr w:type="gramStart"/>
      <w:r w:rsidRPr="002F1D80">
        <w:rPr>
          <w:rFonts w:asciiTheme="minorEastAsia" w:eastAsiaTheme="minorEastAsia" w:hAnsiTheme="minorEastAsia" w:hint="eastAsia"/>
        </w:rPr>
        <w:t>深化泛珠三角</w:t>
      </w:r>
      <w:proofErr w:type="gramEnd"/>
      <w:r w:rsidRPr="002F1D80">
        <w:rPr>
          <w:rFonts w:asciiTheme="minorEastAsia" w:eastAsiaTheme="minorEastAsia" w:hAnsiTheme="minorEastAsia" w:hint="eastAsia"/>
        </w:rPr>
        <w:t>等区域合作。</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九二共识”和一个中国原则，秉持“两岸一家亲”，以互利共赢方式深化两岸经济合作。推动两岸产业合作协调发展、金融业合作及贸易投资等双向开放合作。推进海峡西岸经济区建设，打造平潭等对台合作平台。扩大两岸人员往来，深化两岸农业、文化、教育、科技、社会等领域交流合作，增进两岸同胞福祉，让更多台湾普通民众、青少年和中小企业受益。</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五）积极参与全球经济治理。推动国际经济治理体系改革完善，积极引导全球经济议程，促进国际经济秩序朝着平等公正、合作共赢的方向发展。加强宏观经济政策国际协调，促进全球经济平衡、金融安全、经济稳定增长。积极参与网络、深海、极地、空天等新领域国际规则制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推动多边贸易谈判进程，促进多边贸易体制均衡、共赢、包容发展，形成公正、合理、透明的国际经贸规则体系。支持发展中国家平等参与全球经济治理，促进国际货币体系和国际金融监管改革。</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加快实施自由贸易区战略，推进区域全面经济伙伴关系协定谈判，推进亚太自由贸易区建设，致力于形成面向全球的高标准自由贸易区网络。</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（六）积极承担国际责任和义务。坚持共同但有区别的责任原则、公平原则、各自能力原则，积极参与应对全球气候变化谈判，落实减排承诺。</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扩大对外援助规模，完善对外援助方式，为发展中国家提供更多免费的人力资源、发展规划、经济政策等方面咨询培训，扩大科技教育、医疗卫生、防灾减灾、环境治理、野生动植物保护、减贫等领域对外合作</w:t>
      </w:r>
      <w:proofErr w:type="gramStart"/>
      <w:r w:rsidRPr="002F1D80">
        <w:rPr>
          <w:rFonts w:asciiTheme="minorEastAsia" w:eastAsiaTheme="minorEastAsia" w:hAnsiTheme="minorEastAsia" w:hint="eastAsia"/>
        </w:rPr>
        <w:t>和援</w:t>
      </w:r>
      <w:proofErr w:type="gramEnd"/>
      <w:r w:rsidRPr="002F1D80">
        <w:rPr>
          <w:rFonts w:asciiTheme="minorEastAsia" w:eastAsiaTheme="minorEastAsia" w:hAnsiTheme="minorEastAsia" w:hint="eastAsia"/>
        </w:rPr>
        <w:t>助，加大人道主义援助力度。主动参与二〇三〇年可持续发展议程。</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维护国际公共安全，反对一切形式的恐怖主义，积极支持并参与联合国维和行动，加强防扩散国际合作，参与管</w:t>
      </w:r>
      <w:proofErr w:type="gramStart"/>
      <w:r w:rsidRPr="002F1D80">
        <w:rPr>
          <w:rFonts w:asciiTheme="minorEastAsia" w:eastAsiaTheme="minorEastAsia" w:hAnsiTheme="minorEastAsia" w:hint="eastAsia"/>
        </w:rPr>
        <w:t>控热点</w:t>
      </w:r>
      <w:proofErr w:type="gramEnd"/>
      <w:r w:rsidRPr="002F1D80">
        <w:rPr>
          <w:rFonts w:asciiTheme="minorEastAsia" w:eastAsiaTheme="minorEastAsia" w:hAnsiTheme="minorEastAsia" w:hint="eastAsia"/>
        </w:rPr>
        <w:t>敏感问题，共同维护国际通道安全。加强多边和双边协调，参与维护全球网络安全。推动国际反腐败合作。</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七、坚持共享发展，着力增进人民福祉</w:t>
      </w:r>
    </w:p>
    <w:p w:rsidR="00FE76BD" w:rsidRPr="002F1D80" w:rsidRDefault="00FE76BD" w:rsidP="00FE76BD">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按照人人参与、人人尽力、人人享有的要求，坚守底线、突出重点、完善制度、引导预期，注重机会公平，保障基本民生，实现全体人民共同迈入全面小康社会。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（一）增加公共服务供给。坚持普惠性、保基本、均等化、可持续方向，从解决人民最关心最直接最现实的利益问题入手，增强政府职责，提高公共服务共建能力和共享水平。</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义务教育、就业服务、社会保障、基本医疗和公共卫生、公共文化、环境保护等基本公共服务，努力实现全覆盖。加大对革命老区、民族地区、边疆地区、贫困地区的转移支付。加强对特定人群特殊困难的帮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创新公共服务提供方式，能由政府购买服务提供的，政府不再直接承办；能由政府和社会资本合作提供的，广泛吸引社会资本参与。加快社会事业改革。</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（二）实施脱贫攻坚工程。农村贫困人口脱贫是全面建成小康社会最艰巨的任务。必须充分发挥政治优势和制度优势，坚决打赢脱贫攻坚战。</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施精准扶贫、精准脱贫，因人因地施策，提高扶贫实效。分类扶持贫困家庭，对有劳动能力的支持发展特色产业和转移就业，对“一方水土养不起一方人”的实施扶贫搬迁，对生态特别重要和脆弱的实行生态保护扶贫，对丧失劳动能力</w:t>
      </w:r>
      <w:r w:rsidRPr="002F1D80">
        <w:rPr>
          <w:rFonts w:asciiTheme="minorEastAsia" w:eastAsiaTheme="minorEastAsia" w:hAnsiTheme="minorEastAsia" w:hint="eastAsia"/>
        </w:rPr>
        <w:lastRenderedPageBreak/>
        <w:t>的实施兜底性保障政策，对因病致贫的提供医疗救助保障。</w:t>
      </w:r>
      <w:proofErr w:type="gramStart"/>
      <w:r w:rsidRPr="002F1D80">
        <w:rPr>
          <w:rFonts w:asciiTheme="minorEastAsia" w:eastAsiaTheme="minorEastAsia" w:hAnsiTheme="minorEastAsia" w:hint="eastAsia"/>
        </w:rPr>
        <w:t>实行低保政策</w:t>
      </w:r>
      <w:proofErr w:type="gramEnd"/>
      <w:r w:rsidRPr="002F1D80">
        <w:rPr>
          <w:rFonts w:asciiTheme="minorEastAsia" w:eastAsiaTheme="minorEastAsia" w:hAnsiTheme="minorEastAsia" w:hint="eastAsia"/>
        </w:rPr>
        <w:t>和扶贫政策衔接，对贫困人口应保尽保。</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扩大贫困地区基础设施覆盖面，因地制宜解决通路、通水、通电、通网络等问题。对在贫困地区开发水电、矿产资源占用集体土地的，试行给原住居</w:t>
      </w:r>
      <w:proofErr w:type="gramStart"/>
      <w:r w:rsidRPr="002F1D80">
        <w:rPr>
          <w:rFonts w:asciiTheme="minorEastAsia" w:eastAsiaTheme="minorEastAsia" w:hAnsiTheme="minorEastAsia" w:hint="eastAsia"/>
        </w:rPr>
        <w:t>民集体</w:t>
      </w:r>
      <w:proofErr w:type="gramEnd"/>
      <w:r w:rsidRPr="002F1D80">
        <w:rPr>
          <w:rFonts w:asciiTheme="minorEastAsia" w:eastAsiaTheme="minorEastAsia" w:hAnsiTheme="minorEastAsia" w:hint="eastAsia"/>
        </w:rPr>
        <w:t>股权方式进行补偿，探索对贫困人口实行资产收益扶持制度。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提高贫困地区基础教育质量和医疗服务水平，推进贫困地区基本公共服务均等化。建立健全农村留守儿童和妇女、老人关爱服务体系。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行脱贫工作责任制。进一步完善中央统筹、省（自治区、直辖市）负总责、市（地）县抓落实的工作机制。强化脱贫工作责任考核，对贫困县重点考核脱贫成效。加大中央和省级财政扶贫投入，发挥政策性金融和商业性金融的互补作用，整合各类扶贫资源，开辟扶贫开发新的资金渠道。</w:t>
      </w:r>
      <w:proofErr w:type="gramStart"/>
      <w:r w:rsidRPr="002F1D80">
        <w:rPr>
          <w:rFonts w:asciiTheme="minorEastAsia" w:eastAsiaTheme="minorEastAsia" w:hAnsiTheme="minorEastAsia" w:hint="eastAsia"/>
        </w:rPr>
        <w:t>健全东西</w:t>
      </w:r>
      <w:proofErr w:type="gramEnd"/>
      <w:r w:rsidRPr="002F1D80">
        <w:rPr>
          <w:rFonts w:asciiTheme="minorEastAsia" w:eastAsiaTheme="minorEastAsia" w:hAnsiTheme="minorEastAsia" w:hint="eastAsia"/>
        </w:rPr>
        <w:t>部协作和党政机关、部队、人民团体、国有企业定点扶贫机制，激励各类企业、社会组织、个人自愿采取包干方式参与扶贫。把革命老区、民族地区、边疆地区、集中连片贫困地区作为脱贫攻坚重点。</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提高教育质量。全面贯彻党的教育方针，落实立德树人根本任务，加强社会主义核心价值观教育，培养德智体美全面发展的社会主义建设者和接班人。深化教育改革，把增强学生社会责任感、创新精神、实践能力作为重点任务贯彻到国民教育全过程。</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义务教育均衡发展，全面提高教育教学质量。普及高中阶段教育，逐步分类推进中等职业教育免除学杂费，率先从建档立卡的家庭经济困难学生实施普通高中免除学杂费。发展学前教育，鼓励普惠性幼儿园发展。完善资助方式，实现家庭经济困难学生</w:t>
      </w:r>
      <w:proofErr w:type="gramStart"/>
      <w:r w:rsidRPr="002F1D80">
        <w:rPr>
          <w:rFonts w:asciiTheme="minorEastAsia" w:eastAsiaTheme="minorEastAsia" w:hAnsiTheme="minorEastAsia" w:hint="eastAsia"/>
        </w:rPr>
        <w:t>资助全</w:t>
      </w:r>
      <w:proofErr w:type="gramEnd"/>
      <w:r w:rsidRPr="002F1D80">
        <w:rPr>
          <w:rFonts w:asciiTheme="minorEastAsia" w:eastAsiaTheme="minorEastAsia" w:hAnsiTheme="minorEastAsia" w:hint="eastAsia"/>
        </w:rPr>
        <w:t>覆盖。</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促进教育公平。加快城乡义务教育公办学校标准化建设，加强教师队伍特别是乡村教师队伍建设，推进城乡教师交流。办好特殊教育。</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提高高校教学水平和创新能力，使若干高校和一批学科达到或接近世界一流水平。建设现代职业教育体系，推进产教融合、校企合作。优化学科专业布局和人才培养机制，鼓励具备条件的普通本科高校向应用型转变。</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落实并深化考试招生制度改革和教育教学改革。建立个人学习账号和学分累计制度，畅通继续教育、终身学习通道。推进教育信息化，发展远程教育，扩大优质教育资源覆盖面。完善教育督导，加强社会监督。支持和规范民办教育发展，鼓励社会力量和民间资本提供多样化教育服务。</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（四）促进就业创业。坚持就业优先战略，实施更加积极的就业政策，创造更多就业岗位，着力解决结构性就业矛盾。完善创业扶持政策，鼓励以创业带就业，建立面向人人的创业服务平台。</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统筹人力资源市场，打破城乡、地区、行业分割和身份、性别歧视，维护劳动者平等就业权利。加强对灵活就业、新就业形态的支持，促进劳动者自主就业。落实高校毕业生就业促进和创业引领计划，带动青年就业创业。加强就业援助，帮助就业困难者就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行终身职业技能培训制度。实施新生代农民工职业技能提升计划。开展贫困家庭子女、未升学初高中毕业生、农民工、失业人员和转岗职工、退役军人免费接受职业培训行动。推行工学结合、校企合作的技术工人培养模式，推行企业新型学徒制。提高技术工人待遇，完善职称评定制度，推广专业技术职称、技能等级等同大城市落户挂钩做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提高劳动力素质、劳动参与率、劳动生产率，增强劳动力市场灵活性，促进劳动力在地区、行业、企业之间自由流动。建立和谐劳动关系，维护职工和企业合法权益。</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完善就业服务体系，提高就业服务能力。完善就业失业统计指标体系。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（五）缩小收入差距。坚持居民收入增长和经济增长同步、劳动报酬提高和劳动生产率提高同步，持续增加城乡居民收入。调整国民收入分配格局，规范初次分配，加大再分配调节力度。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健全科学的工资水平决定机制、正常增长机制、支付保障机制，推行企业工资集体协商制度。完善最低工资增长机制，完善市场评价要素贡献并按贡献分配的机制，完善适应机关事业单位特点的工资制度。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行有利于缩小收入差距的政策，明显增加低收入劳动者收入，扩大中等收入者比重。加快建立综合和分类相结合的个人所得税制。多渠道增加居民财产性收入。规范收入分配秩序，保护合法收入，规范隐性收入，遏制以权力、行政垄断等非市场因素获取收入，取缔非法收入。</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支持慈善事业发展，广泛动员社会力量开展社会救济和社会互助、志愿服务活动。完善鼓励回馈社会、扶贫济困的税收政策。</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（六）建立更加公平更可持续的社会保障制度。实施全民参保计划，基本实现法定人员全覆盖。坚持精算平衡，完善筹资机制，分清政府、企业、个人等的责任。适当降低社会保险费率。完善社会保险体系。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职工养老保险个人账户制度，健全多缴多得激励机制。实现职工基础养老金全国统筹，建立基本养老金合理调整机制。拓宽社会保险基金投资渠道，加强风险管理，提高投资回报率。逐步提高国有资本收益上缴公共财政比例，划转部分国有资本充实社保基金。出台渐进式延迟退休年龄政策。发展职业年金、企业年金、商业养老保险。</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健全医疗保险稳定可持续筹资和报销比例调整机制，研究实行职工退休人员</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保缴费参保政策。全面实施城乡居民大病保险制度。改革</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保支付方式，发挥</w:t>
      </w:r>
      <w:proofErr w:type="gramStart"/>
      <w:r w:rsidRPr="002F1D80">
        <w:rPr>
          <w:rFonts w:asciiTheme="minorEastAsia" w:eastAsiaTheme="minorEastAsia" w:hAnsiTheme="minorEastAsia" w:hint="eastAsia"/>
        </w:rPr>
        <w:lastRenderedPageBreak/>
        <w:t>医保控费</w:t>
      </w:r>
      <w:proofErr w:type="gramEnd"/>
      <w:r w:rsidRPr="002F1D80">
        <w:rPr>
          <w:rFonts w:asciiTheme="minorEastAsia" w:eastAsiaTheme="minorEastAsia" w:hAnsiTheme="minorEastAsia" w:hint="eastAsia"/>
        </w:rPr>
        <w:t>作用。改进个人账户，开展门诊费用统筹。实现跨省异地安置退休人员住院医疗费用直接结算。整合城乡居民</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保政策和经办管理。鼓励发展补充医疗保险和商业健康保险。鼓励商业保险机构参与</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保经办。将生育保险和基本医疗保险合并实施。</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统筹救助体系，强化政策衔接，推进制度整合，确保困难群众基本生活。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（七）推进健康中国建设。深化医药卫生体制改革，实行医疗、</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保、医药联动，推进医药分开，实行分级诊疗，建立覆盖城乡的基本医疗卫生制度和现代医院管理制度。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面推进公立医院综合改革，坚持公益属性，破除逐利机制，建立符合医疗行业特点的人事薪酬制度。优化医疗卫生机构布局，健全上下联动、衔接互补的医疗服务体系，完善基层医疗服务模式，发展远程医疗。促进医疗资源向基层、农村流动，推进全科医生、家庭医生、急需领域医疗服务能力提高、电子健康档案等工作。鼓励社会力量兴办健康服务业，推进非营利性民营医院和公立医院同等待遇。加强医疗质量监管，完善纠纷调解机制，构建和谐医患关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中西医并重，促进中医药、民族医药发展。完善基本药物制度，健全药品供应保障机制，理顺药品价格，增加艾滋病防治等特殊药物免费供给。提高药品质量，确保用药安全。加强传染病、慢性病、地方病等重大疾病综合防治和职业病危害防治，通过多种方式降低大病慢性病医疗费用。倡导健康生活方式，加强心理健康服务。</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实施食品安全战略，形成严密高效、社会共治的食品安全治理体系，让人民群众吃得放心。</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八）促进人口均衡发展。坚持计划生育的基本国策，完善人口发展战略。全面实施一对夫妇可生育两个孩子政策。提高生殖健康、妇幼保健、托幼等公共服务水平。帮扶存在特殊困难的计划生育家庭。注重家庭发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积极开展应对人口老龄化行动，弘扬敬老、养老、助老社会风尚，建设以居家为基础、社区为依托、机构为补充的多层次养老服务体系，推动医疗卫生和养老服务相结合，探索建立长期护理保险制度。全面放开养老服务市场，通过购买服务、股权合作等方式支持各类市场主体增加养老服务和产品供给。</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坚持男女平等基本国策，保障妇女和未成年人权益。支持残疾人事业发展，健全扶残助残服务体系。</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八、加强和改善党的领导，为实现“十三五”规划提供坚强保证</w:t>
      </w:r>
    </w:p>
    <w:p w:rsidR="00FE76BD" w:rsidRPr="002F1D80" w:rsidRDefault="00FE76BD" w:rsidP="00FE76BD">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发展是党执政兴国的第一要务。各级党委必须深化对发展规律的认识，提高领导发展能力和水平，推进国家治理体系和治理能力现代化，更好推动经济社会发展。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一）完善党领导经济社会发展工作体制机制。坚持党总揽全局、协调各方，发挥各级党委（党组）领导核心作用，加强制度化建设，改进工作体制机制和方式方法，强化全委会决策和监督作用。提高决策科学化水平，完善党委研究经济社会发展战略、定期分析经济形势、研究重大方针政策的工作机制，健全决策咨询机制。完善信息发布制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优化领导班子知识结构和专业结构，注重培养选拔政治强、懂专业、善治理、敢担当、作风正的领导干部，提高专业化水平。深化干部人事制度改革，完善政绩考核评价体系和奖惩机制，调动各级干部工作积极性、主动性、创造性。</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加强党的各级组织建设，强化基层党组织整体功能，发挥战斗堡垒作用和党员先锋模范作用，激励广大干部开拓进取、攻坚克难，更好带领群众全面建成小康社会。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反腐倡廉建设永远在路上，反腐不能停步、不能放松。要坚持全面从严治党，落实“三严三实”要求，严明党的纪律和规矩，落实党风廉政建设主体责任和监督责任，健全改进作风长效机制，强化权力运行制约和监督，巩固反腐败成果，构建不敢腐、不能腐、不想腐的有效机制，努力实现干部清正、政府清廉、政治清明，为经济社会发展营造良好政治生态。</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动员人民群众团结奋斗。充分发扬民主，贯彻党的群众路线，提高宣传和组织群众能力，加强经济社会发展重大问题和涉及群众切身利益问题的协商，依法保障人民各项权益，激发各族人民建设祖国的主人翁意识。</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思想政治工作，创新群众工作体制机制和方式方法，注重发挥工会、共青团、妇联等群团组织的作用，正确处理人民内部矛盾，最大限度凝聚全社会推进改革发展、维护社会和谐稳定的共识和力量。高度重视做好意识形态领域工作，切实维护意识形态安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巩固和发展最广泛的爱国统一战线，全面落实党的知识分子、民族、宗教、侨务等政策，充分发挥民主党派、工商联和无党派人士作用，深入开展民族团结进步宣传教育，引导宗教与社会主义社会相适应，促进政党关系、民族关系、宗教关系、阶层关系、海内外同胞关系和谐，巩固全国各族人民大团结，加强海内外中华儿女大团结。</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（三）加快建设人才强国。深入实施人才优先发展战略，推进人才发展体制改革和政策创新，形成具有国际竞争力的人才制度优势。</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人才结构战略性调整，突出“高精尖缺”导向，实施重大人才工程，着力发现、培养、集聚战略科学家、科技领军人才、企业家人才、高技能人才队伍。实施更开放的创新人才引进政策，更大力度引进急需紧缺人才，聚天下英才而用之。发挥政府投入引导作用，鼓励企业、高校、科研院所、社会组织、个人等有序参与人才资源开发和人才引进。</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优化人力资本配置，清除人才流动障碍，提高社会横向和纵向流动性。完善人才评价激励机制和服务保障体系，营造有利于人人皆可成才和青年人才脱颖而出的社会环境，健全有利于人才向基层、中西部地区流动的政策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（四）运用法治思维和法治方式推动发展。厉行法治是发展社会主义市场经济的内在要求。必须坚持依法执政，全面提高党依据宪法法律治国理政、依据党内法规管党治党的能力和水平。</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加强党对立法工作的领导。加快重点领域立法，坚持</w:t>
      </w:r>
      <w:proofErr w:type="gramStart"/>
      <w:r w:rsidRPr="002F1D80">
        <w:rPr>
          <w:rFonts w:asciiTheme="minorEastAsia" w:eastAsiaTheme="minorEastAsia" w:hAnsiTheme="minorEastAsia" w:hint="eastAsia"/>
        </w:rPr>
        <w:t>立改废释</w:t>
      </w:r>
      <w:proofErr w:type="gramEnd"/>
      <w:r w:rsidRPr="002F1D80">
        <w:rPr>
          <w:rFonts w:asciiTheme="minorEastAsia" w:eastAsiaTheme="minorEastAsia" w:hAnsiTheme="minorEastAsia" w:hint="eastAsia"/>
        </w:rPr>
        <w:t>并举，深入推进科学立法、民主立法，加快形成完备的法律规范体系。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法治政府建设，依法设定权力、行使权力、制约权力、监督权力，依法调控和治理经济，推行综合执法，实现政府活动全面纳入法治轨道。深化司法体制改革，尊重司法规律，促进司法公正，完善对权利的司法保障、对权力的司法监督。弘扬社会主义法治精神，增强全社会特别是公职人员尊法学法守法用法观念，在全社会形成良好法治氛围和法治习惯。</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加强和创新社会治理。建设平安中国，完善党委领导、政府主导、社会协同、公众参与、法治保障的社会治理体制，推进社会治理精细化，构建全民共建共享的社会治理格局。健全利益表达、利益协调、利益保护机制，引导群众依法行使权利、表达诉求、解决纠纷。增强社区服务功能，实现政府治理和社会调节、居民自治良性互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加强社会治理基础制度建设，建立国家人口基础信息库、统一社会信用代码制度和相关实名登记制度，完善社会信用体系，健全社会心理服务体系和疏导机制、危机干预机制。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社会治安综合治理体制机制，以信息化为支撑加快建设社会治安立体防控体系，建设基础综合服务管理平台。落实重大决策社会稳定风险评估制度，完善社会矛盾排查预警和调处化解综合机制，加强和改进信访和调解工作，有效预防和化解矛盾纠纷。严密防范、依法惩治违法犯罪活动，维护社会秩序。</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牢固树立</w:t>
      </w:r>
      <w:proofErr w:type="gramStart"/>
      <w:r w:rsidRPr="002F1D80">
        <w:rPr>
          <w:rFonts w:asciiTheme="minorEastAsia" w:eastAsiaTheme="minorEastAsia" w:hAnsiTheme="minorEastAsia" w:hint="eastAsia"/>
        </w:rPr>
        <w:t>安全发展</w:t>
      </w:r>
      <w:proofErr w:type="gramEnd"/>
      <w:r w:rsidRPr="002F1D80">
        <w:rPr>
          <w:rFonts w:asciiTheme="minorEastAsia" w:eastAsiaTheme="minorEastAsia" w:hAnsiTheme="minorEastAsia" w:hint="eastAsia"/>
        </w:rPr>
        <w:t>观念，坚持人民利益至上，加强全民安全意识教育，健全公共安全体系。完善和落实安全生产责任和管理制度，实行党政同责、一岗双责、失职追责，强化预防治本，改革安全评审制度，健全预警应急机制，加大监管执法力度，及时排查化解安全隐患，坚决遏制重特大安全事故频发势头。实施危险化学品和化工企业生产、仓储安全环保搬迁工程，加强安全生产基础能力和防灾减灾能力建设，切实维护人民生命财产安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贯彻总体国家安全观，实施国家安全战略，落实重点领域国家安全政策，完善国家安全审查制度，完善国家安全法治，建立国家安全体系。依法严密防范和严厉打击敌对势力渗透颠覆破坏活动、暴力恐怖活动、民族分裂活动、极端宗教活动，坚决维护国家政治、经济、文化、社会、信息、国防等安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六）确保“十三五”规划建议的目标任务落到实处。制定“十三五”规划纲要和专项规划，要坚决贯彻党中央决策部署，落实本建议确定的发展理念、主要目标、重点任务、重大举措。各地区要从实际出发，制定本地区“十三五”规划。各级各类规划要增加明确反映创新、协调、绿色、开放、共享发展理念的指标，增加政府履行职责的约束性指标，把全会确定的各项决策部署落到实处。</w:t>
      </w:r>
    </w:p>
    <w:p w:rsidR="00FE76BD" w:rsidRPr="00FE76BD"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实现“十三五”时期发展目标，前景光明，任务繁重。全党全国各族人民要更加紧密地团结在以习近平同志为总书记的党中央周围，万众一心，艰苦奋斗，共同夺取全面建成小康社会决胜阶段的伟大胜利！</w:t>
      </w:r>
    </w:p>
    <w:p w:rsidR="0093094A" w:rsidRPr="0093094A" w:rsidRDefault="0093094A" w:rsidP="0093094A">
      <w:pPr>
        <w:pStyle w:val="1"/>
        <w:jc w:val="center"/>
        <w:rPr>
          <w:rFonts w:ascii="方正小标宋简体" w:eastAsia="方正小标宋简体"/>
          <w:sz w:val="36"/>
          <w:szCs w:val="36"/>
        </w:rPr>
      </w:pPr>
      <w:bookmarkStart w:id="8" w:name="_Toc475692857"/>
      <w:r w:rsidRPr="0093094A">
        <w:rPr>
          <w:rFonts w:ascii="方正小标宋简体" w:eastAsia="方正小标宋简体" w:hint="eastAsia"/>
          <w:sz w:val="36"/>
          <w:szCs w:val="36"/>
        </w:rPr>
        <w:t>习近平在庆祝中国共产党成立95周年大会上的讲话(全文)</w:t>
      </w:r>
      <w:bookmarkEnd w:id="8"/>
    </w:p>
    <w:p w:rsidR="0093094A" w:rsidRPr="0093094A" w:rsidRDefault="0093094A" w:rsidP="0093094A">
      <w:pPr>
        <w:pStyle w:val="a3"/>
        <w:spacing w:line="300" w:lineRule="auto"/>
        <w:ind w:firstLineChars="200" w:firstLine="480"/>
        <w:rPr>
          <w:rFonts w:asciiTheme="minorEastAsia" w:hAnsiTheme="minorEastAsia"/>
        </w:rPr>
      </w:pPr>
      <w:r w:rsidRPr="0093094A">
        <w:rPr>
          <w:rFonts w:asciiTheme="minorEastAsia" w:hAnsiTheme="minorEastAsia" w:hint="eastAsia"/>
        </w:rPr>
        <w:t>同志们，朋友们：今天，我们在这里隆重集会，庆祝中国共产党成立95周年，回顾中国共产党团结带领中国人民不懈奋斗的光辉历程，展望党和人民事业发展的光明前景，表彰全国优秀共产党员、优秀党务工作者、先进基层党组织，动员全党全国各族人民更加充满信心朝着实现全面建成小康社会奋斗目标、实现中华民族伟大复兴的中国</w:t>
      </w:r>
      <w:proofErr w:type="gramStart"/>
      <w:r w:rsidRPr="0093094A">
        <w:rPr>
          <w:rFonts w:asciiTheme="minorEastAsia" w:hAnsiTheme="minorEastAsia" w:hint="eastAsia"/>
        </w:rPr>
        <w:t>梦胜利</w:t>
      </w:r>
      <w:proofErr w:type="gramEnd"/>
      <w:r w:rsidRPr="0093094A">
        <w:rPr>
          <w:rFonts w:asciiTheme="minorEastAsia" w:hAnsiTheme="minorEastAsia" w:hint="eastAsia"/>
        </w:rPr>
        <w:t>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同志们、朋友们！在几千年的历史发展中，中华民族创造了悠久灿烂的中华文明，为人类</w:t>
      </w:r>
      <w:proofErr w:type="gramStart"/>
      <w:r w:rsidRPr="0093094A">
        <w:rPr>
          <w:rFonts w:asciiTheme="minorEastAsia" w:hAnsiTheme="minorEastAsia" w:hint="eastAsia"/>
        </w:rPr>
        <w:t>作出</w:t>
      </w:r>
      <w:proofErr w:type="gramEnd"/>
      <w:r w:rsidRPr="0093094A">
        <w:rPr>
          <w:rFonts w:asciiTheme="minorEastAsia" w:hAnsiTheme="minorEastAsia" w:hint="eastAsia"/>
        </w:rPr>
        <w:t>了卓越贡献，成为世界上伟大的民族。但是，近代以后，由于西方列强的入侵，由于封建统治的腐败，中国逐渐成为半殖民地半封建社会，山河破碎，生灵涂炭，中华民族遭受了前所未有的苦难。</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面对苦难，中国人民没有屈服，而是挺起脊梁、奋起抗争，以百折不挠的精神，进行了一场场气壮山河的斗争，谱写了一曲</w:t>
      </w:r>
      <w:proofErr w:type="gramStart"/>
      <w:r w:rsidRPr="0093094A">
        <w:rPr>
          <w:rFonts w:asciiTheme="minorEastAsia" w:hAnsiTheme="minorEastAsia" w:hint="eastAsia"/>
        </w:rPr>
        <w:t>曲</w:t>
      </w:r>
      <w:proofErr w:type="gramEnd"/>
      <w:r w:rsidRPr="0093094A">
        <w:rPr>
          <w:rFonts w:asciiTheme="minorEastAsia" w:hAnsiTheme="minorEastAsia" w:hint="eastAsia"/>
        </w:rPr>
        <w:t>可歌可泣的史诗。</w:t>
      </w:r>
    </w:p>
    <w:p w:rsidR="0093094A" w:rsidRPr="0093094A" w:rsidRDefault="0093094A" w:rsidP="0093094A">
      <w:pPr>
        <w:pStyle w:val="a3"/>
        <w:spacing w:line="300" w:lineRule="auto"/>
        <w:ind w:firstLineChars="200" w:firstLine="480"/>
        <w:rPr>
          <w:rFonts w:asciiTheme="minorEastAsia" w:hAnsiTheme="minorEastAsia"/>
        </w:rPr>
      </w:pPr>
      <w:r w:rsidRPr="0093094A">
        <w:rPr>
          <w:rFonts w:asciiTheme="minorEastAsia" w:hAnsiTheme="minorEastAsia" w:hint="eastAsia"/>
        </w:rPr>
        <w:t>1921年，五四运动之后，在中华民族内忧外患、社会危机空前深重的背景下，在马克思列宁主义同中国工人运动相结合的进程中，中国共产党诞生了。</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中国产生了共产党，这是开天辟地的大事变。这一开天辟地的大事变，深刻改变了近代以后中华民族发展的方向和进程，深刻改变了中国人民和中华民族的前途和命运，深刻改变了世界发展的趋势和格局。</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在95年波澜壮阔的历史进程中，中国共产党紧紧依靠人民，跨过一道又一道沟坎，取得一个又一个胜利，为中华民族</w:t>
      </w:r>
      <w:proofErr w:type="gramStart"/>
      <w:r w:rsidRPr="0093094A">
        <w:rPr>
          <w:rFonts w:asciiTheme="minorEastAsia" w:hAnsiTheme="minorEastAsia" w:hint="eastAsia"/>
        </w:rPr>
        <w:t>作出</w:t>
      </w:r>
      <w:proofErr w:type="gramEnd"/>
      <w:r w:rsidRPr="0093094A">
        <w:rPr>
          <w:rFonts w:asciiTheme="minorEastAsia" w:hAnsiTheme="minorEastAsia" w:hint="eastAsia"/>
        </w:rPr>
        <w:t>了伟大历史贡献。</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这个伟大历史贡献，就是我们党团结带领中国人民进行28年浴血奋战，打败日本帝国主义，推翻国民党反动统治，完成新民主主义革命，建立了中华人民共和国。这一伟大历史贡献的意义在于，彻底结束了旧中国半殖民地半封建社会的历史，彻底结束了旧中国一盘散沙的局面，彻底废除了列强强加给中国的不平等条约和帝国主义在中国的一切特权，实现了中国从几千年封建专制政治向人民民主的伟大飞跃。</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这个伟大历史贡献，就是我们党团结带领中国人民完成社会主义革命，确立社会主义基本制度，消灭一切剥削制度，推进了社会主义建设。这一伟大历史贡献的意义在于，完成了中华民族有史以来最为广泛而深刻的社会变革，为当代中国一切发展进步奠定了根本政治前提和制度基础，为中国发展富强、中国人民生活富裕奠定了坚实基础，实现了中华民族由不断衰落到根本扭转命运、持续走向繁荣富强的伟大飞跃。</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这个伟大历史贡献，就是我们党团结带领中国人民进行改革开放新的伟大革命，极大激发广大人民群众的创造性，极大解放和发展社会生产力，极大增强社会发展活力，人民生活显著改善，综合国力显著增强，国际地位显著提高。这一伟大历史贡献的意义在于，开辟了中国特色社会主义道路，形成了中国特色社会主义理论体系，确立了中国特色社会主义制度，使中国赶上了时代，实现了中国人民从站起来到富起来、强起来的伟大飞跃。</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中国共产党领导中国人民取得的伟大胜利，使具有5000多年文明历史的中华民族全面迈向现代化，让中华文明在现代化进程中焕发出新的蓬勃生机；使具有500年历史的社会主义主张在世界上人口最多的国家成功开辟出具有高度现实性和可行性的正确道路，让科学社会主义在21世纪焕发出新的蓬勃生机；使具有60多年历史的新中国建设取得举世瞩目的成就，中国这个世界上最大的发展中国家在短短30多年里摆脱贫困并跃升为世界第二大经济体，彻底摆脱被开除球籍的危险，创造了人类社会发展史上惊天动地的发展奇迹，使中华民族焕发出新的蓬勃生机。</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历史告诉我们，没有先进理论的指导，没有用先进理论武装起来的先进政党的领导，没有先进政党顺应历史潮流、勇担历史重任、敢于</w:t>
      </w:r>
      <w:proofErr w:type="gramStart"/>
      <w:r w:rsidRPr="0093094A">
        <w:rPr>
          <w:rFonts w:asciiTheme="minorEastAsia" w:hAnsiTheme="minorEastAsia" w:hint="eastAsia"/>
        </w:rPr>
        <w:t>作出</w:t>
      </w:r>
      <w:proofErr w:type="gramEnd"/>
      <w:r w:rsidRPr="0093094A">
        <w:rPr>
          <w:rFonts w:asciiTheme="minorEastAsia" w:hAnsiTheme="minorEastAsia" w:hint="eastAsia"/>
        </w:rPr>
        <w:t>巨大牺牲，中国人民就无法打败压在自己头上的各种反动派，中华民族就无法改变被压迫、被奴役的命运，我们的国家就无法团结统一、在社会主义道路上走向繁荣富强。</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历史还告诉我们，历史和人民选择中国共产党领导中华民族伟大复兴的事业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历史告诉我们，95年来，中国走过的历程，中国人民和中华民族走过的历程，是中国共产党和中国人民用鲜血、汗水、泪水写就的，充满着苦难和辉煌、曲折和胜利、付出和收获，这是中华民族发展史上不能忘却、不容否定的壮丽篇章，也是中国人民和中华民族继往开来、奋勇前进的现实基础。</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同志们、朋友们！95年来，我们取得的一切成就，是一代又一代中国共产党人同中国人民接续奋斗的结果。以毛泽东同志、邓小平同志、江泽民同志为核心的党的三代中央领导集体，以胡锦涛同志为总书记的党中央，团结带领全党全国各族人民，战胜了一个个难以想象的困难和挑战，使中华民族迎来了实现伟大复兴的光明前景。</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在这个庄严而光荣的时刻，我们深切怀念为中国革命、建设、改革，为中国共产党建立、巩固、发展</w:t>
      </w:r>
      <w:proofErr w:type="gramStart"/>
      <w:r w:rsidRPr="0093094A">
        <w:rPr>
          <w:rFonts w:asciiTheme="minorEastAsia" w:hAnsiTheme="minorEastAsia" w:hint="eastAsia"/>
        </w:rPr>
        <w:t>作出</w:t>
      </w:r>
      <w:proofErr w:type="gramEnd"/>
      <w:r w:rsidRPr="0093094A">
        <w:rPr>
          <w:rFonts w:asciiTheme="minorEastAsia" w:hAnsiTheme="minorEastAsia" w:hint="eastAsia"/>
        </w:rPr>
        <w:t>重大贡献的毛泽东、周恩来、刘少奇、朱德、邓小平、陈云同志等老一辈革命家，深切怀念为建立、捍卫、建设新中国而英勇牺牲的革命先烈，深切怀念近代以来为中华民族独立和人民解放而顽强奋斗的所有仁人志士。他们为祖国和民族建立的丰功伟绩永垂史册！他们的崇高精神永远铭记在亿万人民心中！</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人民是历史的创造者，是真正的英雄。在这里，我代表党中央，向全国广大工人、农民、知识分子，向各民主党派、各人民团体、各界爱国人士，向人民解放军指战员、武警部队官兵、公安民警，致以崇高的敬意！向香港特别行政区同胞、澳门特别行政区同胞和台湾同胞以及广大侨胞，致以诚挚的问候！向一切同中国人民友好相处，关心和支持中国革命、建设、改革事业的各国人民和朋友，致以衷心的谢意！</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95年来，一代又一代优秀中国共产党人，为祖国和人民无私奉献，生动展示了共产党人的为民情怀、高尚情操。这次受到表彰的全国优秀共产党员、优秀党务工作者和先进基层党组织，就是各行各业的杰出代表。我代表党中央，向这次受到表彰的同志们，致以崇高的敬意！</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同志们、朋友们！“明镜所以照形，古事所以知今。”今天，我们回顾历史，不是为了从成功中寻求慰藉，更不是为了躺在功劳薄上、为回避今天面临的困难和问题寻找借口，而是为了总结历史经验、把握历史规律，增强开拓前进的勇气和力量。</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党的十八大指出，坚持和发展中国特色社会主义是一项长期而艰巨的历史任务，必须准备进行具有许多新的历史特点的伟大斗争。这就告诫全党，要时刻准备应对重大挑战、抵御重大风险、克服重大阻力、解决重大矛盾，坚持和发展中国特色社会主义，坚持和巩固党的领导地位和执政地位，使我们的党、我们的国家、我们的人民永远立于不败之地。</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历史总是要前进的，历史从不等待一切犹豫者、观望者、懈怠者、软弱者。只有与历史同步伐、与时代共命运的人，才能赢得光明的未来。</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我们党已经走过了95年的历程，但我们要永远保持建党时中国共产党人的奋斗精神，永远保持对人民的赤子之心。一切向前走，都不能忘记走过的路；走得再远、</w:t>
      </w:r>
      <w:proofErr w:type="gramStart"/>
      <w:r w:rsidRPr="0093094A">
        <w:rPr>
          <w:rFonts w:asciiTheme="minorEastAsia" w:hAnsiTheme="minorEastAsia" w:hint="eastAsia"/>
        </w:rPr>
        <w:t>走到再</w:t>
      </w:r>
      <w:proofErr w:type="gramEnd"/>
      <w:r w:rsidRPr="0093094A">
        <w:rPr>
          <w:rFonts w:asciiTheme="minorEastAsia" w:hAnsiTheme="minorEastAsia" w:hint="eastAsia"/>
        </w:rPr>
        <w:t>光辉的未来，也不能忘记走过的过去，不能忘记为什么出发。面向未来，面对挑战，全党同志一定要不忘初心、继续前进。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——坚持不忘初心、继续前进，就要坚持马克思主义的指导地位，坚持把马克思主义基本原理同当代中国实际和时代特点紧密结合起来，推进理论创新、实践创新，不断把马克思主义中国化推向前进。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指导思想是一个政党的精神旗帜。95年来，中国共产党之所以能够完成近代以来各种政治力量不可能完成的艰巨任务，就在于始终把马克思主义这一科学理论作为自己的行动指南，并坚持在实践中不断丰富和发展马克思主义。这使我们党得以摆脱以往一切政治力量追求自身特殊利益的局限，以唯物辩证的科学精神、无私无畏的博大胸怀领导和推动中国革命、建设、改革，不断坚持真理、修正错误。无论是处于顺境还是逆境，我们党从未动摇对马克思主义的信仰。</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马克思主义及其在中国的发展，为党和人民事业发展提供了既一脉相承又与时俱进的科学理论指导，为增进全党全国各族人民团结统一提供了坚实思想基础。</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马克思主义是我们立党立国的根本指导思想。背离或放弃马克思主义，我们党就会失去灵魂、迷失方向。在坚持马克思主义指导地位这一根本问题上，我们必须坚定不移，任何时候任何情况下都不能有丝毫动摇。</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同时，面对新的时代特点和实践要求，马克思主义也面临着进一步中国化、时代化、大众化的问题。马克思主义并没有结束真理，而是开辟了通向真理的道路。恩格斯早就说过：“马克思的整个世界观不是教义，而是方法。它提供的不是现成的教条，而是进一步研究的出发点和供这种研究使用的方法。”</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时代是思想之母，实践是理论之源。实践发展永无止境，我们认识真理、进行理论创新就永无止境。今天，时代变化和我国发展的广度和深度远远超出了马克思主义经典作家当时的想象。同时，我国社会主义只有几十年实践、还处在初级阶段，事业越发展新情况新问题就越多，也就越需要我们在实践上大胆探索、在理论上不断突破。</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理论上不彻底，就难以服人。我们要以更加宽阔的眼界审视马克思主义在当代发展的现实基础和实践需要，坚持问题导向，坚持以我们正在做的事情为中心，聆听时代声音，更加深入地推动马克思主义同当代中国发展的具体实际相结合，不断开辟21世纪马克思主义发展新境界，让当代中国马克思主义放射出更加灿烂的真理光芒。</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——坚持不忘初心、继续前进，就要牢记我们党从成立起就把为共产主义、社会主义而奋斗确定为自己的纲领，坚定共产主义远大理想和中国特色社会主义共同理想，不断把为崇高理想奋斗的伟大实践推向前进。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革命理想高于天。中国共产党之所以叫共产党，就是因为从成立之日起我们党就把共产主义确立为远大理想。我们党之所以能够经受一次次挫折而又一次次奋起，归根到底是因为我们党有远大理想和崇高追求。</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志不立，天下无可成之事。”理想信念动摇是最危险的动摇，理想信念滑坡是最危险的滑坡。一个政党的衰落，往往从理想信念的丧失或缺失开始。我们党是否坚强有力，既要看全党在理想信念上是否坚定不移，更要看每一位党员在理想信念上是否坚定不移。95年来，共产主义远大理想激励了一代又一代共产党人英勇奋斗，成千上万的烈士为了这个理想献出了宝贵生命。“砍头不要紧，只要主义真”，“敌人只能砍下我们的头颅，决不能动摇我们的信仰”，这些视死如归、大义凛然的誓言生动表达了共产党人对远大理想的坚贞。理想之光不灭，信念之光不灭。我们一定要铭记烈士们的遗愿，永志不忘他们为之流血牺牲的伟大理想。</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理想因其远大而为理想，信念因其执着而为信念。我们要把理想信念教育作为思想建设的战略任务，保持全党在理想追求上的政治定力，自觉做共产主义远</w:t>
      </w:r>
      <w:r w:rsidRPr="0093094A">
        <w:rPr>
          <w:rFonts w:asciiTheme="minorEastAsia" w:hAnsiTheme="minorEastAsia" w:hint="eastAsia"/>
        </w:rPr>
        <w:lastRenderedPageBreak/>
        <w:t>大理想和中国特色社会主义共同理想的坚定信仰者、忠实实践者，在全面建成小康社会、实现中华民族伟大复兴中国梦的历史进程中充分发挥先锋模范作用。</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理论上清醒，政治上才能坚定。坚定的理想信念，必须建立在对马克思主义的深刻理解之上，建立在对历史规律的深刻把握之上。全党要深入学习马克思列宁主义、毛泽东思想、邓小平理论、“三个代表”重要思想、科学发展观，深入学习党的十八大以来党中央治国</w:t>
      </w:r>
      <w:proofErr w:type="gramStart"/>
      <w:r w:rsidRPr="0093094A">
        <w:rPr>
          <w:rFonts w:asciiTheme="minorEastAsia" w:hAnsiTheme="minorEastAsia" w:hint="eastAsia"/>
        </w:rPr>
        <w:t>理政新理念</w:t>
      </w:r>
      <w:proofErr w:type="gramEnd"/>
      <w:r w:rsidRPr="0093094A">
        <w:rPr>
          <w:rFonts w:asciiTheme="minorEastAsia" w:hAnsiTheme="minorEastAsia" w:hint="eastAsia"/>
        </w:rPr>
        <w:t>新思想新战略，不断提高马克思主义思想觉悟和理论水平，保持对远大理想和奋斗目标的清醒认知和执着追求。我们要教育引导广大党员、干部把学习成果转化为提升党性修养、思想境界、道德水平的精神营养，做到真学真懂真信真用，在胜利和顺境时不骄傲不急躁，在困难和逆境时不消沉不动摇，牢牢占据推动人类社会进步、实现人类美好理想的道义制高点。</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——坚持不忘初心、继续前进，就要坚持中国特色社会主义道路自信、理论自信、制度自信、文化自信，坚持党的基本路线不动摇，不断把中国特色社会主义伟大事业推向前进。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方向决定道路，道路决定命运。中国特色社会主义不是从天上掉下来的，是党和人民历尽千辛万苦、付出巨大代价取得的根本成就。中国特色社会主义，既是我们必须不断推进的伟大事业，又是我们开辟未来的根本保证。</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全党要坚定道路自信、理论自信、制度自信、文化自信。当今世界，要说哪个政党、哪个国家、哪个民族能够自信的话，那中国共产党、中华人民共和国、中华民族是最有理由自信的。有了“自信人生二百年，会当水击三千里”的勇气，我们就能毫无畏惧面对一切困难和挑战，就能坚定不移开辟新天地、创造新奇迹。</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我们要坚信，中国特色社会主义道路是实现社会主义现代化的必由之路，是创造人民美好生活的必由之路。我们要坚信，中国特色社会主义理论体系是指导党和人民沿着中国特色社会主义道路实现中华民族伟大复兴的正确理论，是立于时代前沿、与时俱进的科学理论。我们要坚信，中国特色社会主义制度是当代中国发展进步的根本制度保障，是具有鲜明中国特色、明显制度优势、强大自我完善能力的先进制度。</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文化自信，是更基础、更广泛、更深厚的自信。在5000多年文明发展中孕育的中华优秀传统文化，在党和人民伟大斗争中孕育的革命文化和社会主义先进文化，</w:t>
      </w:r>
      <w:proofErr w:type="gramStart"/>
      <w:r w:rsidRPr="0093094A">
        <w:rPr>
          <w:rFonts w:asciiTheme="minorEastAsia" w:hAnsiTheme="minorEastAsia" w:hint="eastAsia"/>
        </w:rPr>
        <w:t>积淀着</w:t>
      </w:r>
      <w:proofErr w:type="gramEnd"/>
      <w:r w:rsidRPr="0093094A">
        <w:rPr>
          <w:rFonts w:asciiTheme="minorEastAsia" w:hAnsiTheme="minorEastAsia" w:hint="eastAsia"/>
        </w:rPr>
        <w:t>中华民族最深层的精神追求，代表着中华民族独特的精神标识。我</w:t>
      </w:r>
      <w:r w:rsidRPr="0093094A">
        <w:rPr>
          <w:rFonts w:asciiTheme="minorEastAsia" w:hAnsiTheme="minorEastAsia" w:hint="eastAsia"/>
        </w:rPr>
        <w:lastRenderedPageBreak/>
        <w:t>们要弘扬社会主义核心价值观，弘扬以爱国主义为核心的民族精神和以改革创新为核心的时代精神，不断增强全党全国各族人民的精神力量。</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全党同志必须牢记，我们要建设的是中国特色社会主义，而不是其他什么主义。历史没有终结，也不可能被终结。中国特色社会主义是不是好，要看事实，要看中国人民的判断，而不是看那些戴着有色眼镜的人的主观臆断。中国共产党人和中国人民完全有信心为人类对更好社会制度的探索提供中国方案。</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邓小平同志曾经语重心长地说：“基本路线要管一百年，动摇不得。只有坚持这条路线，人民才会相信你，拥护你。谁要改变三中全会以来的路线、方针、政策，老百姓不答应，谁就会被打倒。”党的基本路线是国家的生命线、人民的幸福线，我们要坚持把以经济建设为中心作为兴国之要、把四项基本原则作为立国之本、把改革开放作为强国之路，不能有丝毫动摇。</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——坚持不忘初心、继续前进，就要统筹推进“五位一体”总体布局，协调推进“四个全面”战略布局，全力推进全面建成小康社会进程，不断把实现“两个一百年”奋斗目标推向前进。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现阶段，建设中国特色社会主义的主要任务，就是到2020年中国共产党成立100年时实现第一个百年奋斗目标、全面建成小康社会，为进而到本世纪中叶中华人民共和国成立100年时实现第二个百年奋斗目标、建成富强民主文明和谐的社会主义现代化国家打下坚实基础。</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全面建成小康社会，是我们党向人民、向历史</w:t>
      </w:r>
      <w:proofErr w:type="gramStart"/>
      <w:r w:rsidRPr="0093094A">
        <w:rPr>
          <w:rFonts w:asciiTheme="minorEastAsia" w:hAnsiTheme="minorEastAsia" w:hint="eastAsia"/>
        </w:rPr>
        <w:t>作出</w:t>
      </w:r>
      <w:proofErr w:type="gramEnd"/>
      <w:r w:rsidRPr="0093094A">
        <w:rPr>
          <w:rFonts w:asciiTheme="minorEastAsia" w:hAnsiTheme="minorEastAsia" w:hint="eastAsia"/>
        </w:rPr>
        <w:t>的庄严承诺，是13亿多中国人民的共同期盼。为实现这一目标，党的十八大以来，我们党形成并积极推进经济建设、政治建设、文化建设、社会建设、生态文明建设五位一体的总体布局，形成并积极推进全面建成小康社会、全面深化改革、全面依法治国、全面从严治党的战略布局。“五位一体”和“四个全面”相互促进、统筹联动，要协调贯彻好，在推动经济发展的基础上，建设社会主义市场经济、民主政治、先进文化、生态文明、和谐社会，协同推进人民富裕、国家强盛、中国美丽。</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发展是党执政兴国的第一要务，是解决中国所有问题的关键。我国仍处于并将长期处于社会主义初级阶段的基本国情没有变，人民日益增长的物质文化需要同落后的社会生产之间的矛盾这一社会主要矛盾没有变，我国是世界上最大发展中国家的国际地位没有变。这是我们谋划发展的基本依据。</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面对中国经济发展进入新常态、世界经济发展进入转型期、世界科技发展酝酿新突破的发展格局，我们要坚持以经济建设为中心，坚持以新发展理念引领经济发展新常态，加快转变经济发展方式、调整经济发展结构、提高发展质量和效益，着力推进供给侧结构性改革，推动经济更有效率、更有质量、更加公平、更可持续地发展，加快形成崇尚创新、注重协调、倡导绿色、厚植开放、推进共享的机制和环境，不断壮大我国经济实力和综合国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——坚持不忘初心、继续前进，就要坚定不移高举改革开放旗帜，勇于全面深化改革，进一步解放思想、解放和发展社会生产力、解放和增强社会活力，不断把改革开放推向前进。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改革开放是当代中国最鲜明的特色，是我们党在新的历史时期最鲜明的旗帜。改革开放是决定当代中国命运的关键抉择，是党和人民事业大踏步赶上时代的重要法宝。</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改革必须坚持正确方向，既不走封闭僵化的老路、也不走改旗易帜的邪路。我们要把完善和发展中国特色社会主义制度、推进国家治理体系和治理能力现代化作为全面深化改革的总目标，勇于推进理论创新、实践创新、制度创新以及其他各方面创新，让制度更加成熟定型，</w:t>
      </w:r>
      <w:proofErr w:type="gramStart"/>
      <w:r w:rsidRPr="0093094A">
        <w:rPr>
          <w:rFonts w:asciiTheme="minorEastAsia" w:hAnsiTheme="minorEastAsia" w:hint="eastAsia"/>
        </w:rPr>
        <w:t>让发展</w:t>
      </w:r>
      <w:proofErr w:type="gramEnd"/>
      <w:r w:rsidRPr="0093094A">
        <w:rPr>
          <w:rFonts w:asciiTheme="minorEastAsia" w:hAnsiTheme="minorEastAsia" w:hint="eastAsia"/>
        </w:rPr>
        <w:t>更有质量，</w:t>
      </w:r>
      <w:proofErr w:type="gramStart"/>
      <w:r w:rsidRPr="0093094A">
        <w:rPr>
          <w:rFonts w:asciiTheme="minorEastAsia" w:hAnsiTheme="minorEastAsia" w:hint="eastAsia"/>
        </w:rPr>
        <w:t>让治理</w:t>
      </w:r>
      <w:proofErr w:type="gramEnd"/>
      <w:r w:rsidRPr="0093094A">
        <w:rPr>
          <w:rFonts w:asciiTheme="minorEastAsia" w:hAnsiTheme="minorEastAsia" w:hint="eastAsia"/>
        </w:rPr>
        <w:t>更有水平，让人民更有获得感。</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我们要坚持以经济体制改革为重点，坚持社会主义市场经济改革方向，全面深化经济体制、政治体制、文化体制、社会体制、生态文明体制和党的建设制度改革。</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改革往往都是从易到难。我们的改革要更加注重系统性、整体性、协同性，敢于涉深水区、啃硬骨头。我们要以勇于自我革命的气魄、坚忍不拔的毅力推进改革，敢于向积存多年的顽</w:t>
      </w:r>
      <w:proofErr w:type="gramStart"/>
      <w:r w:rsidRPr="0093094A">
        <w:rPr>
          <w:rFonts w:asciiTheme="minorEastAsia" w:hAnsiTheme="minorEastAsia" w:hint="eastAsia"/>
        </w:rPr>
        <w:t>瘴</w:t>
      </w:r>
      <w:proofErr w:type="gramEnd"/>
      <w:r w:rsidRPr="0093094A">
        <w:rPr>
          <w:rFonts w:asciiTheme="minorEastAsia" w:hAnsiTheme="minorEastAsia" w:hint="eastAsia"/>
        </w:rPr>
        <w:t>痼疾开刀，敢于触及深层次利益关系和矛盾，坚决冲破思想观念束缚，坚决破除利益固化藩篱，坚决清除妨碍社会生产力发展的体制机制障碍。</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改革和法治如鸟之两翼、车之两轮。我们要坚持走中国特色社会主义法治道路，加快构建中国特色社会主义法治体系，建设社会主义法治国家。全面依法治国，核心是坚持党的领导、人民当家作主、依法治国有机统一，关键在于坚持党领导立法、保证执法、支持司法、带头守法。要在全社会牢固树立宪法法律权威，弘扬宪法精神，任何组织和个人都必须在宪法法律范围内活动，都不得有超越宪法法律的特权。</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——坚持不忘初心、继续前进，就要坚信党的根基在人民、党的力量在人民，坚持一切为了人民、一切依靠人民，充分发挥广大人民群众积极性、主动性、创造性，不断把为人民造福事业推向前进。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人民立场是中国共产党的根本政治立场，是马克思主义政党区别于其他政党的显著标志。党与人民风雨同舟、生死与共，始终保持血肉联系，是党战胜一切困难和风险的根本保证，正所谓“得众则得国，失众则失国”。</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全党同志要把人民放在心中最高位置，坚持全心全意为人民服务的根本宗旨，实现好、维护好、发展好最广大人民根本利益，把人民拥护不拥护、赞成不赞成、高兴不高兴、答应不答应作为衡量一切工作得失的根本标准，使我们党始终拥有不竭的力量源泉。</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带领人民创造幸福生活，是我们党始终不渝的奋斗目标。我们要顺应人民群众对美好生活的向往，坚持以人民为中心的发展思想，以保障和改善民生为重点，发展各项社会事业，加大收入分配调节力度，打赢脱贫攻坚战，保证人民平等参与、平等发展权利，使改革发展成果更多更公平惠及全体人民，朝着实现全体人民共同富裕的目标稳步迈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尊重人民主体地位，保证人民当家作主，是我们党的一贯主张。我们要毫不动摇走中国特色社会主义政治发展道路，长期坚持、全面贯彻、不断发展人民代表大会制度、中国共产党领导的多党合作和政治协商制度、民族区域自治制度、基层群众自治制度，发展社会主义协商民主，巩固和发展最广泛的爱国统一战线，扩大人民群众有序政治参与，保证人民广泛参加国家治理和社会治理，形成生动活泼、安定团结的政治局面。</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功以才成、业由才广。”党和人民事业要不断发展，就要把各方面人才更好使用起来，聚天下英才而用之。我们要以识才的慧眼、爱才的诚意、用才的胆识、容才的雅量、聚才的良方，广开进贤之路，把党内和党外、国内和国外等各方面优秀人才吸引过来、凝聚起来，努力形成人人渴望成才、人人努力成才、人人皆可成才、人人尽展其才的良好局面。</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——坚持不忘初心、继续前进，就要始终不渝走和平发展道路，始终不渝奉行互利共赢的开放战略，加强同各国的友好往来，同各国人民一道，不断把人类和平与发展的崇高事业推向前进。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为人类不断</w:t>
      </w:r>
      <w:proofErr w:type="gramStart"/>
      <w:r w:rsidRPr="0093094A">
        <w:rPr>
          <w:rFonts w:asciiTheme="minorEastAsia" w:hAnsiTheme="minorEastAsia" w:hint="eastAsia"/>
        </w:rPr>
        <w:t>作出</w:t>
      </w:r>
      <w:proofErr w:type="gramEnd"/>
      <w:r w:rsidRPr="0093094A">
        <w:rPr>
          <w:rFonts w:asciiTheme="minorEastAsia" w:hAnsiTheme="minorEastAsia" w:hint="eastAsia"/>
        </w:rPr>
        <w:t>新的更大的贡献，是中国共产党和中国人民早就</w:t>
      </w:r>
      <w:proofErr w:type="gramStart"/>
      <w:r w:rsidRPr="0093094A">
        <w:rPr>
          <w:rFonts w:asciiTheme="minorEastAsia" w:hAnsiTheme="minorEastAsia" w:hint="eastAsia"/>
        </w:rPr>
        <w:t>作出</w:t>
      </w:r>
      <w:proofErr w:type="gramEnd"/>
      <w:r w:rsidRPr="0093094A">
        <w:rPr>
          <w:rFonts w:asciiTheme="minorEastAsia" w:hAnsiTheme="minorEastAsia" w:hint="eastAsia"/>
        </w:rPr>
        <w:t>的庄严承诺。中国共产党和中国人民从苦难中走过来，深知和平的珍贵、发展的价值，把促进世界和平与发展视为自己的神圣职责。</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今天的人类比以往任何时候都更有条件共同朝着和平与发展的目标迈进。中国主张各国人民同心协力，变压力为动力，化危机为生机，以合作取代对抗，以共赢取代独占。什么样的国际秩序和全球治理体系对世界好、对世界各国人民好，要由各国人民商量，不能由一家说了算，不能由少数人说了算。中国将积极参与全球治理体系建设，努力为完善全球治理贡献中国智慧，同世界各国人民一道，推动国际秩序和全球治理体系朝着更加公正合理方向发展。</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中国外交政策的宗旨是维护世界和平、促进共同发展。中国始终是世界和平的建设者、全球发展的贡献者、国际秩序的维护者，愿扩大同各国的利益交汇点，推动构建以合作共赢为核心的新型国际关系，推动形成人类命运共同体和利益共同体。</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中国坚持独立自主的和平外交政策，在和平共处五项原则的基础上同所有国家发展友好合作。中国坚定不移实行对外开放的基本国策，坚持打开国门搞建设，在“一带一路”等重大国际合作项目中创造更全面、更深入、更多元的对外开放格局。</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中国人民深知，中国发展得益于国际社会，愿意以自己的发展为国际发展</w:t>
      </w:r>
      <w:proofErr w:type="gramStart"/>
      <w:r w:rsidRPr="0093094A">
        <w:rPr>
          <w:rFonts w:asciiTheme="minorEastAsia" w:hAnsiTheme="minorEastAsia" w:hint="eastAsia"/>
        </w:rPr>
        <w:t>作出</w:t>
      </w:r>
      <w:proofErr w:type="gramEnd"/>
      <w:r w:rsidRPr="0093094A">
        <w:rPr>
          <w:rFonts w:asciiTheme="minorEastAsia" w:hAnsiTheme="minorEastAsia" w:hint="eastAsia"/>
        </w:rPr>
        <w:t>贡献。中国对外开放，不是要一家唱独角戏，而是要欢迎各方共同参与；不是要谋求势力范围，而是要支持各国共同发展；不是要营造自己的后花园，而是要建设各国共享的百花园。</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中国倡导人类命运共同体意识，反对冷战思维和零和博弈。中国坚持国家不分大小、强弱、贫富一律平等，尊重各国人民自主选择发展道路的权利，维护国际公平正义，反对把自己的意志强加于人，反对干涉别国内政，反对以强凌弱。中国</w:t>
      </w:r>
      <w:proofErr w:type="gramStart"/>
      <w:r w:rsidRPr="0093094A">
        <w:rPr>
          <w:rFonts w:asciiTheme="minorEastAsia" w:hAnsiTheme="minorEastAsia" w:hint="eastAsia"/>
        </w:rPr>
        <w:t>不</w:t>
      </w:r>
      <w:proofErr w:type="gramEnd"/>
      <w:r w:rsidRPr="0093094A">
        <w:rPr>
          <w:rFonts w:asciiTheme="minorEastAsia" w:hAnsiTheme="minorEastAsia" w:hint="eastAsia"/>
        </w:rPr>
        <w:t>觊觎他国权益，不嫉妒他国发展，但决不放弃我们的正当权益。中国人民</w:t>
      </w:r>
      <w:proofErr w:type="gramStart"/>
      <w:r w:rsidRPr="0093094A">
        <w:rPr>
          <w:rFonts w:asciiTheme="minorEastAsia" w:hAnsiTheme="minorEastAsia" w:hint="eastAsia"/>
        </w:rPr>
        <w:t>不</w:t>
      </w:r>
      <w:proofErr w:type="gramEnd"/>
      <w:r w:rsidRPr="0093094A">
        <w:rPr>
          <w:rFonts w:asciiTheme="minorEastAsia" w:hAnsiTheme="minorEastAsia" w:hint="eastAsia"/>
        </w:rPr>
        <w:t>信邪也不怕邪，</w:t>
      </w:r>
      <w:proofErr w:type="gramStart"/>
      <w:r w:rsidRPr="0093094A">
        <w:rPr>
          <w:rFonts w:asciiTheme="minorEastAsia" w:hAnsiTheme="minorEastAsia" w:hint="eastAsia"/>
        </w:rPr>
        <w:t>不</w:t>
      </w:r>
      <w:proofErr w:type="gramEnd"/>
      <w:r w:rsidRPr="0093094A">
        <w:rPr>
          <w:rFonts w:asciiTheme="minorEastAsia" w:hAnsiTheme="minorEastAsia" w:hint="eastAsia"/>
        </w:rPr>
        <w:t>惹事也</w:t>
      </w:r>
      <w:proofErr w:type="gramStart"/>
      <w:r w:rsidRPr="0093094A">
        <w:rPr>
          <w:rFonts w:asciiTheme="minorEastAsia" w:hAnsiTheme="minorEastAsia" w:hint="eastAsia"/>
        </w:rPr>
        <w:t>不</w:t>
      </w:r>
      <w:proofErr w:type="gramEnd"/>
      <w:r w:rsidRPr="0093094A">
        <w:rPr>
          <w:rFonts w:asciiTheme="minorEastAsia" w:hAnsiTheme="minorEastAsia" w:hint="eastAsia"/>
        </w:rPr>
        <w:t>怕事，任何外国不要指望我们会拿自己的核心利益做交易，不要指望我们会吞下损害我国主权、安全、发展利益的苦果。</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中国共产党将在独立自主、完全平等、相互尊重、互不干涉内部事务原则的基础上，同各国各地区政党和政治组织发展交流合作，促进国家关系发展。</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——坚持不忘初心、继续前进，就要保持党的先进性和纯洁性，着力提高执政能力和领导水平，着力增强抵御风险和拒腐防变能力，不断把党的建设新的伟大工程推向前进。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办好中国的事情，关键在党。中国特色社会主义</w:t>
      </w:r>
      <w:proofErr w:type="gramStart"/>
      <w:r w:rsidRPr="0093094A">
        <w:rPr>
          <w:rFonts w:asciiTheme="minorEastAsia" w:hAnsiTheme="minorEastAsia" w:hint="eastAsia"/>
        </w:rPr>
        <w:t>最</w:t>
      </w:r>
      <w:proofErr w:type="gramEnd"/>
      <w:r w:rsidRPr="0093094A">
        <w:rPr>
          <w:rFonts w:asciiTheme="minorEastAsia" w:hAnsiTheme="minorEastAsia" w:hint="eastAsia"/>
        </w:rPr>
        <w:t>本质的特征是中国共产党领导，中国特色社会主义制度的最大优势是中国共产党领导。坚持和完善党的领导，是党和国家的根本所在、命脉所在，是全国各族人民的利益所在、幸福所在。</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我们党作为一个有8800多万名党员、440多万个党组织的党，作为一个在有着13亿多人口的大国长期执政的党，党的建设关系重大、牵动全局。党和人民事业发展到什么阶段，党的建设就要推进到什么阶段。这是加强党的建设必须把握的基本规律</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先进性和纯洁性是马克思主义政党的本质属性，我们加强党的建设，就是要同一切弱化先进性、损害纯洁性的问题作斗争，祛病疗伤，激浊扬清。全党要以自我革命的政治勇气，着力解决党自身存在的突出问题，不断增强党自我净化、自我完善、自我革新、自我提高能力，经受“四大考验”、克服“四种危险”，确保党始终成为中国特色社会主义事业的坚强领导核心。</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治国必先治党，治党务必从严。如果管党不力、治党不严，人民群众反映强烈的党内突出问题得不到解决，那我们党迟早会失去执政资格，不可避免被历史淘汰。管党治党，必须严字当头，把严的要求贯彻全过程，做到</w:t>
      </w:r>
      <w:proofErr w:type="gramStart"/>
      <w:r w:rsidRPr="0093094A">
        <w:rPr>
          <w:rFonts w:asciiTheme="minorEastAsia" w:hAnsiTheme="minorEastAsia" w:hint="eastAsia"/>
        </w:rPr>
        <w:t>真管真严</w:t>
      </w:r>
      <w:proofErr w:type="gramEnd"/>
      <w:r w:rsidRPr="0093094A">
        <w:rPr>
          <w:rFonts w:asciiTheme="minorEastAsia" w:hAnsiTheme="minorEastAsia" w:hint="eastAsia"/>
        </w:rPr>
        <w:t>、敢管敢严、长管长严。</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严肃党内政治生活是全面从严治党的基础。党要管党，首先要从党内政治生活管起；从严治党，首先要从党内政治生活严起。我们要加强和规范党内政治生活，严肃党的政治纪律和政治规矩，增强党内政治生活的政治性、时代性、原则性、战斗性，全面净化党内政治生态。全党同志要增强政治意识、大局意识、核心意识、看齐意识，切实做到对党忠诚、为党分忧、为党担责、为党尽责。</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党的作风是党的形象，是观察党群干群关系、人心向背的晴雨表。党的作风正，人民的心气顺，党和人民就能同甘共苦。实践证明，只要</w:t>
      </w:r>
      <w:proofErr w:type="gramStart"/>
      <w:r w:rsidRPr="0093094A">
        <w:rPr>
          <w:rFonts w:asciiTheme="minorEastAsia" w:hAnsiTheme="minorEastAsia" w:hint="eastAsia"/>
        </w:rPr>
        <w:t>真管真严</w:t>
      </w:r>
      <w:proofErr w:type="gramEnd"/>
      <w:r w:rsidRPr="0093094A">
        <w:rPr>
          <w:rFonts w:asciiTheme="minorEastAsia" w:hAnsiTheme="minorEastAsia" w:hint="eastAsia"/>
        </w:rPr>
        <w:t>、敢管敢严，党风建设就没有什么解决不了的问题。作风建设永远在路上。“己不正，焉能正人。”我们要从中央政治局常委会、中央政治局、中央委员会抓起，从高级干部抓起，持之以恒加强作风建设，坚持和发扬党的优良传统和作风，坚持抓常、抓细、抓长，使党的作风全面好起来，确保党始终同人民同呼吸、共命运、心连心。</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我们党作为执政党，面临的最大威胁就是腐败。党的十八大以来，我们党坚持“老虎”、“苍蝇”</w:t>
      </w:r>
      <w:proofErr w:type="gramStart"/>
      <w:r w:rsidRPr="0093094A">
        <w:rPr>
          <w:rFonts w:asciiTheme="minorEastAsia" w:hAnsiTheme="minorEastAsia" w:hint="eastAsia"/>
        </w:rPr>
        <w:t>一</w:t>
      </w:r>
      <w:proofErr w:type="gramEnd"/>
      <w:r w:rsidRPr="0093094A">
        <w:rPr>
          <w:rFonts w:asciiTheme="minorEastAsia" w:hAnsiTheme="minorEastAsia" w:hint="eastAsia"/>
        </w:rPr>
        <w:t>起打，</w:t>
      </w:r>
      <w:proofErr w:type="gramStart"/>
      <w:r w:rsidRPr="0093094A">
        <w:rPr>
          <w:rFonts w:asciiTheme="minorEastAsia" w:hAnsiTheme="minorEastAsia" w:hint="eastAsia"/>
        </w:rPr>
        <w:t>使不敢腐</w:t>
      </w:r>
      <w:proofErr w:type="gramEnd"/>
      <w:r w:rsidRPr="0093094A">
        <w:rPr>
          <w:rFonts w:asciiTheme="minorEastAsia" w:hAnsiTheme="minorEastAsia" w:hint="eastAsia"/>
        </w:rPr>
        <w:t>的震慑作用得到发挥，不能腐、不想腐的效应初步显现，反腐败斗争压倒性态势正在形成。反腐倡廉、拒腐防变必须警钟长鸣。各级领导干部要牢固树立正确权力观，保持高尚精神追求，敬畏人民、敬畏组织、敬畏法纪，做到公正用权、依法用权、为民用权、廉洁用权，永葆共产党人拒腐蚀、永不沾的政治本色。我们要以顽强的意志品质，坚持零容忍的态度不变，做到有案必查、</w:t>
      </w:r>
      <w:proofErr w:type="gramStart"/>
      <w:r w:rsidRPr="0093094A">
        <w:rPr>
          <w:rFonts w:asciiTheme="minorEastAsia" w:hAnsiTheme="minorEastAsia" w:hint="eastAsia"/>
        </w:rPr>
        <w:t>有腐必惩</w:t>
      </w:r>
      <w:proofErr w:type="gramEnd"/>
      <w:r w:rsidRPr="0093094A">
        <w:rPr>
          <w:rFonts w:asciiTheme="minorEastAsia" w:hAnsiTheme="minorEastAsia" w:hint="eastAsia"/>
        </w:rPr>
        <w:t>，让腐败分子在党内没有任何藏身之地！</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伟大的斗争，宏伟的事业，需要高素质干部。我们要坚持德才兼备、以德为先，坚持五湖四海、任人唯贤，坚持事业为上、公道正派，坚决防止和纠正选人用人上的不正之风，把党和人民需要的好干部精心培养起来、及时发现出来、合理使用起来。</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以德修身、以德立威、以德服众，是干部成长成才的重要因素。每一名党员干部都要坚守“三严三实”，拧紧世界观、人生观、价值观这个“总开关”，做到心中有党、心中有民、心中有责、心中有戒，把为党和人民事业无私奉献作为人生的最高追求。各级领导干部要加快知识更新、加强实践锻炼，使专业素养和工作能力跟上时代节拍，避免少知而迷、无知而乱，努力成为做好工作的行家里手。</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同志们、朋友们！建设同我国国际地位相称、同国家安全和发展利益相适应的巩固国防和强大军队，是我国社会主义现代化建设的战略任务。我们要统筹经济建设和国防建设，全面加强军队革命化、现代化、正规化建设。要坚持党对军队的绝对领导，牢牢把握党在新形势下的强军目标，全面实施政治建军、改革强军、依法治军，拓展和深化军事斗争准备，着力培养有灵魂、有本事、有血性、有品德的新一代革命军人，努力建设一支听党指挥、能打胜仗、作风优良的人民军队。中国奉行积极防御的军事战略方针，不会动辄以武力相威胁，也不会动不动到别人家门口炫耀武力。到处炫耀武力不是有力量的表现，也吓唬不了谁。要深入贯彻军民融合发展战略，加快建设现代化武装警察力量，加强国防动员和后备力量建设，巩固和发展军政军民团结。</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推进祖国和平统一进程、完成祖国统一大业，是实现中华民族伟大复兴的必然要求。“一国两制”在实践中已经取得举世公认的成功，具有强大生命力。无论遇到什么样的困难和挑战，我们对“一国两制”的信心和决心都绝不会动摇。我们将全面贯彻“一国两制”、“港人治港”、“澳人治澳”、高度自治的方针，严格按照宪法和基本法办事，支持行政长官和特别行政区政府依法施政、履行职责，支持香港、澳门发展经济、改善民生、推进民主、促进和谐。</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两岸关系和平发展是维护两岸和平、促进共同发展、造福两岸同胞的正确道路，也是通向和平统一的光明大道。坚持“九二共识”、反对“台独”是两岸关系和平发展的政治基础。我们坚决反对“台独”分裂势力。对任何人、任何时候、以任何形式进行的分裂国家活动，13亿多中国人民、整个中华民族都决不会答应！两岸同胞是命运与共的骨肉兄弟，是血浓于水的一家人。民族强盛，是同胞共同之福；民族弱乱，是同胞共同之祸。两岸双方应该胸怀民族整体利益，携手为实现中华民族伟大复兴的中国</w:t>
      </w:r>
      <w:proofErr w:type="gramStart"/>
      <w:r w:rsidRPr="0093094A">
        <w:rPr>
          <w:rFonts w:asciiTheme="minorEastAsia" w:hAnsiTheme="minorEastAsia" w:hint="eastAsia"/>
        </w:rPr>
        <w:t>梦共同打</w:t>
      </w:r>
      <w:proofErr w:type="gramEnd"/>
      <w:r w:rsidRPr="0093094A">
        <w:rPr>
          <w:rFonts w:asciiTheme="minorEastAsia" w:hAnsiTheme="minorEastAsia" w:hint="eastAsia"/>
        </w:rPr>
        <w:t>拼。</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同志们、朋友们！青年是祖国的未来、民族的希望，也是我们党的未来和希望。中国共产党的创始人之一李大钊同志说过，青年要“为世界进文明，为人类造幸福，以青春之我，创建青春之家庭，青春之国家，青春之民族，青春之人类，青春之地球，青春之宇宙，资以乐其无涯之生”。95年来，我们党取得的所有成就都凝聚着青年的热情和奉献。全党要关注青年、关心青年、关爱青年，倾听青年心声，做青</w:t>
      </w:r>
      <w:proofErr w:type="gramStart"/>
      <w:r w:rsidRPr="0093094A">
        <w:rPr>
          <w:rFonts w:asciiTheme="minorEastAsia" w:hAnsiTheme="minorEastAsia" w:hint="eastAsia"/>
        </w:rPr>
        <w:t>年朋友</w:t>
      </w:r>
      <w:proofErr w:type="gramEnd"/>
      <w:r w:rsidRPr="0093094A">
        <w:rPr>
          <w:rFonts w:asciiTheme="minorEastAsia" w:hAnsiTheme="minorEastAsia" w:hint="eastAsia"/>
        </w:rPr>
        <w:t>的知心人、青年工作的热心人、青年群众的引路人。</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全国广大青年要深刻了解近代以来中国人民和中华民族不懈奋斗的光荣历史和伟大历程，坚定不移跟着中国共产党走，勇做走在时代前列的奋进者、开拓者、奉献者，让青春在为祖国、为人民、为民族的奉献中焕发出绚丽光彩！</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同志们、朋友们！95年前，中国人民对争取民族独立和人民解放、实现国家富强和人民幸福的渴望是多么强烈，但前途又是多么渺茫。今天，我们比历史上任何时期都更接近中华民族伟大复兴的目标，比历史上任何时期都更有信心、有能力实现这个目标。我们完全可以说，中华民族伟大复兴的中国梦一定要实现，也一定能够实现。</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1949年3月23日上午，党中央从西柏坡动身前往北京时，毛泽东同志说：“今天是进京赶考的日子。”60多年的实践证明，我们党在这场历史性考试中取得了优异成绩。同时，这场考试还没有结束，还在继续。今天，我们党团结带领人民所做的一切工作，就是这场考试的继续。</w:t>
      </w:r>
    </w:p>
    <w:p w:rsidR="0093094A" w:rsidRDefault="0093094A" w:rsidP="00096E64">
      <w:pPr>
        <w:pStyle w:val="a3"/>
        <w:spacing w:line="300" w:lineRule="auto"/>
        <w:ind w:firstLine="480"/>
        <w:rPr>
          <w:rFonts w:asciiTheme="minorEastAsia" w:hAnsiTheme="minorEastAsia"/>
        </w:rPr>
      </w:pPr>
      <w:r w:rsidRPr="0093094A">
        <w:rPr>
          <w:rFonts w:asciiTheme="minorEastAsia" w:hAnsiTheme="minorEastAsia" w:hint="eastAsia"/>
        </w:rPr>
        <w:t>“路漫漫其修远兮，吾将上下而求索。”全党同志一定要不忘初心、继续前进，永远保持谦虚、谨慎、不骄、不</w:t>
      </w:r>
      <w:proofErr w:type="gramStart"/>
      <w:r w:rsidRPr="0093094A">
        <w:rPr>
          <w:rFonts w:asciiTheme="minorEastAsia" w:hAnsiTheme="minorEastAsia" w:hint="eastAsia"/>
        </w:rPr>
        <w:t>躁</w:t>
      </w:r>
      <w:proofErr w:type="gramEnd"/>
      <w:r w:rsidRPr="0093094A">
        <w:rPr>
          <w:rFonts w:asciiTheme="minorEastAsia" w:hAnsiTheme="minorEastAsia" w:hint="eastAsia"/>
        </w:rPr>
        <w:t>的作风，永远保持艰苦奋斗的作风，勇于变革、勇于创新，永不僵化、永不停滞，继续在这场历史性考试中经受考验，努力向历史、向人民交出新的更加优异的答卷！</w:t>
      </w:r>
    </w:p>
    <w:p w:rsidR="00096E64" w:rsidRDefault="00096E64" w:rsidP="00096E64">
      <w:pPr>
        <w:pStyle w:val="a3"/>
        <w:spacing w:line="300" w:lineRule="auto"/>
        <w:ind w:firstLine="480"/>
        <w:rPr>
          <w:rFonts w:asciiTheme="minorEastAsia" w:hAnsiTheme="minorEastAsia"/>
        </w:rPr>
      </w:pPr>
    </w:p>
    <w:p w:rsidR="00096E64" w:rsidRDefault="00096E64" w:rsidP="00096E64">
      <w:pPr>
        <w:pStyle w:val="1"/>
        <w:jc w:val="center"/>
        <w:rPr>
          <w:rFonts w:ascii="方正小标宋简体" w:eastAsia="方正小标宋简体"/>
          <w:sz w:val="36"/>
          <w:szCs w:val="36"/>
        </w:rPr>
      </w:pPr>
      <w:bookmarkStart w:id="9" w:name="_Toc475692858"/>
      <w:r w:rsidRPr="00096E64">
        <w:rPr>
          <w:rFonts w:ascii="方正小标宋简体" w:eastAsia="方正小标宋简体" w:hint="eastAsia"/>
          <w:sz w:val="36"/>
          <w:szCs w:val="36"/>
        </w:rPr>
        <w:lastRenderedPageBreak/>
        <w:t>习近平：在纪念红军长征胜利80周年大会上的讲话</w:t>
      </w:r>
      <w:bookmarkEnd w:id="9"/>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同志们：</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今天，我们在这里隆重集会，纪念中国工农红军长征胜利</w:t>
      </w:r>
      <w:r w:rsidRPr="00D76BAA">
        <w:rPr>
          <w:rFonts w:ascii="microsoft yahei" w:eastAsia="宋体" w:hAnsi="microsoft yahei" w:cs="宋体"/>
          <w:color w:val="393939"/>
          <w:kern w:val="0"/>
          <w:sz w:val="24"/>
          <w:szCs w:val="24"/>
        </w:rPr>
        <w:t>80</w:t>
      </w:r>
      <w:r w:rsidRPr="00D76BAA">
        <w:rPr>
          <w:rFonts w:ascii="microsoft yahei" w:eastAsia="宋体" w:hAnsi="microsoft yahei" w:cs="宋体"/>
          <w:color w:val="393939"/>
          <w:kern w:val="0"/>
          <w:sz w:val="24"/>
          <w:szCs w:val="24"/>
        </w:rPr>
        <w:t>周年。</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红军长征的那个年代，中国处在半殖民地半封建社会的黑暗境地，社会危机四伏，日寇野蛮侵略，国民党反动派置民族危亡于不顾，向革命根据地连续发动大规模</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围剿</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，中国共产党和红军到了危急关头，中国革命到了危急关头，中华民族到了危急关头。</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面对生死存亡的严峻考验，从</w:t>
      </w:r>
      <w:r w:rsidRPr="00D76BAA">
        <w:rPr>
          <w:rFonts w:ascii="microsoft yahei" w:eastAsia="宋体" w:hAnsi="microsoft yahei" w:cs="宋体"/>
          <w:color w:val="393939"/>
          <w:kern w:val="0"/>
          <w:sz w:val="24"/>
          <w:szCs w:val="24"/>
        </w:rPr>
        <w:t>1934</w:t>
      </w:r>
      <w:r w:rsidRPr="00D76BAA">
        <w:rPr>
          <w:rFonts w:ascii="microsoft yahei" w:eastAsia="宋体" w:hAnsi="microsoft yahei" w:cs="宋体"/>
          <w:color w:val="393939"/>
          <w:kern w:val="0"/>
          <w:sz w:val="24"/>
          <w:szCs w:val="24"/>
        </w:rPr>
        <w:t>年</w:t>
      </w:r>
      <w:r w:rsidRPr="00D76BAA">
        <w:rPr>
          <w:rFonts w:ascii="microsoft yahei" w:eastAsia="宋体" w:hAnsi="microsoft yahei" w:cs="宋体"/>
          <w:color w:val="393939"/>
          <w:kern w:val="0"/>
          <w:sz w:val="24"/>
          <w:szCs w:val="24"/>
        </w:rPr>
        <w:t>10</w:t>
      </w:r>
      <w:r w:rsidRPr="00D76BAA">
        <w:rPr>
          <w:rFonts w:ascii="microsoft yahei" w:eastAsia="宋体" w:hAnsi="microsoft yahei" w:cs="宋体"/>
          <w:color w:val="393939"/>
          <w:kern w:val="0"/>
          <w:sz w:val="24"/>
          <w:szCs w:val="24"/>
        </w:rPr>
        <w:t>月至</w:t>
      </w:r>
      <w:r w:rsidRPr="00D76BAA">
        <w:rPr>
          <w:rFonts w:ascii="microsoft yahei" w:eastAsia="宋体" w:hAnsi="microsoft yahei" w:cs="宋体"/>
          <w:color w:val="393939"/>
          <w:kern w:val="0"/>
          <w:sz w:val="24"/>
          <w:szCs w:val="24"/>
        </w:rPr>
        <w:t>1936</w:t>
      </w:r>
      <w:r w:rsidRPr="00D76BAA">
        <w:rPr>
          <w:rFonts w:ascii="microsoft yahei" w:eastAsia="宋体" w:hAnsi="microsoft yahei" w:cs="宋体"/>
          <w:color w:val="393939"/>
          <w:kern w:val="0"/>
          <w:sz w:val="24"/>
          <w:szCs w:val="24"/>
        </w:rPr>
        <w:t>年</w:t>
      </w:r>
      <w:r w:rsidRPr="00D76BAA">
        <w:rPr>
          <w:rFonts w:ascii="microsoft yahei" w:eastAsia="宋体" w:hAnsi="microsoft yahei" w:cs="宋体"/>
          <w:color w:val="393939"/>
          <w:kern w:val="0"/>
          <w:sz w:val="24"/>
          <w:szCs w:val="24"/>
        </w:rPr>
        <w:t>10</w:t>
      </w:r>
      <w:r w:rsidRPr="00D76BAA">
        <w:rPr>
          <w:rFonts w:ascii="microsoft yahei" w:eastAsia="宋体" w:hAnsi="microsoft yahei" w:cs="宋体"/>
          <w:color w:val="393939"/>
          <w:kern w:val="0"/>
          <w:sz w:val="24"/>
          <w:szCs w:val="24"/>
        </w:rPr>
        <w:t>月，红军第一、第二、第四方面军和第二十五军进行了伟大的长征。我们党领导红军，以非凡的智慧和大无畏的英雄气概，战胜千难万险，付出巨大牺牲，胜利完成震撼世界、彪炳史册的长征，宣告了国民党反动派消灭中国共产党和红军的图谋彻底失败，宣告了中国共产党和红军肩负着民族希望胜利实现了北上抗日的战略转移，实现了中国共产党和中国革命事业从挫折走向胜利的伟大转折，开启了中国共产党为实现民族独立、人民解放而斗争的新的伟大进军。</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这一惊天动地的革命壮举，是中国共产党和红军谱写的壮丽史诗，是中华民族伟大复兴历史进程中的巍峨丰碑。</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在这里，我代表党中央、国务院和中央军委，代表全党全军全国各族人民，向领导红军创造这一历史伟业的毛泽东、周恩来、朱德同志等老一辈革命家，向在长征中浴血奋战和在各地坚持革命斗争的红军指战员，向当年支援红军长征的各族人民特别是各革命根据地人民，向所有健在的红军老战士，致以崇高的敬意！</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我提议，全体起立，为在长征途中和在各地革命斗争中英勇牺牲的革命烈士默哀！</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同志们！</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lastRenderedPageBreak/>
        <w:t xml:space="preserve">　　穿越历史的沧桑巨变，回望</w:t>
      </w:r>
      <w:r w:rsidRPr="00D76BAA">
        <w:rPr>
          <w:rFonts w:ascii="microsoft yahei" w:eastAsia="宋体" w:hAnsi="microsoft yahei" w:cs="宋体"/>
          <w:color w:val="393939"/>
          <w:kern w:val="0"/>
          <w:sz w:val="24"/>
          <w:szCs w:val="24"/>
        </w:rPr>
        <w:t>80</w:t>
      </w:r>
      <w:r w:rsidRPr="00D76BAA">
        <w:rPr>
          <w:rFonts w:ascii="microsoft yahei" w:eastAsia="宋体" w:hAnsi="microsoft yahei" w:cs="宋体"/>
          <w:color w:val="393939"/>
          <w:kern w:val="0"/>
          <w:sz w:val="24"/>
          <w:szCs w:val="24"/>
        </w:rPr>
        <w:t>年前那段苦难和辉煌，我们更加深刻地认识到，长征在我们党、国家、军队发展史上具有十分伟大的意义，对中华民族历史进程具有十分深远的影响。</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长征是一次理想信念的伟大远征。崇高的理想，坚定的信念，永远是中国共产党人的政治灵魂。中国共产党从成立之日起，就把共产主义确立为远大理想，始终团结带领中国人民朝着这个伟大理想前行。党和红军几经挫折而不断奋起，历尽苦难而淬火成钢，归根到底在于心中的远大理想和革命信念始终坚定执着，始终闪耀着火热的光芒。</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长征途中，英雄的红军，血战湘江，四渡赤水，巧渡金沙江，强渡大渡河，飞夺泸定桥，鏖战独树镇，勇克包座，转战乌蒙山，击退上百万穷凶极恶的追兵阻敌，征服空气稀薄的冰山雪岭，穿越渺无人烟的沼泽草地，纵横十余省，长驱二万五千里。主力红军长征后，留在根据地的红军队伍和游击队，在极端困难的条件下，紧紧依靠人民群众，坚持游击战争。西北地区红军创建陕甘革命根据地，同先期到达陕北的红二十五军一起打破了敌人的重兵</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围剿</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，为党中央把中国革命的大本营安置在西北创造了条件。东北抗日联军、坚持在国民党统治区工作的党组织以及党领导的各方面力量都进行了艰苦卓绝的斗争，都为长征胜利</w:t>
      </w:r>
      <w:proofErr w:type="gramStart"/>
      <w:r w:rsidRPr="00D76BAA">
        <w:rPr>
          <w:rFonts w:ascii="microsoft yahei" w:eastAsia="宋体" w:hAnsi="microsoft yahei" w:cs="宋体"/>
          <w:color w:val="393939"/>
          <w:kern w:val="0"/>
          <w:sz w:val="24"/>
          <w:szCs w:val="24"/>
        </w:rPr>
        <w:t>作出</w:t>
      </w:r>
      <w:proofErr w:type="gramEnd"/>
      <w:r w:rsidRPr="00D76BAA">
        <w:rPr>
          <w:rFonts w:ascii="microsoft yahei" w:eastAsia="宋体" w:hAnsi="microsoft yahei" w:cs="宋体"/>
          <w:color w:val="393939"/>
          <w:kern w:val="0"/>
          <w:sz w:val="24"/>
          <w:szCs w:val="24"/>
        </w:rPr>
        <w:t>了不可磨灭的贡献。</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长征的胜利，是中国共产党人理想的胜利，是中国共产党人信念的胜利。</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风雨浸衣骨更硬，野菜充饥志越</w:t>
      </w:r>
      <w:proofErr w:type="gramStart"/>
      <w:r w:rsidRPr="00D76BAA">
        <w:rPr>
          <w:rFonts w:ascii="microsoft yahei" w:eastAsia="宋体" w:hAnsi="microsoft yahei" w:cs="宋体"/>
          <w:color w:val="393939"/>
          <w:kern w:val="0"/>
          <w:sz w:val="24"/>
          <w:szCs w:val="24"/>
        </w:rPr>
        <w:t>坚</w:t>
      </w:r>
      <w:proofErr w:type="gramEnd"/>
      <w:r w:rsidRPr="00D76BAA">
        <w:rPr>
          <w:rFonts w:ascii="microsoft yahei" w:eastAsia="宋体" w:hAnsi="microsoft yahei" w:cs="宋体"/>
          <w:color w:val="393939"/>
          <w:kern w:val="0"/>
          <w:sz w:val="24"/>
          <w:szCs w:val="24"/>
        </w:rPr>
        <w:t>；官兵一致同甘苦，革命理想高于天。</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在风雨如磐的长征路上，崇高的理想，坚定的信念，激励和指引着红军一路向前。在红一方面军二万五千里的征途上，平均每</w:t>
      </w:r>
      <w:r w:rsidRPr="00D76BAA">
        <w:rPr>
          <w:rFonts w:ascii="microsoft yahei" w:eastAsia="宋体" w:hAnsi="microsoft yahei" w:cs="宋体"/>
          <w:color w:val="393939"/>
          <w:kern w:val="0"/>
          <w:sz w:val="24"/>
          <w:szCs w:val="24"/>
        </w:rPr>
        <w:t>300</w:t>
      </w:r>
      <w:r w:rsidRPr="00D76BAA">
        <w:rPr>
          <w:rFonts w:ascii="microsoft yahei" w:eastAsia="宋体" w:hAnsi="microsoft yahei" w:cs="宋体"/>
          <w:color w:val="393939"/>
          <w:kern w:val="0"/>
          <w:sz w:val="24"/>
          <w:szCs w:val="24"/>
        </w:rPr>
        <w:t>米就有一名红军牺牲。长征这条红飘带，是无数红军的鲜血染成的。艰难可以摧残人的肉体，死亡可以夺走人的生命，但没有任何力量能够动摇中国共产党人的理想信念。</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长征的胜利，靠的是红军将士压倒一切敌人而不被任何敌人所压倒、征服一切困难而不被任何困难所征服的英雄气概和革命精神。长征向全中国、向全世界庄严宣告，中国共产党及其领导的人民军队，是用马克思主义武装的、以共产主</w:t>
      </w:r>
      <w:r w:rsidRPr="00D76BAA">
        <w:rPr>
          <w:rFonts w:ascii="microsoft yahei" w:eastAsia="宋体" w:hAnsi="microsoft yahei" w:cs="宋体"/>
          <w:color w:val="393939"/>
          <w:kern w:val="0"/>
          <w:sz w:val="24"/>
          <w:szCs w:val="24"/>
        </w:rPr>
        <w:lastRenderedPageBreak/>
        <w:t>义为崇高理想和坚定信念的。长征路上的苦难、曲折、死亡，检验了中国共产党人的理想信念，向世人证明了中国共产党人的理想信念是坚不可摧的。</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长征是一次检验真理的伟大远征。真理只有在实践中才能得到检验，真理只有在实践中才能得到确立。长征途中，红军面临着凶恶残暴的追兵阻敌，面临着严酷恶劣的自然环境，还面临着同党内错误思想的激烈斗争。经过长征，党和红军不是弱了，而是更强了，因为我们党找到了中国革命的正确道路，找到了指引这条道路的正确理论。</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长征途中，党中央召开的遵义会议，是我们党历史上一个生死攸关的转折点。这次会议确立了毛泽东同志在红军和党中央的领导地位，开始确立了以毛泽东同志为主要代表的马克思主义正确路线在党中央的领导地位，开始形成以毛泽东同志为核心的党的第一代中央领导集体，这是我们党和革命事业转危为安、不断打开新局面最重要的保证。</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长征的胜利，使我们党进一步认识到，只有把马克思列宁主义基本原理同中国革命具体实际结合起来，独立自主解决中国革命的重大问题，才能把革命事业引向胜利。这是在血的教训和斗争考验中得出的真理。</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长征的胜利，实现了在追求真理、坚持真理的基础上全党的空前团结、红军的空前团结。没有这种思想上政治上的大团结，中国革命胜利是不可能实现的。经过长征的千锤百炼，我们党在思想上不断成熟，成为中国人民进行抗日战争的中流砥柱，成为中国革命赢得最后胜利的中坚力量。</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长征是一次唤醒民众的伟大远征。红军打胜仗，人民是靠山。长征是历史纪录上的第一次，长征是宣言书，长征是宣传队，长征是播种机。面对正义和邪恶两种力量的交锋、光明和黑暗两种前途的抉择，我们党始终植根于人民，联系群众、宣传群众、武装群众、团结群众、依靠群众，以自己的模范行动，赢得人民群众真心拥护和支持，广大人民群众是长征胜利的力量源泉。</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长征途中，我们党高举全民族团结抗战的大旗，推动了抗日民族统一战线的形成，吹响了全民族觉醒和奋起的号角，汇聚起团结抗日、一致对外的强大力量。</w:t>
      </w:r>
      <w:r w:rsidRPr="00D76BAA">
        <w:rPr>
          <w:rFonts w:ascii="microsoft yahei" w:eastAsia="宋体" w:hAnsi="microsoft yahei" w:cs="宋体"/>
          <w:color w:val="393939"/>
          <w:kern w:val="0"/>
          <w:sz w:val="24"/>
          <w:szCs w:val="24"/>
        </w:rPr>
        <w:lastRenderedPageBreak/>
        <w:t>广大人民群众深刻认识到，中国共产党是为人民谋利益的党，红军是人民的军队、真正抗日的力量，中国共产党指引的道路是人民群众翻身得解放的正确道路。</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长征的胜利，宣传了我们党的主张，播撒下革命的火种，扩大了党和红军的影响，巩固了党同人民群众的血肉联系，使党牢牢扎根在人民之中。</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长征的胜利，充分展示了中国共产党性质和宗旨的力量，充分说明了中国共产党必须在人民中间生根开花，必须紧紧依靠人民来克服困难、赢得胜利。</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长征是一次开创新局的伟大远征。长征的胜利，是方向和道路的胜利。长征的过程，不仅是战胜敌人、赢得胜利、实现战略目标的过程，而且是联系实际、创新理论、探索革命道路的过程。长征出发前，由于党内</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左</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倾教条主义的错误领导，中央革命根据地第五次反</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围剿</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失败，其他根据地也遭受挫折，中国革命面临着方向和道路的抉择。面对乱云飞渡、惊涛骇浪，我们</w:t>
      </w:r>
      <w:proofErr w:type="gramStart"/>
      <w:r w:rsidRPr="00D76BAA">
        <w:rPr>
          <w:rFonts w:ascii="microsoft yahei" w:eastAsia="宋体" w:hAnsi="microsoft yahei" w:cs="宋体"/>
          <w:color w:val="393939"/>
          <w:kern w:val="0"/>
          <w:sz w:val="24"/>
          <w:szCs w:val="24"/>
        </w:rPr>
        <w:t>党表现</w:t>
      </w:r>
      <w:proofErr w:type="gramEnd"/>
      <w:r w:rsidRPr="00D76BAA">
        <w:rPr>
          <w:rFonts w:ascii="microsoft yahei" w:eastAsia="宋体" w:hAnsi="microsoft yahei" w:cs="宋体"/>
          <w:color w:val="393939"/>
          <w:kern w:val="0"/>
          <w:sz w:val="24"/>
          <w:szCs w:val="24"/>
        </w:rPr>
        <w:t>出无所畏惧的伟大实践精神，表现出浴火重生的伟大创造精神，在血与火中趟出了一条走向新生、走向胜利的革命道路。</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长征途中，我们党通过艰苦卓绝的实践探索，成功把解决生存危机同拯救民族危亡联系在一起，把长征的大方向同建立抗日前进阵地联系在一起，实现了国内革命战争向抗日民族战争的转变，为夺取中国人民抗日战争胜利、进而夺取新民主主义革命胜利打下了坚实基础。</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长征的胜利，不仅保存了革命力量，而且使我们党找到了中国革命力量生存发展新的落脚点，找到了中国革命事业胜利前进新的出发点。从长征的终点出发，我们党领导中国人民展开了中国革命波澜壮阔的新画卷。</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长征的胜利，使我们党以陕甘宁革命根据地为中心，推动一大批革命根据地如雨后春笋般建立和发展起来，革命的火种在神州大地渐成燎原之势，有力推动了新的革命高潮到来。</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同志们！</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lastRenderedPageBreak/>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艰难困苦，玉汝于成。</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长征历时之长、规模之大、行程之远、环境之险恶、战斗之惨烈，在中国历史上是绝无仅有的，在世界战争史乃至人类文明史上也是极为罕见的。</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在漫漫征途中，红军将士同敌人进行了</w:t>
      </w:r>
      <w:r w:rsidRPr="00D76BAA">
        <w:rPr>
          <w:rFonts w:ascii="microsoft yahei" w:eastAsia="宋体" w:hAnsi="microsoft yahei" w:cs="宋体"/>
          <w:color w:val="393939"/>
          <w:kern w:val="0"/>
          <w:sz w:val="24"/>
          <w:szCs w:val="24"/>
        </w:rPr>
        <w:t>600</w:t>
      </w:r>
      <w:r w:rsidRPr="00D76BAA">
        <w:rPr>
          <w:rFonts w:ascii="microsoft yahei" w:eastAsia="宋体" w:hAnsi="microsoft yahei" w:cs="宋体"/>
          <w:color w:val="393939"/>
          <w:kern w:val="0"/>
          <w:sz w:val="24"/>
          <w:szCs w:val="24"/>
        </w:rPr>
        <w:t>余次战役战斗，跨越近百条江河，攀越</w:t>
      </w:r>
      <w:r w:rsidRPr="00D76BAA">
        <w:rPr>
          <w:rFonts w:ascii="microsoft yahei" w:eastAsia="宋体" w:hAnsi="microsoft yahei" w:cs="宋体"/>
          <w:color w:val="393939"/>
          <w:kern w:val="0"/>
          <w:sz w:val="24"/>
          <w:szCs w:val="24"/>
        </w:rPr>
        <w:t>40</w:t>
      </w:r>
      <w:r w:rsidRPr="00D76BAA">
        <w:rPr>
          <w:rFonts w:ascii="microsoft yahei" w:eastAsia="宋体" w:hAnsi="microsoft yahei" w:cs="宋体"/>
          <w:color w:val="393939"/>
          <w:kern w:val="0"/>
          <w:sz w:val="24"/>
          <w:szCs w:val="24"/>
        </w:rPr>
        <w:t>余座高山险峰，其中海拔</w:t>
      </w:r>
      <w:r w:rsidRPr="00D76BAA">
        <w:rPr>
          <w:rFonts w:ascii="microsoft yahei" w:eastAsia="宋体" w:hAnsi="microsoft yahei" w:cs="宋体"/>
          <w:color w:val="393939"/>
          <w:kern w:val="0"/>
          <w:sz w:val="24"/>
          <w:szCs w:val="24"/>
        </w:rPr>
        <w:t>4000</w:t>
      </w:r>
      <w:r w:rsidRPr="00D76BAA">
        <w:rPr>
          <w:rFonts w:ascii="microsoft yahei" w:eastAsia="宋体" w:hAnsi="microsoft yahei" w:cs="宋体"/>
          <w:color w:val="393939"/>
          <w:kern w:val="0"/>
          <w:sz w:val="24"/>
          <w:szCs w:val="24"/>
        </w:rPr>
        <w:t>米以上的雪山就有</w:t>
      </w:r>
      <w:r w:rsidRPr="00D76BAA">
        <w:rPr>
          <w:rFonts w:ascii="microsoft yahei" w:eastAsia="宋体" w:hAnsi="microsoft yahei" w:cs="宋体"/>
          <w:color w:val="393939"/>
          <w:kern w:val="0"/>
          <w:sz w:val="24"/>
          <w:szCs w:val="24"/>
        </w:rPr>
        <w:t>20</w:t>
      </w:r>
      <w:r w:rsidRPr="00D76BAA">
        <w:rPr>
          <w:rFonts w:ascii="microsoft yahei" w:eastAsia="宋体" w:hAnsi="microsoft yahei" w:cs="宋体"/>
          <w:color w:val="393939"/>
          <w:kern w:val="0"/>
          <w:sz w:val="24"/>
          <w:szCs w:val="24"/>
        </w:rPr>
        <w:t>余座，穿越了被称为</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死亡陷阱</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的茫茫草地，用顽强意志征服了人类生存极限。红军将士上演了世界军事史上威武雄壮的战争活剧，创造了气吞山河的人间奇迹。</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80</w:t>
      </w:r>
      <w:r w:rsidRPr="00D76BAA">
        <w:rPr>
          <w:rFonts w:ascii="microsoft yahei" w:eastAsia="宋体" w:hAnsi="microsoft yahei" w:cs="宋体"/>
          <w:color w:val="393939"/>
          <w:kern w:val="0"/>
          <w:sz w:val="24"/>
          <w:szCs w:val="24"/>
        </w:rPr>
        <w:t>年来，世界范围内关于红军长征的报道和研究层出不穷，慕名前来寻访长征路的人络绎不绝。国际社会越来越多的人认为，红军长征是</w:t>
      </w:r>
      <w:r w:rsidRPr="00D76BAA">
        <w:rPr>
          <w:rFonts w:ascii="microsoft yahei" w:eastAsia="宋体" w:hAnsi="microsoft yahei" w:cs="宋体"/>
          <w:color w:val="393939"/>
          <w:kern w:val="0"/>
          <w:sz w:val="24"/>
          <w:szCs w:val="24"/>
        </w:rPr>
        <w:t>20</w:t>
      </w:r>
      <w:r w:rsidRPr="00D76BAA">
        <w:rPr>
          <w:rFonts w:ascii="microsoft yahei" w:eastAsia="宋体" w:hAnsi="microsoft yahei" w:cs="宋体"/>
          <w:color w:val="393939"/>
          <w:kern w:val="0"/>
          <w:sz w:val="24"/>
          <w:szCs w:val="24"/>
        </w:rPr>
        <w:t>世纪最能影响世界前途的重要事件之一，是充满理想和献身精神、用意志和勇气谱写的人类史诗。长征迸发出的激荡人心的强大力量，跨越时空，跨越民族，是人类为追求真理和光明而不懈努力的伟大史诗。</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同志们！</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长征这一人类历史上的伟大壮举，留给我们最可宝贵的精神财富，就是中国共产党人和红军将士用生命和热血铸就的伟大长征精神。</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伟大长征精神，就是把全国人民和中华民族的根本利益看得高于一切，坚定革命的理想和信念，坚信正义事业必然胜利的精神；就是为了救国救民，不怕任何艰难险阻，不惜付出一切牺牲的精神；就是坚持独立自主、实事求是，一切从实际出发的精神；就是顾全大局、严守纪律、紧密团结的精神；就是紧紧依靠人民群众，同人民群众生死相依、患难与共、艰苦奋斗的精神。</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伟大长征精神，是中国共产党人及其领导的人民军队革命风范的生动反映，是中华民族自强不息的民族品格的集中展示，是以爱国主义为核心的民族精神的最高体现。</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人无精神则不立，国无精神则不强。精神是一个民族赖以长久生存的灵魂，唯有精神上达到一定的高度，这个民族才能在历史的洪流中屹立不倒、奋勇向前。</w:t>
      </w:r>
      <w:r w:rsidRPr="00D76BAA">
        <w:rPr>
          <w:rFonts w:ascii="microsoft yahei" w:eastAsia="宋体" w:hAnsi="microsoft yahei" w:cs="宋体"/>
          <w:color w:val="393939"/>
          <w:kern w:val="0"/>
          <w:sz w:val="24"/>
          <w:szCs w:val="24"/>
        </w:rPr>
        <w:lastRenderedPageBreak/>
        <w:t>伟大长征精神，作为中国共产党人红色基因和精神族谱的重要组成部分，已经深深融入中华民族的血脉和灵魂，成为社会主义核心价值观的丰富滋养，成为鼓舞和激励中国人民不断攻坚克难、从胜利走向胜利的强大精神动力。</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同志们！</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历史是人民创造的，英雄的人民创造英雄的历史。今天中国的进步和发展，就是从长征中走出来的。</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早在新中国成立前夕，毛泽东同志就告诫我们：</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夺取全国胜利，这只是万里长征走完了第一步。</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新中国成立后，经过艰苦摸索和曲折实践，我们开启了改革开放新时代，迈上了建设中国特色社会主义新长征之路。</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改革开放</w:t>
      </w:r>
      <w:r w:rsidRPr="00D76BAA">
        <w:rPr>
          <w:rFonts w:ascii="microsoft yahei" w:eastAsia="宋体" w:hAnsi="microsoft yahei" w:cs="宋体"/>
          <w:color w:val="393939"/>
          <w:kern w:val="0"/>
          <w:sz w:val="24"/>
          <w:szCs w:val="24"/>
        </w:rPr>
        <w:t>30</w:t>
      </w:r>
      <w:r w:rsidRPr="00D76BAA">
        <w:rPr>
          <w:rFonts w:ascii="microsoft yahei" w:eastAsia="宋体" w:hAnsi="microsoft yahei" w:cs="宋体"/>
          <w:color w:val="393939"/>
          <w:kern w:val="0"/>
          <w:sz w:val="24"/>
          <w:szCs w:val="24"/>
        </w:rPr>
        <w:t>多年来，在中国共产党领导下，全国各族人民团结一心、艰苦奋斗，我国改革开放和社会主义现代化事业加速发展，人民生活得到根本改善，我国社会主义制度极大巩固和发展，我们迎来了中华民族实现伟大复兴的光明前景。</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坚持和发展中国特色社会主义是一项长期的艰巨的历史任务。邓小平同志说：</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我们搞社会主义才几十年，还处在初级阶段。巩固和发展社会主义制度，还需要一个很长的历史阶段，需要我们几代人、十几代人，甚至几十代人坚持不懈地努力奋斗，决不能掉以轻心。</w:t>
      </w:r>
      <w:r w:rsidRPr="00D76BAA">
        <w:rPr>
          <w:rFonts w:ascii="microsoft yahei" w:eastAsia="宋体" w:hAnsi="microsoft yahei" w:cs="宋体"/>
          <w:color w:val="393939"/>
          <w:kern w:val="0"/>
          <w:sz w:val="24"/>
          <w:szCs w:val="24"/>
        </w:rPr>
        <w:t>”</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历史是不断向前的，要达到理想的彼岸，就要沿着我们确定的道路不断前进。每一代人有每一代人的长征路，每一代人都要走好自己的长征路。今天，我们这一代人的长征，就是要实现</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两个一百年</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奋斗目标、实现中华民族伟大复兴的中国梦。</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今天的长征同当年的红军长征相比，同改革开放以来我们已经走过的新长征之路相比，虽然在环境、条件、任务、力量等方面有一些差异甚至有很大不同，但都是具有开创性、艰巨性、复杂性的事业。</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lastRenderedPageBreak/>
        <w:t xml:space="preserve">　　实现伟大的理想，没有平坦的大道可走。夺取坚持和发展中国特色社会主义伟大事业新进展，夺取推进党的建设新的伟大工程新成效，夺取具有许多新的历史特点的伟大斗争新胜利，我们还有许多</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雪山</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草地</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需要跨越，还有许多</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娄山关</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腊子口</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需要征服，一切贪图安逸、不愿继续艰苦奋斗的想法都是要不得的，一切骄傲自满、不愿继续开拓前进的想法都是要不得的。</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长征永远在路上。一个不记得来路的民族，是没有出路的民族。不论我们的事业发展到哪一步，不论我们取得了多大成就，我们都要大力弘扬伟大长征精神，在新的长征路上继续奋勇前进。</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弘扬伟大长征精神，走好今天的长征路，必须坚定共产主义远大理想和中国特色社会主义共同理想，为崇高理想信念而矢志奋斗。长征胜利启示我们：心中有信仰，脚下有力量；没有牢不可破的理想信念，没有崇高理想信念的有力支撑，要取得长征胜利是不可想象的。邓小平同志说：</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过去我们党无论怎样弱小，无论遇到什么困难，一直有强大的战斗力，因为我们有马克思主义和共产主义的信念。有了共同的理想，也就有了铁的纪律。无论过去、现在和将来，这都是我们的真正优势。</w:t>
      </w:r>
      <w:r w:rsidRPr="00D76BAA">
        <w:rPr>
          <w:rFonts w:ascii="microsoft yahei" w:eastAsia="宋体" w:hAnsi="microsoft yahei" w:cs="宋体"/>
          <w:color w:val="393939"/>
          <w:kern w:val="0"/>
          <w:sz w:val="24"/>
          <w:szCs w:val="24"/>
        </w:rPr>
        <w:t>”</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在新的长征路上，我们一定要保持理想信念坚定，不论时代如何变化，不论条件如何变化，都风雨如磐不动摇，自觉做共产主义远大理想和中国特色社会主义共同理想的坚定信仰者、忠实实践者，永远为了真理而斗争，永远为了理想而斗争。</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石可破也，而不可夺</w:t>
      </w:r>
      <w:proofErr w:type="gramStart"/>
      <w:r w:rsidRPr="00D76BAA">
        <w:rPr>
          <w:rFonts w:ascii="microsoft yahei" w:eastAsia="宋体" w:hAnsi="microsoft yahei" w:cs="宋体"/>
          <w:color w:val="393939"/>
          <w:kern w:val="0"/>
          <w:sz w:val="24"/>
          <w:szCs w:val="24"/>
        </w:rPr>
        <w:t>坚</w:t>
      </w:r>
      <w:proofErr w:type="gramEnd"/>
      <w:r w:rsidRPr="00D76BAA">
        <w:rPr>
          <w:rFonts w:ascii="microsoft yahei" w:eastAsia="宋体" w:hAnsi="microsoft yahei" w:cs="宋体"/>
          <w:color w:val="393939"/>
          <w:kern w:val="0"/>
          <w:sz w:val="24"/>
          <w:szCs w:val="24"/>
        </w:rPr>
        <w:t>；丹可磨也，而不可夺</w:t>
      </w:r>
      <w:proofErr w:type="gramStart"/>
      <w:r w:rsidRPr="00D76BAA">
        <w:rPr>
          <w:rFonts w:ascii="microsoft yahei" w:eastAsia="宋体" w:hAnsi="microsoft yahei" w:cs="宋体"/>
          <w:color w:val="393939"/>
          <w:kern w:val="0"/>
          <w:sz w:val="24"/>
          <w:szCs w:val="24"/>
        </w:rPr>
        <w:t>赤</w:t>
      </w:r>
      <w:proofErr w:type="gramEnd"/>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理想信念的坚定，来自思想理论的坚定。认识真理，掌握真理，信仰真理，捍卫真理，是坚定理想信念的精神前提。中国共产党人的理想信念，建立在马克思主义科学真理的基础之上，建立在马克思主义揭示的人类社会发展规律的基础之上，建立在为</w:t>
      </w:r>
      <w:proofErr w:type="gramStart"/>
      <w:r w:rsidRPr="00D76BAA">
        <w:rPr>
          <w:rFonts w:ascii="microsoft yahei" w:eastAsia="宋体" w:hAnsi="microsoft yahei" w:cs="宋体"/>
          <w:color w:val="393939"/>
          <w:kern w:val="0"/>
          <w:sz w:val="24"/>
          <w:szCs w:val="24"/>
        </w:rPr>
        <w:t>最</w:t>
      </w:r>
      <w:proofErr w:type="gramEnd"/>
      <w:r w:rsidRPr="00D76BAA">
        <w:rPr>
          <w:rFonts w:ascii="microsoft yahei" w:eastAsia="宋体" w:hAnsi="microsoft yahei" w:cs="宋体"/>
          <w:color w:val="393939"/>
          <w:kern w:val="0"/>
          <w:sz w:val="24"/>
          <w:szCs w:val="24"/>
        </w:rPr>
        <w:t>广大人民谋利益的崇高价值的基础之上。我们坚定，是因为我们追求的是真理。我们坚定，是因为我们遵循的是规律。我们坚定，是因为我们代表的是</w:t>
      </w:r>
      <w:proofErr w:type="gramStart"/>
      <w:r w:rsidRPr="00D76BAA">
        <w:rPr>
          <w:rFonts w:ascii="microsoft yahei" w:eastAsia="宋体" w:hAnsi="microsoft yahei" w:cs="宋体"/>
          <w:color w:val="393939"/>
          <w:kern w:val="0"/>
          <w:sz w:val="24"/>
          <w:szCs w:val="24"/>
        </w:rPr>
        <w:t>最</w:t>
      </w:r>
      <w:proofErr w:type="gramEnd"/>
      <w:r w:rsidRPr="00D76BAA">
        <w:rPr>
          <w:rFonts w:ascii="microsoft yahei" w:eastAsia="宋体" w:hAnsi="microsoft yahei" w:cs="宋体"/>
          <w:color w:val="393939"/>
          <w:kern w:val="0"/>
          <w:sz w:val="24"/>
          <w:szCs w:val="24"/>
        </w:rPr>
        <w:t>广大人民根本利益。</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lastRenderedPageBreak/>
        <w:t xml:space="preserve">　　坚定理想信念，就要深入学习马克思列宁主义、毛泽东思想、邓小平理论、</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三个代表</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重要思想、科学发展观，深入学习党的十八大以来党中央治国</w:t>
      </w:r>
      <w:proofErr w:type="gramStart"/>
      <w:r w:rsidRPr="00D76BAA">
        <w:rPr>
          <w:rFonts w:ascii="microsoft yahei" w:eastAsia="宋体" w:hAnsi="microsoft yahei" w:cs="宋体"/>
          <w:color w:val="393939"/>
          <w:kern w:val="0"/>
          <w:sz w:val="24"/>
          <w:szCs w:val="24"/>
        </w:rPr>
        <w:t>理政新理念</w:t>
      </w:r>
      <w:proofErr w:type="gramEnd"/>
      <w:r w:rsidRPr="00D76BAA">
        <w:rPr>
          <w:rFonts w:ascii="microsoft yahei" w:eastAsia="宋体" w:hAnsi="microsoft yahei" w:cs="宋体"/>
          <w:color w:val="393939"/>
          <w:kern w:val="0"/>
          <w:sz w:val="24"/>
          <w:szCs w:val="24"/>
        </w:rPr>
        <w:t>新思想新战略，让真理武装我们的头脑，让真理指引我们的理想，让真理坚定我们的信仰。要坚持学而信、学而思、学而行，把学习成果转化为不可撼动的理想信念，转化为正确的世界观、人生观、价值观，用理想之光照亮奋斗之路，用信仰之力开创美好未来。</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弘扬伟大长征精神，走好今天的长征路，必须坚定中国特色社会主义道路自信、理论自信、制度自信、文化自信，为夺取中国特色社会主义伟大事业新胜利而矢志奋斗。长征胜利启示我们：只有掌握科学理论才能把握正确前进方向；只有立足实际、独立自主开辟前进道路，才能不断走向胜利。长征走过的道路，不仅翻越了千山万水，而且翻越了把马克思主义</w:t>
      </w:r>
      <w:proofErr w:type="gramStart"/>
      <w:r w:rsidRPr="00D76BAA">
        <w:rPr>
          <w:rFonts w:ascii="microsoft yahei" w:eastAsia="宋体" w:hAnsi="microsoft yahei" w:cs="宋体"/>
          <w:color w:val="393939"/>
          <w:kern w:val="0"/>
          <w:sz w:val="24"/>
          <w:szCs w:val="24"/>
        </w:rPr>
        <w:t>当做</w:t>
      </w:r>
      <w:proofErr w:type="gramEnd"/>
      <w:r w:rsidRPr="00D76BAA">
        <w:rPr>
          <w:rFonts w:ascii="microsoft yahei" w:eastAsia="宋体" w:hAnsi="microsoft yahei" w:cs="宋体"/>
          <w:color w:val="393939"/>
          <w:kern w:val="0"/>
          <w:sz w:val="24"/>
          <w:szCs w:val="24"/>
        </w:rPr>
        <w:t>一成不变的教条的错误思想障碍。长征给我们的根本经验和启示，就是要坚持马克思主义基本原理同中国具体实际相结合，坚定不移走符合中国国情的革命、建设、改革道路。</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在新的长征路上，我们要坚信，中国特色社会主义道路是实现社会主义现代化的必由之路，是指引中国人民创造自己美好生活的必由之路。中国特色社会主义理论体系是指导党和人民沿着中国特色社会主义道路实现中华民族伟大复兴的正确理论，是立于时代前沿、与时俱进的科学理论。中国特色社会主义制度是当代中国发展进步的根本制度保障，是具有鲜明中国特色、明显制度优势、强大自我完善能力的先进制度。中国特色社会主义文化</w:t>
      </w:r>
      <w:proofErr w:type="gramStart"/>
      <w:r w:rsidRPr="00D76BAA">
        <w:rPr>
          <w:rFonts w:ascii="microsoft yahei" w:eastAsia="宋体" w:hAnsi="microsoft yahei" w:cs="宋体"/>
          <w:color w:val="393939"/>
          <w:kern w:val="0"/>
          <w:sz w:val="24"/>
          <w:szCs w:val="24"/>
        </w:rPr>
        <w:t>积淀着</w:t>
      </w:r>
      <w:proofErr w:type="gramEnd"/>
      <w:r w:rsidRPr="00D76BAA">
        <w:rPr>
          <w:rFonts w:ascii="microsoft yahei" w:eastAsia="宋体" w:hAnsi="microsoft yahei" w:cs="宋体"/>
          <w:color w:val="393939"/>
          <w:kern w:val="0"/>
          <w:sz w:val="24"/>
          <w:szCs w:val="24"/>
        </w:rPr>
        <w:t>中华民族最深层的精神追求，代表着中华民族独特的精神标识，是中国人民胜利前行的强大精神力量。这一点，不仅已经在理论上被证明是正确的，而且在实践上也被证明是正确的。</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中国特色社会主义，承载着几代中国共产党人的理想和探索，寄托着无数仁人志士的夙愿和期盼，凝聚着亿万人民的奋斗和牺牲，是近代以来中国社会发展的必然选择。我们强调坚定道路自信、理论自信、制度自信、文化自信，不是说就固步自封、不思进取了，我们必须不断有所发现、有所发明、有所创造、有所前进，使中国特色社会主义永远充满蓬勃生机活力。同时，我们要永远记住，我</w:t>
      </w:r>
      <w:r w:rsidRPr="00D76BAA">
        <w:rPr>
          <w:rFonts w:ascii="microsoft yahei" w:eastAsia="宋体" w:hAnsi="microsoft yahei" w:cs="宋体"/>
          <w:color w:val="393939"/>
          <w:kern w:val="0"/>
          <w:sz w:val="24"/>
          <w:szCs w:val="24"/>
        </w:rPr>
        <w:lastRenderedPageBreak/>
        <w:t>们所进行的一切完善和改进，都是在既定方向上的继续前进，而不是改变方向，更不是要丢掉我们党、国家、人民安身立命的根本。</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弘扬伟大长征精神，走好今天的长征路，必须把人民放在心中最高位置，坚持一切为了人民、一切依靠人民，为人民过上更加美好生活而矢志奋斗。长征胜利启示我们：人民群众有着无尽的智慧和力量，只有始终相信人民，紧紧依靠人民，充分调动广大人民的积极性、主动性、创造性，才能凝聚起众志成城的磅礴之力。一部红军长征史，就是一部反映军民鱼水情深的历史。在湖南汝城县沙洲村，</w:t>
      </w:r>
      <w:r w:rsidRPr="00D76BAA">
        <w:rPr>
          <w:rFonts w:ascii="microsoft yahei" w:eastAsia="宋体" w:hAnsi="microsoft yahei" w:cs="宋体"/>
          <w:color w:val="393939"/>
          <w:kern w:val="0"/>
          <w:sz w:val="24"/>
          <w:szCs w:val="24"/>
        </w:rPr>
        <w:t>3</w:t>
      </w:r>
      <w:r w:rsidRPr="00D76BAA">
        <w:rPr>
          <w:rFonts w:ascii="microsoft yahei" w:eastAsia="宋体" w:hAnsi="microsoft yahei" w:cs="宋体"/>
          <w:color w:val="393939"/>
          <w:kern w:val="0"/>
          <w:sz w:val="24"/>
          <w:szCs w:val="24"/>
        </w:rPr>
        <w:t>名女红军借宿徐解秀老人家中，临走时，把自己仅有的一床被子剪下一半给老人留下了。老人说，什么是共产党？共产党就是自己有一条被子，也要剪下半条给老百姓的人。同人民风雨同舟、血脉相通、生死与共，是中国共产党和红军取得长征胜利的根本保证，也是我们战胜一切困难和风险的根本保证。中国共产党之所以能够发展壮大，中国特色社会主义之所以能够不断前进，正是因为依靠了人民。中国共产党之所以能够得到人民拥护，中国特色社会主义之所以能够得到人民支持，也正是因为造福了人民。</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在新的长征路上，全党必须牢记，为什么人、靠什么人的问题，是检验一个政党、一个政权性质的试金石。我们要始终把人民立场作为根本政治立场，把人民利益摆在至高无上的地位，不断把为人民造福事业推向前进。我们要团结带领全体人民，以自己的辛勤劳动和不懈努力，不断保障和改善民生，让改革发展成果更多更公平惠及全体人民，朝着实现全体人民共同富裕的目标稳步迈进。</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水能载舟，亦能覆舟。</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这个道理我们必须牢记，任何时候都不能忘却。老百姓是天，老百姓是地。忘记了人民，脱离了人民，我们就会成为无源之水、无本之木，就会一事无成。我们要坚持党的群众路线，始终保持党同人民群众的血肉联系，始终接受人民群众批评和监督，心中常思百姓疾苦，脑中常谋富民之策，使我们党永远赢得人民群众信任和拥护，使我们的事业始终拥有不竭的力量源泉。</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团结是战胜一切困难的强大力量，是凝聚人心、成就伟业的重要保证。在为中华民族伟大复兴而奋斗的征程中，我们一定要巩固全国各族人民大团结，增强各党派、各团体、各民族、各阶层以及各方面的团结，坚决维护国家统一和社会</w:t>
      </w:r>
      <w:r w:rsidRPr="00D76BAA">
        <w:rPr>
          <w:rFonts w:ascii="microsoft yahei" w:eastAsia="宋体" w:hAnsi="microsoft yahei" w:cs="宋体"/>
          <w:color w:val="393939"/>
          <w:kern w:val="0"/>
          <w:sz w:val="24"/>
          <w:szCs w:val="24"/>
        </w:rPr>
        <w:lastRenderedPageBreak/>
        <w:t>和谐稳定，坚决反对任何破坏统一和团结的分裂活动。我们要凝聚起全体人民智慧和力量，激发出全社会创造活力和发展动力，让全体中华儿女万众一心、团结奋斗迸发出来的磅礴力量成为实现中华民族伟大复兴的强大动力。</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弘扬伟大长征精神，走好今天的长征路，必须把握方向、统揽大局、统筹全局，为实现我们的总任务、总布局、总目标而矢志奋斗。长征胜利启示我们：一个党要立于不败之地，必须立于时代潮头，紧扣新的历史特点，科学谋划全局，牢牢把握战略主动，坚定不移实现我们的战略目标。长征走的是高山峻岭，渡的是大河险滩，过的是草地荒原，但每一个行程、每一次突围、每一场战斗都从战略全局出发，既赢得了战争胜利，也赢得了战略主动。这既是一种精神，也是一种智慧。</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在新的长征路上，我们要立足</w:t>
      </w:r>
      <w:proofErr w:type="gramStart"/>
      <w:r w:rsidRPr="00D76BAA">
        <w:rPr>
          <w:rFonts w:ascii="microsoft yahei" w:eastAsia="宋体" w:hAnsi="microsoft yahei" w:cs="宋体"/>
          <w:color w:val="393939"/>
          <w:kern w:val="0"/>
          <w:sz w:val="24"/>
          <w:szCs w:val="24"/>
        </w:rPr>
        <w:t>世情国情</w:t>
      </w:r>
      <w:proofErr w:type="gramEnd"/>
      <w:r w:rsidRPr="00D76BAA">
        <w:rPr>
          <w:rFonts w:ascii="microsoft yahei" w:eastAsia="宋体" w:hAnsi="microsoft yahei" w:cs="宋体"/>
          <w:color w:val="393939"/>
          <w:kern w:val="0"/>
          <w:sz w:val="24"/>
          <w:szCs w:val="24"/>
        </w:rPr>
        <w:t>党情，统筹国内国际两个大局，</w:t>
      </w:r>
      <w:proofErr w:type="gramStart"/>
      <w:r w:rsidRPr="00D76BAA">
        <w:rPr>
          <w:rFonts w:ascii="microsoft yahei" w:eastAsia="宋体" w:hAnsi="microsoft yahei" w:cs="宋体"/>
          <w:color w:val="393939"/>
          <w:kern w:val="0"/>
          <w:sz w:val="24"/>
          <w:szCs w:val="24"/>
        </w:rPr>
        <w:t>统筹党</w:t>
      </w:r>
      <w:proofErr w:type="gramEnd"/>
      <w:r w:rsidRPr="00D76BAA">
        <w:rPr>
          <w:rFonts w:ascii="microsoft yahei" w:eastAsia="宋体" w:hAnsi="microsoft yahei" w:cs="宋体"/>
          <w:color w:val="393939"/>
          <w:kern w:val="0"/>
          <w:sz w:val="24"/>
          <w:szCs w:val="24"/>
        </w:rPr>
        <w:t>和国家事业发展全局，协调推进各项事业发展，抓住战略重点，实现关键突破，赢得战略主动，防范系统性风险，避免颠覆性危机，维护好发展全局。</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坚持和发展中国特色社会主义，总任务是实现社会主义现代化和中华民族伟大复兴。我们必须统筹推进</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五位一体</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总体布局、协调推进</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四个全面</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战略布局，一心一意为实现</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两个一百年</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奋斗目标而努力工作，不断把完成总任务的历史进程推向前进。发展对坚持和发展中国特色社会主义具有决定性意义，我们必须坚持以经济建设为中心，坚持以新发展理念引领经济发展新常态，破解发展难题，厚</w:t>
      </w:r>
      <w:proofErr w:type="gramStart"/>
      <w:r w:rsidRPr="00D76BAA">
        <w:rPr>
          <w:rFonts w:ascii="microsoft yahei" w:eastAsia="宋体" w:hAnsi="microsoft yahei" w:cs="宋体"/>
          <w:color w:val="393939"/>
          <w:kern w:val="0"/>
          <w:sz w:val="24"/>
          <w:szCs w:val="24"/>
        </w:rPr>
        <w:t>植发展</w:t>
      </w:r>
      <w:proofErr w:type="gramEnd"/>
      <w:r w:rsidRPr="00D76BAA">
        <w:rPr>
          <w:rFonts w:ascii="microsoft yahei" w:eastAsia="宋体" w:hAnsi="microsoft yahei" w:cs="宋体"/>
          <w:color w:val="393939"/>
          <w:kern w:val="0"/>
          <w:sz w:val="24"/>
          <w:szCs w:val="24"/>
        </w:rPr>
        <w:t>优势，不断为坚持和发展中国特色社会主义奠定强大物质基础。改革是决定当代中国命运的关键一招，我们必须坚定不移高举改革旗帜，坚决冲破思想观念束缚，坚决破除利益固化藩篱，坚决清除妨碍生产力发展和社会进步的体制机制障碍，不断推进国家治理体系和治理能力现代化。创新是引领发展的第一动力，我们必须解放思想、实事求是、与时俱进，坚定不移推进理论创新、实践创新、制度创新以及其他各方面创新，让党和国家事业始终充满创造活力、不断打开创新局面。</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弘扬伟大长征精神，走好今天的长征路，必须建设同我国国际地位相称、同国家安全和发展利益相适应的巩固国防和强大军队，为维护国家安全和世界和</w:t>
      </w:r>
      <w:r w:rsidRPr="00D76BAA">
        <w:rPr>
          <w:rFonts w:ascii="microsoft yahei" w:eastAsia="宋体" w:hAnsi="microsoft yahei" w:cs="宋体"/>
          <w:color w:val="393939"/>
          <w:kern w:val="0"/>
          <w:sz w:val="24"/>
          <w:szCs w:val="24"/>
        </w:rPr>
        <w:lastRenderedPageBreak/>
        <w:t>平而矢志奋斗。长征胜利启示我们：人民军队是革命的依托、民族的希望，党对军队绝对领导是人民军队赢得胜利的根本保证。长征锻炼了人民军队，长征磨练了人民军队，长征成就了人民军队，长征开启了人民军队发展的新起点。长征是人民军队的光荣，光荣的人民军队必须永远继承红军长征的伟大精神和优良作风。</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在新的长征路上，我们要坚持以党在新形势下的强军目标为引领，深入贯彻新形势下军事战略方针，努力建设世界一流军队。</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强国必须强军，军强才能国安。要紧紧扭住政治建军不放松，坚持党对军队的绝对领导，永葆人民军队性质、宗旨、本色，永远做红军的传人，着力培养有灵魂、有本事、有血性、有品德的新一代革命军人，努力锻造具有铁一般信仰、铁一般信念、铁一般纪律、铁一般担当的过硬部队。要紧紧扭住改革强军不放松，坚定不移深化国防和军队改革，着力解决制约国防和军队建设的体制性障碍、结构性矛盾、政策性问题，深入推进军队组织形态现代化，加快构建中国特色现代军事力量体系。要紧紧扭住依法治军不放松，着力构建中国特色军事法治体系，推动实现治军方式的根本性转变，提高国防和军队建设法治化水平。要紧紧扭住备战打仗不放松，坚持战斗力这个唯一的根本标准，拓展和深化军事斗争准备，加强实战化军事训练，加快提升打赢信息化战争能力。要深入贯彻军民融合发展战略，更好把国防和军队建设融入国家经济社会发展体系，形成全要素、多领域、高效益的军民融合深度发展格局。要加强国防动员和后备力量建设，巩固和发展军政军民团结。要加强国际军事安全合作，积极履行同中国国际地位相适应的责任和义务，同世界各国一道共同应对全球性安全挑战，为维护世界和平</w:t>
      </w:r>
      <w:proofErr w:type="gramStart"/>
      <w:r w:rsidRPr="00D76BAA">
        <w:rPr>
          <w:rFonts w:ascii="microsoft yahei" w:eastAsia="宋体" w:hAnsi="microsoft yahei" w:cs="宋体"/>
          <w:color w:val="393939"/>
          <w:kern w:val="0"/>
          <w:sz w:val="24"/>
          <w:szCs w:val="24"/>
        </w:rPr>
        <w:t>作出</w:t>
      </w:r>
      <w:proofErr w:type="gramEnd"/>
      <w:r w:rsidRPr="00D76BAA">
        <w:rPr>
          <w:rFonts w:ascii="microsoft yahei" w:eastAsia="宋体" w:hAnsi="microsoft yahei" w:cs="宋体"/>
          <w:color w:val="393939"/>
          <w:kern w:val="0"/>
          <w:sz w:val="24"/>
          <w:szCs w:val="24"/>
        </w:rPr>
        <w:t>更大贡献。全军要增强忧患意识、危机意识、使命意识，以只争朝夕的精神推进国防和军队现代化，担负起维护国家主权、安全、发展利益的重大责任。</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弘扬伟大长征精神，走好今天的长征路，必须加强党的领导，坚持全面从严治党，为推进党的建设新的伟大工程而矢志奋斗。长征胜利启示我们：党的领导是党和人民事业成功的根本保证。毛泽东同志指出：</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谁使长征胜利的呢？是共产党。没有共产党，这样的长征是不可能设想的。中国共产党，它的领导机关，它的干部，它的党员，是不怕任何艰难困苦的。</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中国共产党的领导，是中</w:t>
      </w:r>
      <w:r w:rsidRPr="00D76BAA">
        <w:rPr>
          <w:rFonts w:ascii="microsoft yahei" w:eastAsia="宋体" w:hAnsi="microsoft yahei" w:cs="宋体"/>
          <w:color w:val="393939"/>
          <w:kern w:val="0"/>
          <w:sz w:val="24"/>
          <w:szCs w:val="24"/>
        </w:rPr>
        <w:lastRenderedPageBreak/>
        <w:t>国革命、建设、改革不断取得胜利最根本的保证，是中国特色社会主义</w:t>
      </w:r>
      <w:proofErr w:type="gramStart"/>
      <w:r w:rsidRPr="00D76BAA">
        <w:rPr>
          <w:rFonts w:ascii="microsoft yahei" w:eastAsia="宋体" w:hAnsi="microsoft yahei" w:cs="宋体"/>
          <w:color w:val="393939"/>
          <w:kern w:val="0"/>
          <w:sz w:val="24"/>
          <w:szCs w:val="24"/>
        </w:rPr>
        <w:t>最</w:t>
      </w:r>
      <w:proofErr w:type="gramEnd"/>
      <w:r w:rsidRPr="00D76BAA">
        <w:rPr>
          <w:rFonts w:ascii="microsoft yahei" w:eastAsia="宋体" w:hAnsi="microsoft yahei" w:cs="宋体"/>
          <w:color w:val="393939"/>
          <w:kern w:val="0"/>
          <w:sz w:val="24"/>
          <w:szCs w:val="24"/>
        </w:rPr>
        <w:t>本质的特征，也是中国特色社会主义的最大优势，必须毫不动摇坚持和完善。</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在新的长征路上，全党同志都要自觉坚持和维护党的领导，自觉站在党和人民立场上，对党忠诚、为党分忧、为党担责、为党尽责，竭尽全力完成党交给的职责和任务，通过全党共同努力，使我们党永远同人民在一起、永远走在时代前列。</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自知者英，自胜者雄。</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民族复兴梦想越接近，改革开放任务越繁重，越要加强党的建设。安不忘危，才是生存发展之道。我们党面临的</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四大考验</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四种危险</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是长期的、复杂的、严峻的。要坚持党中央集中统一领导，在各级党组织和广大党员、干部中强化政治意识、大局意识、核心意识、看齐意识，确保在思想上政治上行动上始终同党中央保持高度一致。要继续推进全面从严治党，牢牢把握加强党的执政能力建设和先进性建设这条主线，加强和规范新形势下党内政治生活，坚定不移推进党风廉政建设和反腐败斗争，不断增强党自我净化、自我完善、自我革新、自我提高能力，提高党的领导水平和执政水平、增强拒腐防变和抵御风险能力，确保党始终成为中国特色社会主义事业的坚强领导核心。</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弘扬伟大长征精神，走好今天的长征路，是新的时代条件下我们面临的一个重大课题。伟大长征精神，是党和人民付出巨大代价、进行伟大斗争获得的宝贵精神财富，我们世世代代都要牢记伟大长征精神、学习伟大长征精神、弘扬伟大长征精神，使之成为我们党、我们国家、我们人民、我们军队、我们民族不断走向未来的强大精神动力。</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同志们！</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长征胜利</w:t>
      </w:r>
      <w:r w:rsidRPr="00D76BAA">
        <w:rPr>
          <w:rFonts w:ascii="microsoft yahei" w:eastAsia="宋体" w:hAnsi="microsoft yahei" w:cs="宋体"/>
          <w:color w:val="393939"/>
          <w:kern w:val="0"/>
          <w:sz w:val="24"/>
          <w:szCs w:val="24"/>
        </w:rPr>
        <w:t>80</w:t>
      </w:r>
      <w:r w:rsidRPr="00D76BAA">
        <w:rPr>
          <w:rFonts w:ascii="microsoft yahei" w:eastAsia="宋体" w:hAnsi="microsoft yahei" w:cs="宋体"/>
          <w:color w:val="393939"/>
          <w:kern w:val="0"/>
          <w:sz w:val="24"/>
          <w:szCs w:val="24"/>
        </w:rPr>
        <w:t>年来，我们党团结带领全国各族人民，不断推进革命、建设、改革伟大事业，进行了一次又一次波</w:t>
      </w:r>
      <w:proofErr w:type="gramStart"/>
      <w:r w:rsidRPr="00D76BAA">
        <w:rPr>
          <w:rFonts w:ascii="microsoft yahei" w:eastAsia="宋体" w:hAnsi="microsoft yahei" w:cs="宋体"/>
          <w:color w:val="393939"/>
          <w:kern w:val="0"/>
          <w:sz w:val="24"/>
          <w:szCs w:val="24"/>
        </w:rPr>
        <w:t>澜</w:t>
      </w:r>
      <w:proofErr w:type="gramEnd"/>
      <w:r w:rsidRPr="00D76BAA">
        <w:rPr>
          <w:rFonts w:ascii="microsoft yahei" w:eastAsia="宋体" w:hAnsi="microsoft yahei" w:cs="宋体"/>
          <w:color w:val="393939"/>
          <w:kern w:val="0"/>
          <w:sz w:val="24"/>
          <w:szCs w:val="24"/>
        </w:rPr>
        <w:t>壮阔的伟大长征，夺取了一个又一个举世瞩目的伟大胜利。</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lastRenderedPageBreak/>
        <w:t xml:space="preserve">　　现在，我们比历史上任何时期都更接近中华民族伟大复兴的目标，比历史上任何时期都更有信心、有能力实现这个目标。我们这一代人，继承了前人的事业，进行着今天的奋斗，更要开辟明天的道路。</w:t>
      </w:r>
    </w:p>
    <w:p w:rsidR="00D76BAA" w:rsidRPr="00D76BAA" w:rsidRDefault="00D76BAA" w:rsidP="00D76BAA">
      <w:pPr>
        <w:widowControl/>
        <w:spacing w:before="75" w:after="225" w:line="480" w:lineRule="atLeast"/>
        <w:jc w:val="left"/>
        <w:rPr>
          <w:rFonts w:ascii="microsoft yahei" w:eastAsia="宋体" w:hAnsi="microsoft yahei" w:cs="宋体" w:hint="eastAsia"/>
          <w:color w:val="393939"/>
          <w:kern w:val="0"/>
          <w:sz w:val="24"/>
          <w:szCs w:val="24"/>
        </w:rPr>
      </w:pPr>
      <w:r w:rsidRPr="00D76BAA">
        <w:rPr>
          <w:rFonts w:ascii="microsoft yahei" w:eastAsia="宋体" w:hAnsi="microsoft yahei" w:cs="宋体"/>
          <w:color w:val="393939"/>
          <w:kern w:val="0"/>
          <w:sz w:val="24"/>
          <w:szCs w:val="24"/>
        </w:rPr>
        <w:t xml:space="preserve">　　蓝图已绘就，奋进正当时。前进道路上，我们要大力弘扬伟大长征精神，激励和鼓舞全党全军全国各族人民特别是青年一代发愤图强、奋发有为，继续把革命前辈开创的伟大事业推向前进，在实现</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两个一百年</w:t>
      </w:r>
      <w:r w:rsidRPr="00D76BAA">
        <w:rPr>
          <w:rFonts w:ascii="microsoft yahei" w:eastAsia="宋体" w:hAnsi="microsoft yahei" w:cs="宋体"/>
          <w:color w:val="393939"/>
          <w:kern w:val="0"/>
          <w:sz w:val="24"/>
          <w:szCs w:val="24"/>
        </w:rPr>
        <w:t>”</w:t>
      </w:r>
      <w:r w:rsidRPr="00D76BAA">
        <w:rPr>
          <w:rFonts w:ascii="microsoft yahei" w:eastAsia="宋体" w:hAnsi="microsoft yahei" w:cs="宋体"/>
          <w:color w:val="393939"/>
          <w:kern w:val="0"/>
          <w:sz w:val="24"/>
          <w:szCs w:val="24"/>
        </w:rPr>
        <w:t>奋斗目标、实现中华民族伟大复兴</w:t>
      </w:r>
      <w:proofErr w:type="gramStart"/>
      <w:r w:rsidRPr="00D76BAA">
        <w:rPr>
          <w:rFonts w:ascii="microsoft yahei" w:eastAsia="宋体" w:hAnsi="microsoft yahei" w:cs="宋体"/>
          <w:color w:val="393939"/>
          <w:kern w:val="0"/>
          <w:sz w:val="24"/>
          <w:szCs w:val="24"/>
        </w:rPr>
        <w:t>中国梦新的</w:t>
      </w:r>
      <w:proofErr w:type="gramEnd"/>
      <w:r w:rsidRPr="00D76BAA">
        <w:rPr>
          <w:rFonts w:ascii="microsoft yahei" w:eastAsia="宋体" w:hAnsi="microsoft yahei" w:cs="宋体"/>
          <w:color w:val="393939"/>
          <w:kern w:val="0"/>
          <w:sz w:val="24"/>
          <w:szCs w:val="24"/>
        </w:rPr>
        <w:t>长征路上续写新的篇章、创造新的辉煌！</w:t>
      </w:r>
    </w:p>
    <w:p w:rsidR="00D76BAA" w:rsidRPr="00D76BAA" w:rsidRDefault="00D76BAA" w:rsidP="00D76BAA"/>
    <w:p w:rsidR="00E95C96" w:rsidRPr="00E95C96" w:rsidRDefault="00E95C96" w:rsidP="00D76BAA">
      <w:pPr>
        <w:pStyle w:val="1"/>
        <w:jc w:val="center"/>
        <w:rPr>
          <w:rFonts w:ascii="方正小标宋简体" w:eastAsia="方正小标宋简体"/>
          <w:sz w:val="36"/>
          <w:szCs w:val="36"/>
        </w:rPr>
      </w:pPr>
      <w:bookmarkStart w:id="10" w:name="_Toc475692859"/>
      <w:r w:rsidRPr="00E95C96">
        <w:rPr>
          <w:rFonts w:ascii="方正小标宋简体" w:eastAsia="方正小标宋简体" w:hint="eastAsia"/>
          <w:sz w:val="36"/>
          <w:szCs w:val="36"/>
        </w:rPr>
        <w:t>中国共产党第十八届中央委员会第六次全体会议公报</w:t>
      </w:r>
      <w:bookmarkEnd w:id="10"/>
    </w:p>
    <w:p w:rsidR="00E95C96" w:rsidRDefault="00E95C96" w:rsidP="00E95C96">
      <w:r>
        <w:rPr>
          <w:rFonts w:hint="eastAsia"/>
        </w:rPr>
        <w:t xml:space="preserve">　　中国共产党第十八届中央委员会第六次全体会议，于</w:t>
      </w:r>
      <w:r>
        <w:rPr>
          <w:rFonts w:hint="eastAsia"/>
        </w:rPr>
        <w:t>2016</w:t>
      </w:r>
      <w:r>
        <w:rPr>
          <w:rFonts w:hint="eastAsia"/>
        </w:rPr>
        <w:t>年</w:t>
      </w:r>
      <w:r>
        <w:rPr>
          <w:rFonts w:hint="eastAsia"/>
        </w:rPr>
        <w:t>10</w:t>
      </w:r>
      <w:r>
        <w:rPr>
          <w:rFonts w:hint="eastAsia"/>
        </w:rPr>
        <w:t>月</w:t>
      </w:r>
      <w:r>
        <w:rPr>
          <w:rFonts w:hint="eastAsia"/>
        </w:rPr>
        <w:t>24</w:t>
      </w:r>
      <w:r>
        <w:rPr>
          <w:rFonts w:hint="eastAsia"/>
        </w:rPr>
        <w:t>日至</w:t>
      </w:r>
      <w:r>
        <w:rPr>
          <w:rFonts w:hint="eastAsia"/>
        </w:rPr>
        <w:t>27</w:t>
      </w:r>
      <w:r>
        <w:rPr>
          <w:rFonts w:hint="eastAsia"/>
        </w:rPr>
        <w:t>日在北京举行。</w:t>
      </w:r>
    </w:p>
    <w:p w:rsidR="00E95C96" w:rsidRDefault="00E95C96" w:rsidP="00E95C96"/>
    <w:p w:rsidR="00E95C96" w:rsidRDefault="00E95C96" w:rsidP="00E95C96">
      <w:r>
        <w:rPr>
          <w:rFonts w:hint="eastAsia"/>
        </w:rPr>
        <w:t xml:space="preserve">　　出席这次全会的有，中央委员</w:t>
      </w:r>
      <w:r>
        <w:rPr>
          <w:rFonts w:hint="eastAsia"/>
        </w:rPr>
        <w:t>197</w:t>
      </w:r>
      <w:r>
        <w:rPr>
          <w:rFonts w:hint="eastAsia"/>
        </w:rPr>
        <w:t>人，候补中央委员</w:t>
      </w:r>
      <w:r>
        <w:rPr>
          <w:rFonts w:hint="eastAsia"/>
        </w:rPr>
        <w:t>151</w:t>
      </w:r>
      <w:r>
        <w:rPr>
          <w:rFonts w:hint="eastAsia"/>
        </w:rPr>
        <w:t>人。中央纪律检查委员会委员和有关方面负责同志列席会议。党的十八大代表中部分基层同志和专家学者也列席会议。</w:t>
      </w:r>
    </w:p>
    <w:p w:rsidR="00E95C96" w:rsidRDefault="00E95C96" w:rsidP="00E95C96"/>
    <w:p w:rsidR="00E95C96" w:rsidRDefault="00E95C96" w:rsidP="00E95C96">
      <w:r>
        <w:rPr>
          <w:rFonts w:hint="eastAsia"/>
        </w:rPr>
        <w:t xml:space="preserve">　　全会由中央政治局主持。中央委员会总书记习近平作了重要讲话。</w:t>
      </w:r>
    </w:p>
    <w:p w:rsidR="00E95C96" w:rsidRDefault="00E95C96" w:rsidP="00E95C96"/>
    <w:p w:rsidR="00E95C96" w:rsidRDefault="00E95C96" w:rsidP="00E95C96">
      <w:r>
        <w:rPr>
          <w:rFonts w:hint="eastAsia"/>
        </w:rPr>
        <w:t xml:space="preserve">　　全会听取和讨论了习近平受中央政治局委托作的工作报告，审议通过了《关于新形势下党内政治生活的若干准则》和《中国共产党党内监督条例》，审议通过了《关于召开党的第十九次全国代表大会的决议》。习近平就《准则（讨论稿）》和《条例（讨论稿）》向全会作了说明。</w:t>
      </w:r>
    </w:p>
    <w:p w:rsidR="00E95C96" w:rsidRDefault="00E95C96" w:rsidP="00E95C96"/>
    <w:p w:rsidR="00E95C96" w:rsidRDefault="00E95C96" w:rsidP="00E95C96">
      <w:r>
        <w:rPr>
          <w:rFonts w:hint="eastAsia"/>
        </w:rPr>
        <w:t xml:space="preserve">　　全会充分肯定党的十八届五中全会以来中央政治局的工作。一致认为，面对复杂的国际国内形势，中央政治局高举中国特色社会主义伟大旗帜，坚持以马克思列宁主义、毛泽东思想、邓小平理论、“三个代表”重要思想、科学发展观为指导，全面贯彻党的十八大和十八届三中、四中、五中全会精神，深入贯彻习近平总书记系列重要讲话精神和治国</w:t>
      </w:r>
      <w:proofErr w:type="gramStart"/>
      <w:r>
        <w:rPr>
          <w:rFonts w:hint="eastAsia"/>
        </w:rPr>
        <w:t>理政新理念</w:t>
      </w:r>
      <w:proofErr w:type="gramEnd"/>
      <w:r>
        <w:rPr>
          <w:rFonts w:hint="eastAsia"/>
        </w:rPr>
        <w:t>新思想新战略，把握时代大势，回应实践要求，团结带领全党全国各族人民同心协力、苦干实干，统筹推进“五位一体”总体布局和协调推进“四个全面”战略布局，开展“两学一做”学习教育，推动全面深化改革、供给侧结构性改革、国防和军队改革迈出重大步伐，党和国家各项工作取得新的重大进展。</w:t>
      </w:r>
    </w:p>
    <w:p w:rsidR="00E95C96" w:rsidRDefault="00E95C96" w:rsidP="00E95C96"/>
    <w:p w:rsidR="00E95C96" w:rsidRDefault="00E95C96" w:rsidP="00E95C96">
      <w:r>
        <w:rPr>
          <w:rFonts w:hint="eastAsia"/>
        </w:rPr>
        <w:t xml:space="preserve">　　全会高度评价全面从严治党取得的成就，认为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E95C96" w:rsidRDefault="00E95C96" w:rsidP="00E95C96"/>
    <w:p w:rsidR="00E95C96" w:rsidRDefault="00E95C96" w:rsidP="00E95C96">
      <w:r>
        <w:rPr>
          <w:rFonts w:hint="eastAsia"/>
        </w:rPr>
        <w:t xml:space="preserve">　　全会总结了我们党开展党内政治生活的历史经验，分析了全面从严治党面临的形势和任务，认为办好中国的事情，关键在党，关键在党要管党、从严治党。党要管党必须从党内政治生活管起，从严治党必须从党内政治生活严起。为更好进行具有许多新的历史特点的伟大斗争、推进党的建设新的伟大工程、推进中国特色社会主义伟大事业，经受“四大考验”、克服“四种危险”，有必要制定一部新形势下党内政治生活的准则。</w:t>
      </w:r>
    </w:p>
    <w:p w:rsidR="00E95C96" w:rsidRDefault="00E95C96" w:rsidP="00E95C96"/>
    <w:p w:rsidR="00E95C96" w:rsidRDefault="00E95C96" w:rsidP="00E95C96">
      <w:r>
        <w:rPr>
          <w:rFonts w:hint="eastAsia"/>
        </w:rPr>
        <w:t xml:space="preserve">　　全会强调，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E95C96" w:rsidRDefault="00E95C96" w:rsidP="00E95C96"/>
    <w:p w:rsidR="00E95C96" w:rsidRDefault="00E95C96" w:rsidP="00E95C96">
      <w:r>
        <w:rPr>
          <w:rFonts w:hint="eastAsia"/>
        </w:rPr>
        <w:t xml:space="preserve">　　全会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Pr>
          <w:rFonts w:hint="eastAsia"/>
        </w:rPr>
        <w:t>以上率</w:t>
      </w:r>
      <w:proofErr w:type="gramEnd"/>
      <w:r>
        <w:rPr>
          <w:rFonts w:hint="eastAsia"/>
        </w:rPr>
        <w:t>下，为全党全社会</w:t>
      </w:r>
      <w:proofErr w:type="gramStart"/>
      <w:r>
        <w:rPr>
          <w:rFonts w:hint="eastAsia"/>
        </w:rPr>
        <w:t>作出</w:t>
      </w:r>
      <w:proofErr w:type="gramEnd"/>
      <w:r>
        <w:rPr>
          <w:rFonts w:hint="eastAsia"/>
        </w:rPr>
        <w:t>示范。</w:t>
      </w:r>
    </w:p>
    <w:p w:rsidR="00E95C96" w:rsidRDefault="00E95C96" w:rsidP="00E95C96"/>
    <w:p w:rsidR="00E95C96" w:rsidRDefault="00E95C96" w:rsidP="00E95C96">
      <w:r>
        <w:rPr>
          <w:rFonts w:hint="eastAsia"/>
        </w:rPr>
        <w:t xml:space="preserve">　　全会提出，共产主义远大理想和中国特色社会主义共同理想，是中国共产党人的精神支柱和政治灵魂，也是保持党的团结统一的思想基础。必须把坚定理想信念作为开展党内政治生活的首要任务。全党同志必须把对马克思主义的信仰、对社会主义和共产主义的信念作为毕生追求，坚定对中国特色社会主义的道路自信、理论自信、制度自信、文化自信。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养。</w:t>
      </w:r>
    </w:p>
    <w:p w:rsidR="00E95C96" w:rsidRDefault="00E95C96" w:rsidP="00E95C96">
      <w:r>
        <w:rPr>
          <w:rFonts w:hint="eastAsia"/>
        </w:rPr>
        <w:t>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全党必须聚精会神抓好发展这个党执政兴国的第一要务。坚持四项基本原则，根本是坚持党的领导，坚持中国特色社会主义道路、中国特色社会主义理论体系、中国特色社会主义制度、中国特色社会主义文化。必须勇于推进理论创新、实践创新、制度创新、文化创新以及其他各方面创新，坚定不移实施对外开放基本国策。必须把坚持党的思想路线贯穿于执行党的基本路线全过程，在实践中检验真理和发展真理，不断推进马克思主义中国化。考察识别干部特别是高级干部必须首先看是否坚定不移贯彻党的基本路线。党员、干部特别是高级干部在大是大非面前不能态度暧昧，不能动摇基本政治立场，不能被错误言论所左右。</w:t>
      </w:r>
    </w:p>
    <w:p w:rsidR="00E95C96" w:rsidRDefault="00E95C96" w:rsidP="00E95C96"/>
    <w:p w:rsidR="00E95C96" w:rsidRDefault="00E95C96" w:rsidP="00E95C96">
      <w:r>
        <w:rPr>
          <w:rFonts w:hint="eastAsia"/>
        </w:rPr>
        <w:t xml:space="preserve">　　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E95C96" w:rsidRDefault="00E95C96" w:rsidP="00E95C96"/>
    <w:p w:rsidR="00E95C96" w:rsidRDefault="00E95C96" w:rsidP="00E95C96">
      <w:r>
        <w:rPr>
          <w:rFonts w:hint="eastAsia"/>
        </w:rPr>
        <w:t xml:space="preserve">　　全会提出，纪律严明是全党统一意志、统一行动、步调一致前进的重要保障，是党内政治生活的重要内容。必须严明党的纪律，把纪律挺在前面，用铁的纪律从严治党。坚持纪律面前一律平等，遵守纪律没有特权，执行纪律没有例外，党内决不允许存在不受纪律约束的特殊组织和特殊党员。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党内不准搞拉拉扯扯、吹吹拍拍、阿谀奉承。对领导人的宣传要实事求是，禁止吹捧。党的各级组织必须担负起执行和维护政治纪律和政治规矩的责任，坚决防止和纠正执行纪律宽松软的问题。</w:t>
      </w:r>
    </w:p>
    <w:p w:rsidR="00E95C96" w:rsidRDefault="00E95C96" w:rsidP="00E95C96"/>
    <w:p w:rsidR="00E95C96" w:rsidRDefault="00E95C96" w:rsidP="00E95C96">
      <w:r>
        <w:rPr>
          <w:rFonts w:hint="eastAsia"/>
        </w:rPr>
        <w:t xml:space="preserve">　　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解难事，当好人民公仆。坚持问政于民、问需于民、问计于民，决不允许在群众面前自以为是、盛气凌人，决不允许当官做老爷、漠视群众疾苦，更不允许欺压群众、损害和侵占群众利益。必须坚决反对形式主义、官僚主义、享乐主义和奢靡之风。各级领导干部必须深入实际、深入基层、深入群众，多到条件艰苦、情况复杂、矛盾突出的地方解决问题，千方百计为群众排忧解难。对一切搞劳民伤财的“形象工程”和“政绩工程”的行为，要严肃问责追责，依纪依法处理。</w:t>
      </w:r>
    </w:p>
    <w:p w:rsidR="00E95C96" w:rsidRDefault="00E95C96" w:rsidP="00E95C96"/>
    <w:p w:rsidR="00E95C96" w:rsidRDefault="00E95C96" w:rsidP="00E95C96">
      <w:r>
        <w:rPr>
          <w:rFonts w:hint="eastAsia"/>
        </w:rPr>
        <w:t xml:space="preserve">　　全会提出，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各级党委（党组）必须坚持集体领导制度，领导班子成员必须增强全局观念和责任意识，党委（党组）主要负责同志必须发扬民主、善于集中、敢于担责，领导班子成员必须坚决执行党组织决定。</w:t>
      </w:r>
    </w:p>
    <w:p w:rsidR="00E95C96" w:rsidRDefault="00E95C96" w:rsidP="00E95C96"/>
    <w:p w:rsidR="00E95C96" w:rsidRDefault="00E95C96" w:rsidP="00E95C96">
      <w:r>
        <w:rPr>
          <w:rFonts w:hint="eastAsia"/>
        </w:rPr>
        <w:t xml:space="preserve">　　全会提出，党内民主是党的生命，是党内政治生活积极健康的重要基础。党内决策、执行、监督等工作必须执行党章党规确定的民主原则和程序，任何党组织和个人都不得压制党内民主、破坏党内民主。中央委员会、中央政治局、中央政治局常务委员会和党的各级委员会</w:t>
      </w:r>
      <w:proofErr w:type="gramStart"/>
      <w:r>
        <w:rPr>
          <w:rFonts w:hint="eastAsia"/>
        </w:rPr>
        <w:t>作出</w:t>
      </w:r>
      <w:proofErr w:type="gramEnd"/>
      <w:r>
        <w:rPr>
          <w:rFonts w:hint="eastAsia"/>
        </w:rPr>
        <w:t>重大决策部署，必须深入开展调查研究，广泛听取各方面意见和建议。必须尊重党员主体地位、保障党员民主权利，落实党员知情权、参与权、选举权、监督权，保障全体党员平等享有党章规定的党员权利、履行党章规定的党员义务，坚持党内民主平等的同志关系，任何党组织和党员不得侵害党员民主权利。畅通党员参与讨论党内事务的途径，拓宽党员表达意见渠道，营造党内民主讨论的政治氛围。党员有权向党负责地揭发、检举党的任何组织和任何党员违纪违法的事实，提倡实名举报。</w:t>
      </w:r>
    </w:p>
    <w:p w:rsidR="00E95C96" w:rsidRDefault="00E95C96" w:rsidP="00E95C96"/>
    <w:p w:rsidR="00E95C96" w:rsidRDefault="00E95C96" w:rsidP="00E95C96">
      <w:r>
        <w:rPr>
          <w:rFonts w:hint="eastAsia"/>
        </w:rPr>
        <w:t xml:space="preserve">　　全会提出，坚持正确选人用人导向，是严肃党内政治生活的组织保证。选拔任用干部必须坚持德才兼备、以德为先，坚持五湖四海、任人唯贤，坚持信念坚定、为民服务、勤政务实、敢于担当、清正廉洁的好干部标准。党的各级组织必须自觉防范和纠正用人上的不正之风和种种偏向。党的各级组织要旗帜鲜明为敢于担当的干部担当，为敢于负责的干部负责。坚决禁止跑官要官、买官卖官、拉票贿选等行为，坚决禁止向党伸手要职务、要名誉、要待遇行为，坚决禁止向党组织讨价还价、不服从组织决定的行为。任何人都不准把党的干部当作私有财产，党内不准搞人身依附关系。规范和纯洁党内同志交往，领导干部对党员不能颐指气使，党员对领导干部不能阿谀奉承。建立容错纠错机制，宽容干部在工作中特别是改革</w:t>
      </w:r>
      <w:r>
        <w:rPr>
          <w:rFonts w:hint="eastAsia"/>
        </w:rPr>
        <w:lastRenderedPageBreak/>
        <w:t>创新中的失误。</w:t>
      </w:r>
    </w:p>
    <w:p w:rsidR="00E95C96" w:rsidRDefault="00E95C96" w:rsidP="00E95C96"/>
    <w:p w:rsidR="00E95C96" w:rsidRDefault="00E95C96" w:rsidP="00E95C96">
      <w:r>
        <w:rPr>
          <w:rFonts w:hint="eastAsia"/>
        </w:rPr>
        <w:t xml:space="preserve">　　全会提出，党的组织生活是党内政治生活的重要内容和载体，是党组织对党员进行教育管理监督的重要形式。必须坚持党的组织生活各项制度，创新方式方法，增强党的组织生活活力。全体党员、干部特别是高级干部必须增强党的意识，时刻牢记自己第一身份是党员。要坚持“三会一课”制度，坚持民主生活会和组织生活会制度，坚持谈心谈话制度，坚持对党员进行民主评议。领导干部必须强化组织观念，工作中的重大问题和个人有关事项必须按规定按程序向组织请示报告。</w:t>
      </w:r>
    </w:p>
    <w:p w:rsidR="00E95C96" w:rsidRDefault="00E95C96" w:rsidP="00E95C96">
      <w:r>
        <w:rPr>
          <w:rFonts w:hint="eastAsia"/>
        </w:rPr>
        <w:t>全会提出，批评和自我批评是我们党强身治病、保持肌体健康的锐利武器，也是加强和规范党内政治生活的重要手段，必须坚持不懈把批评和自我批评这个武器用好。批评和自我批评必须坚持实事求是，讲党性不讲私情、讲真理</w:t>
      </w:r>
      <w:proofErr w:type="gramStart"/>
      <w:r>
        <w:rPr>
          <w:rFonts w:hint="eastAsia"/>
        </w:rPr>
        <w:t>不</w:t>
      </w:r>
      <w:proofErr w:type="gramEnd"/>
      <w:r>
        <w:rPr>
          <w:rFonts w:hint="eastAsia"/>
        </w:rPr>
        <w:t>讲面子。党员、干部必须严于自我解剖，对发现的问题要深入剖析原因，认真整改。党的领导机关和领导干部对各种不同意见都必须听取，领导干部特别是高级干部必须带头从谏如流、敢于直言。</w:t>
      </w:r>
    </w:p>
    <w:p w:rsidR="00E95C96" w:rsidRDefault="00E95C96" w:rsidP="00E95C96"/>
    <w:p w:rsidR="00E95C96" w:rsidRDefault="00E95C96" w:rsidP="00E95C96">
      <w:r>
        <w:rPr>
          <w:rFonts w:hint="eastAsia"/>
        </w:rPr>
        <w:t xml:space="preserve">　　全会提出，监督是权力正确运行的根本保证，是加强和规范党内政治生活的重要举措。必须加强对领导干部的监督，党内不允许有不受制约的权力，也不允许有不受监督的特殊党员。要完善权力运行制约和监督机制，形成有权必有责、用权</w:t>
      </w:r>
      <w:proofErr w:type="gramStart"/>
      <w:r>
        <w:rPr>
          <w:rFonts w:hint="eastAsia"/>
        </w:rPr>
        <w:t>必担责</w:t>
      </w:r>
      <w:proofErr w:type="gramEnd"/>
      <w:r>
        <w:rPr>
          <w:rFonts w:hint="eastAsia"/>
        </w:rPr>
        <w:t>、</w:t>
      </w:r>
      <w:proofErr w:type="gramStart"/>
      <w:r>
        <w:rPr>
          <w:rFonts w:hint="eastAsia"/>
        </w:rPr>
        <w:t>滥权必追责</w:t>
      </w:r>
      <w:proofErr w:type="gramEnd"/>
      <w:r>
        <w:rPr>
          <w:rFonts w:hint="eastAsia"/>
        </w:rPr>
        <w:t>的制度安排。党的各级组织和领导干部必须在宪法法律范围内活动，决不能以言代法、以权压法、徇私枉法。对涉及违纪违法行为的举报，对党员反映的问题，任何党组织和领导干部都不准隐瞒不报、拖延不办。涉及所反映问题的领导干部应该回避，不准干预或插手组织调查。</w:t>
      </w:r>
    </w:p>
    <w:p w:rsidR="00E95C96" w:rsidRDefault="00E95C96" w:rsidP="00E95C96"/>
    <w:p w:rsidR="00E95C96" w:rsidRDefault="00E95C96" w:rsidP="00E95C96">
      <w:r>
        <w:rPr>
          <w:rFonts w:hint="eastAsia"/>
        </w:rPr>
        <w:t xml:space="preserve">　　全会提出，建设廉洁政治，坚决反对腐败，是加强和规范党内政治生活的重要任务。必须筑牢拒腐防变的思想防线和制度防线，着力构建不敢腐、不能腐、不想腐的体制机制。领导干部特别是高级干部必须带头</w:t>
      </w:r>
      <w:proofErr w:type="gramStart"/>
      <w:r>
        <w:rPr>
          <w:rFonts w:hint="eastAsia"/>
        </w:rPr>
        <w:t>践行</w:t>
      </w:r>
      <w:proofErr w:type="gramEnd"/>
      <w:r>
        <w:rPr>
          <w:rFonts w:hint="eastAsia"/>
        </w:rPr>
        <w:t>社会主义核心价值观，讲修养、讲道德、讲诚信、讲廉耻。各级领导干部是人民公仆，没有搞特殊化的权利，要带头执行廉洁自律准则，自觉同特权思想和特权现象作斗争，注重家庭、家教、家风，教育管理好亲属和身边工作人员。禁止利用职权或影响力为家属亲友谋求特殊照顾，禁止领导干部家属亲友插手领导干部职权范围内的工作、插手人事安排。要</w:t>
      </w:r>
      <w:proofErr w:type="gramStart"/>
      <w:r>
        <w:rPr>
          <w:rFonts w:hint="eastAsia"/>
        </w:rPr>
        <w:t>坚持有腐必</w:t>
      </w:r>
      <w:proofErr w:type="gramEnd"/>
      <w:r>
        <w:rPr>
          <w:rFonts w:hint="eastAsia"/>
        </w:rPr>
        <w:t>反、有贪必肃，坚持无禁区、全覆盖、零容忍，党内决不允许有腐败分子藏身之地。</w:t>
      </w:r>
    </w:p>
    <w:p w:rsidR="00E95C96" w:rsidRDefault="00E95C96" w:rsidP="00E95C96"/>
    <w:p w:rsidR="00E95C96" w:rsidRDefault="00E95C96" w:rsidP="00E95C96">
      <w:r>
        <w:rPr>
          <w:rFonts w:hint="eastAsia"/>
        </w:rPr>
        <w:t xml:space="preserve">　　全会强调，党内监督要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w:t>
      </w:r>
    </w:p>
    <w:p w:rsidR="00E95C96" w:rsidRDefault="00E95C96" w:rsidP="00E95C96"/>
    <w:p w:rsidR="00E95C96" w:rsidRDefault="00E95C96" w:rsidP="00E95C96">
      <w:r>
        <w:rPr>
          <w:rFonts w:hint="eastAsia"/>
        </w:rPr>
        <w:t xml:space="preserve">　　全会指出，党内监督没有禁区、没有例外。各级党组织应当把信任激励同严格监督结合起来，</w:t>
      </w:r>
      <w:proofErr w:type="gramStart"/>
      <w:r>
        <w:rPr>
          <w:rFonts w:hint="eastAsia"/>
        </w:rPr>
        <w:t>促使党</w:t>
      </w:r>
      <w:proofErr w:type="gramEnd"/>
      <w:r>
        <w:rPr>
          <w:rFonts w:hint="eastAsia"/>
        </w:rPr>
        <w:t>的领导干部做到有权必有责、有责要担当，用权受监督、失责必追究。党内监督要贯彻民主集中制，依规依纪进行，强化自上而下的组织监督，改进自下而上的民主监督，发挥同级相互监督作用。</w:t>
      </w:r>
    </w:p>
    <w:p w:rsidR="00E95C96" w:rsidRDefault="00E95C96" w:rsidP="00E95C96"/>
    <w:p w:rsidR="00E95C96" w:rsidRDefault="00E95C96" w:rsidP="00E95C96">
      <w:r>
        <w:rPr>
          <w:rFonts w:hint="eastAsia"/>
        </w:rPr>
        <w:t xml:space="preserve">　　全会强调，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w:t>
      </w:r>
      <w:r>
        <w:rPr>
          <w:rFonts w:hint="eastAsia"/>
        </w:rPr>
        <w:lastRenderedPageBreak/>
        <w:t>发挥先锋模范作用，保证党的领导干部忠诚干净担当。党内监督的主要内容是遵守党章党规和国家宪法法律，维护党中央集中统一领导，坚持民主集中制，落实全面从严治党责任，落实中央八项规定精神，坚持党的干部标准，廉洁自律、</w:t>
      </w:r>
      <w:proofErr w:type="gramStart"/>
      <w:r>
        <w:rPr>
          <w:rFonts w:hint="eastAsia"/>
        </w:rPr>
        <w:t>秉</w:t>
      </w:r>
      <w:proofErr w:type="gramEnd"/>
      <w:r>
        <w:rPr>
          <w:rFonts w:hint="eastAsia"/>
        </w:rPr>
        <w:t>公用权，完成党中央和上级党组织部署的任务等情况。</w:t>
      </w:r>
    </w:p>
    <w:p w:rsidR="00E95C96" w:rsidRDefault="00E95C96" w:rsidP="00E95C96"/>
    <w:p w:rsidR="00E95C96" w:rsidRDefault="00E95C96" w:rsidP="00E95C96">
      <w:r>
        <w:rPr>
          <w:rFonts w:hint="eastAsia"/>
        </w:rPr>
        <w:t xml:space="preserve">　　全会指出，党内监督的重点对象是党的领导机关和领导干部特别是主要领导干部。要建立健全党中央统一领导，党委（党组）全面监督，纪律检查机关专责监督，党的工作部门职能监督，党的基层组织日常监督，党员民主监督的党内监督体系。</w:t>
      </w:r>
    </w:p>
    <w:p w:rsidR="00E95C96" w:rsidRDefault="00E95C96" w:rsidP="00E95C96"/>
    <w:p w:rsidR="00E95C96" w:rsidRDefault="00E95C96" w:rsidP="00E95C96">
      <w:r>
        <w:rPr>
          <w:rFonts w:hint="eastAsia"/>
        </w:rPr>
        <w:t xml:space="preserve">　　全会强调，党的中央委员会、中央政治局、中央政治局常务委员会全面领导党内监督工作。党委（党组）在党内监督中</w:t>
      </w:r>
      <w:proofErr w:type="gramStart"/>
      <w:r>
        <w:rPr>
          <w:rFonts w:hint="eastAsia"/>
        </w:rPr>
        <w:t>负主体</w:t>
      </w:r>
      <w:proofErr w:type="gramEnd"/>
      <w:r>
        <w:rPr>
          <w:rFonts w:hint="eastAsia"/>
        </w:rPr>
        <w:t>责任，书记是第一责任人，党委常委会委员（党组成员）和党委委员在职责范围内履行监督职责。党的各级纪律检查委员会要履行监督执纪问责职责。党的工作部门要加强职责范围内党内监督工作。党的基层组织要监督党员切实履行义务，维护和执行党的纪律。党员要积极行使党员权利，加强对党的领导干部的民主监督。</w:t>
      </w:r>
    </w:p>
    <w:p w:rsidR="00E95C96" w:rsidRDefault="00E95C96" w:rsidP="00E95C96"/>
    <w:p w:rsidR="00E95C96" w:rsidRDefault="00E95C96" w:rsidP="00E95C96">
      <w:r>
        <w:rPr>
          <w:rFonts w:hint="eastAsia"/>
        </w:rPr>
        <w:t xml:space="preserve">　　全会强调，各级党委应当支持和保证同级人大、政府、监察机关、司法机关等对国家机关及公职人员依法进行监督，人民政协依章程进行民主监督，审计机关依法进行审计监督。要支持民主党派履行监督职能，重视民主党派和无党派人士提出的意见、批评、建议。要认真对待、自觉接受社会监督。</w:t>
      </w:r>
    </w:p>
    <w:p w:rsidR="00E95C96" w:rsidRDefault="00E95C96" w:rsidP="00E95C96"/>
    <w:p w:rsidR="00E95C96" w:rsidRDefault="00E95C96" w:rsidP="00E95C96">
      <w:r>
        <w:rPr>
          <w:rFonts w:hint="eastAsia"/>
        </w:rPr>
        <w:t xml:space="preserve">　　全会强调，加强和规范党内政治生活、加强党内监督是全党的共同任务，必须全党一起动手。各级党委（党组）要全面履行领导责任，着力解决突出问题，把加强和规范党内政治生活、加强党内监督各项任务落到实处。</w:t>
      </w:r>
    </w:p>
    <w:p w:rsidR="00E95C96" w:rsidRDefault="00E95C96" w:rsidP="00E95C96"/>
    <w:p w:rsidR="00E95C96" w:rsidRDefault="00E95C96" w:rsidP="00E95C96">
      <w:r>
        <w:rPr>
          <w:rFonts w:hint="eastAsia"/>
        </w:rPr>
        <w:t xml:space="preserve">　　全会决定，中国共产党第十九次全国代表大会于</w:t>
      </w:r>
      <w:r>
        <w:rPr>
          <w:rFonts w:hint="eastAsia"/>
        </w:rPr>
        <w:t>2017</w:t>
      </w:r>
      <w:r>
        <w:rPr>
          <w:rFonts w:hint="eastAsia"/>
        </w:rPr>
        <w:t>年下半年在北京召开。全会认为，召开党的十九大是党和国家政治生活中的一件大事，全党要全面贯彻党的十八大和十八届三中、四中、五中、六中全会精神，团结带领全国各族人民，坚定信心，奋发进取，进一步做好党和国家各项工作，特别是要切实做好思想理论准备工作、组织准备工作、经济社会发展工作、意识形态工作，切实维护社会和谐稳定，以优异成绩迎接党的十九大召开。</w:t>
      </w:r>
    </w:p>
    <w:p w:rsidR="00E95C96" w:rsidRDefault="00E95C96" w:rsidP="00E95C96"/>
    <w:p w:rsidR="00E95C96" w:rsidRDefault="00E95C96" w:rsidP="00E95C96">
      <w:r>
        <w:rPr>
          <w:rFonts w:hint="eastAsia"/>
        </w:rPr>
        <w:t xml:space="preserve">　　全会按照党章规定，决定递补中央委员会候补委员赵宪庚、</w:t>
      </w:r>
      <w:proofErr w:type="gramStart"/>
      <w:r>
        <w:rPr>
          <w:rFonts w:hint="eastAsia"/>
        </w:rPr>
        <w:t>咸辉为</w:t>
      </w:r>
      <w:proofErr w:type="gramEnd"/>
      <w:r>
        <w:rPr>
          <w:rFonts w:hint="eastAsia"/>
        </w:rPr>
        <w:t>中央委员会委员。</w:t>
      </w:r>
    </w:p>
    <w:p w:rsidR="00E95C96" w:rsidRDefault="00E95C96" w:rsidP="00E95C96"/>
    <w:p w:rsidR="00E95C96" w:rsidRDefault="00E95C96" w:rsidP="00E95C96">
      <w:r>
        <w:rPr>
          <w:rFonts w:hint="eastAsia"/>
        </w:rPr>
        <w:t xml:space="preserve">　　全会审议并通过了中共中央纪律检查委员会关于王珉、吕锡文严重违纪问题的审查报告，审议并通过了中共中央军事委员会关于范长秘、牛志忠严重违纪问题的审查报告，确认中央政治局之前</w:t>
      </w:r>
      <w:proofErr w:type="gramStart"/>
      <w:r>
        <w:rPr>
          <w:rFonts w:hint="eastAsia"/>
        </w:rPr>
        <w:t>作出</w:t>
      </w:r>
      <w:proofErr w:type="gramEnd"/>
      <w:r>
        <w:rPr>
          <w:rFonts w:hint="eastAsia"/>
        </w:rPr>
        <w:t>的给予王珉、吕锡文、范长秘、牛志忠开除党籍的处分。</w:t>
      </w:r>
    </w:p>
    <w:p w:rsidR="00E95C96" w:rsidRDefault="00E95C96" w:rsidP="00E95C96"/>
    <w:p w:rsidR="00E95C96" w:rsidRDefault="00E95C96" w:rsidP="00E95C96">
      <w:r>
        <w:rPr>
          <w:rFonts w:hint="eastAsia"/>
        </w:rPr>
        <w:t xml:space="preserve">　　全会号召，全党同志紧密团结在以习近平同志为核心的党中央周围，全面深入贯彻本次全会精神，牢固树立政治意识、大局意识、核心意识、看齐意识，坚定不移维护党中央权威和党中央集中统一领导，继续推进全面从严治党，共同营造风清气正的政治生态，确保党团结带领人民不断开创中国特色社会主义事业新局面。</w:t>
      </w:r>
    </w:p>
    <w:p w:rsidR="00E95C96" w:rsidRDefault="00E95C96" w:rsidP="00E95C96">
      <w:r>
        <w:rPr>
          <w:rFonts w:hint="eastAsia"/>
        </w:rPr>
        <w:t xml:space="preserve">　</w:t>
      </w:r>
    </w:p>
    <w:p w:rsidR="00E95C96" w:rsidRPr="00E95C96" w:rsidRDefault="00E95C96" w:rsidP="00E95C96">
      <w:pPr>
        <w:pStyle w:val="1"/>
        <w:jc w:val="center"/>
        <w:rPr>
          <w:rFonts w:ascii="方正小标宋简体" w:eastAsia="方正小标宋简体"/>
          <w:sz w:val="36"/>
          <w:szCs w:val="36"/>
        </w:rPr>
      </w:pPr>
      <w:bookmarkStart w:id="11" w:name="_Toc475692860"/>
      <w:r w:rsidRPr="00E95C96">
        <w:rPr>
          <w:rFonts w:ascii="方正小标宋简体" w:eastAsia="方正小标宋简体" w:hint="eastAsia"/>
          <w:sz w:val="36"/>
          <w:szCs w:val="36"/>
        </w:rPr>
        <w:lastRenderedPageBreak/>
        <w:t>关于新形势下党内政治生活的若干准则</w:t>
      </w:r>
      <w:bookmarkEnd w:id="11"/>
    </w:p>
    <w:p w:rsidR="00E95C96" w:rsidRDefault="00E95C96" w:rsidP="00E95C96">
      <w:r>
        <w:rPr>
          <w:rFonts w:hint="eastAsia"/>
        </w:rPr>
        <w:t xml:space="preserve">　　办好中国的事情，关键在党，关键在党要管党、从严治党。党要管党必须从党内政治生活管起，从严治党必须从党内政治生活严起。</w:t>
      </w:r>
    </w:p>
    <w:p w:rsidR="00E95C96" w:rsidRDefault="00E95C96" w:rsidP="00E95C96"/>
    <w:p w:rsidR="00E95C96" w:rsidRDefault="00E95C96" w:rsidP="00E95C96">
      <w:r>
        <w:rPr>
          <w:rFonts w:hint="eastAsia"/>
        </w:rPr>
        <w:t xml:space="preserve">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E95C96" w:rsidRDefault="00E95C96" w:rsidP="00E95C96"/>
    <w:p w:rsidR="00E95C96" w:rsidRDefault="00E95C96" w:rsidP="00E95C96">
      <w:r>
        <w:rPr>
          <w:rFonts w:hint="eastAsia"/>
        </w:rPr>
        <w:t xml:space="preserve">　　一九八〇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rsidR="00E95C96" w:rsidRDefault="00E95C96" w:rsidP="00E95C96"/>
    <w:p w:rsidR="00E95C96" w:rsidRDefault="00E95C96" w:rsidP="00E95C96">
      <w:r>
        <w:rPr>
          <w:rFonts w:hint="eastAsia"/>
        </w:rPr>
        <w:t xml:space="preserve">　　新形势下，党内政治生活状况总体是好的。同时，一个时期以来，党内政治生活中也出现了一些突出问题，主要是：在一些党员、干部包括高级干部中，理想信念不坚定、对党不忠诚、纪律松弛、脱离群众、独断专行、弄虚作假、</w:t>
      </w:r>
      <w:proofErr w:type="gramStart"/>
      <w:r>
        <w:rPr>
          <w:rFonts w:hint="eastAsia"/>
        </w:rPr>
        <w:t>庸懒无为</w:t>
      </w:r>
      <w:proofErr w:type="gramEnd"/>
      <w:r>
        <w:rPr>
          <w:rFonts w:hint="eastAsia"/>
        </w:rPr>
        <w:t>，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w:t>
      </w:r>
      <w:proofErr w:type="gramStart"/>
      <w:r>
        <w:rPr>
          <w:rFonts w:hint="eastAsia"/>
        </w:rPr>
        <w:t>团伙</w:t>
      </w:r>
      <w:proofErr w:type="gramEnd"/>
      <w:r>
        <w:rPr>
          <w:rFonts w:hint="eastAsia"/>
        </w:rPr>
        <w:t>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E95C96" w:rsidRDefault="00E95C96" w:rsidP="00E95C96"/>
    <w:p w:rsidR="00E95C96" w:rsidRDefault="00E95C96" w:rsidP="00E95C96">
      <w:r>
        <w:rPr>
          <w:rFonts w:hint="eastAsia"/>
        </w:rPr>
        <w:t xml:space="preserve">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E95C96" w:rsidRDefault="00E95C96" w:rsidP="00E95C96"/>
    <w:p w:rsidR="00E95C96" w:rsidRDefault="00E95C96" w:rsidP="00E95C96">
      <w:r>
        <w:rPr>
          <w:rFonts w:hint="eastAsia"/>
        </w:rPr>
        <w:t xml:space="preserve">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rsidR="00E95C96" w:rsidRDefault="00E95C96" w:rsidP="00E95C96"/>
    <w:p w:rsidR="00E95C96" w:rsidRDefault="00E95C96" w:rsidP="00E95C96">
      <w:r>
        <w:rPr>
          <w:rFonts w:hint="eastAsia"/>
        </w:rPr>
        <w:t xml:space="preserve">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E95C96" w:rsidRDefault="00E95C96" w:rsidP="00E95C96"/>
    <w:p w:rsidR="00E95C96" w:rsidRDefault="00E95C96" w:rsidP="00E95C96">
      <w:r>
        <w:rPr>
          <w:rFonts w:hint="eastAsia"/>
        </w:rPr>
        <w:t xml:space="preserve">　　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Pr>
          <w:rFonts w:hint="eastAsia"/>
        </w:rPr>
        <w:t>以上率</w:t>
      </w:r>
      <w:proofErr w:type="gramEnd"/>
      <w:r>
        <w:rPr>
          <w:rFonts w:hint="eastAsia"/>
        </w:rPr>
        <w:t>下，为全党全社会</w:t>
      </w:r>
      <w:proofErr w:type="gramStart"/>
      <w:r>
        <w:rPr>
          <w:rFonts w:hint="eastAsia"/>
        </w:rPr>
        <w:t>作出</w:t>
      </w:r>
      <w:proofErr w:type="gramEnd"/>
      <w:r>
        <w:rPr>
          <w:rFonts w:hint="eastAsia"/>
        </w:rPr>
        <w:t>示范。</w:t>
      </w:r>
    </w:p>
    <w:p w:rsidR="00E95C96" w:rsidRDefault="00E95C96" w:rsidP="00E95C96"/>
    <w:p w:rsidR="00E95C96" w:rsidRDefault="00E95C96" w:rsidP="00E95C96">
      <w:r>
        <w:rPr>
          <w:rFonts w:hint="eastAsia"/>
        </w:rPr>
        <w:t xml:space="preserve">　　一、坚定理想信念</w:t>
      </w:r>
    </w:p>
    <w:p w:rsidR="00E95C96" w:rsidRDefault="00E95C96" w:rsidP="00E95C96"/>
    <w:p w:rsidR="00E95C96" w:rsidRDefault="00E95C96" w:rsidP="00E95C96">
      <w:r>
        <w:rPr>
          <w:rFonts w:hint="eastAsia"/>
        </w:rPr>
        <w:t xml:space="preserve">　　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E95C96" w:rsidRDefault="00E95C96" w:rsidP="00E95C96"/>
    <w:p w:rsidR="00E95C96" w:rsidRDefault="00E95C96" w:rsidP="00E95C96">
      <w:r>
        <w:rPr>
          <w:rFonts w:hint="eastAsia"/>
        </w:rPr>
        <w:t xml:space="preserve">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E95C96" w:rsidRDefault="00E95C96" w:rsidP="00E95C96"/>
    <w:p w:rsidR="00E95C96" w:rsidRDefault="00E95C96" w:rsidP="00E95C96">
      <w:r>
        <w:rPr>
          <w:rFonts w:hint="eastAsia"/>
        </w:rPr>
        <w:t xml:space="preserve">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rsidR="00E95C96" w:rsidRDefault="00E95C96" w:rsidP="00E95C96"/>
    <w:p w:rsidR="00E95C96" w:rsidRDefault="00E95C96" w:rsidP="00E95C96">
      <w:r>
        <w:rPr>
          <w:rFonts w:hint="eastAsia"/>
        </w:rPr>
        <w:t xml:space="preserve">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w:t>
      </w:r>
      <w:proofErr w:type="gramStart"/>
      <w:r>
        <w:rPr>
          <w:rFonts w:hint="eastAsia"/>
        </w:rPr>
        <w:t>习习近</w:t>
      </w:r>
      <w:proofErr w:type="gramEnd"/>
      <w:r>
        <w:rPr>
          <w:rFonts w:hint="eastAsia"/>
        </w:rPr>
        <w:t>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E95C96" w:rsidRDefault="00E95C96" w:rsidP="00E95C96"/>
    <w:p w:rsidR="00E95C96" w:rsidRDefault="00E95C96" w:rsidP="00E95C96">
      <w:r>
        <w:rPr>
          <w:rFonts w:hint="eastAsia"/>
        </w:rPr>
        <w:t xml:space="preserve">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rsidR="00E95C96" w:rsidRDefault="00E95C96" w:rsidP="00E95C96">
      <w:r>
        <w:rPr>
          <w:rFonts w:hint="eastAsia"/>
        </w:rPr>
        <w:t>二、坚持党的基本路线</w:t>
      </w:r>
    </w:p>
    <w:p w:rsidR="00E95C96" w:rsidRDefault="00E95C96" w:rsidP="00E95C96"/>
    <w:p w:rsidR="00E95C96" w:rsidRDefault="00E95C96" w:rsidP="00E95C96">
      <w:r>
        <w:rPr>
          <w:rFonts w:hint="eastAsia"/>
        </w:rPr>
        <w:t xml:space="preserve">　　党在社会主义初级阶段的基本路线是党和国家的生命线、人民的幸福线，也是党内政治</w:t>
      </w:r>
      <w:r>
        <w:rPr>
          <w:rFonts w:hint="eastAsia"/>
        </w:rPr>
        <w:lastRenderedPageBreak/>
        <w:t>生活正常开展的根本保证。必须全面贯彻执行党的基本路线，把以经济建设为中心同坚持四项基本原则、坚持改革开放这两个基本点统一于中国特色社会主义伟大实践，任何时候都不能有丝毫偏离和动摇。</w:t>
      </w:r>
    </w:p>
    <w:p w:rsidR="00E95C96" w:rsidRDefault="00E95C96" w:rsidP="00E95C96"/>
    <w:p w:rsidR="00E95C96" w:rsidRDefault="00E95C96" w:rsidP="00E95C96">
      <w:r>
        <w:rPr>
          <w:rFonts w:hint="eastAsia"/>
        </w:rPr>
        <w:t xml:space="preserve">　　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rsidR="00E95C96" w:rsidRDefault="00E95C96" w:rsidP="00E95C96"/>
    <w:p w:rsidR="00E95C96" w:rsidRDefault="00E95C96" w:rsidP="00E95C96">
      <w:r>
        <w:rPr>
          <w:rFonts w:hint="eastAsia"/>
        </w:rPr>
        <w:t xml:space="preserve">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rsidR="00E95C96" w:rsidRDefault="00E95C96" w:rsidP="00E95C96"/>
    <w:p w:rsidR="00E95C96" w:rsidRDefault="00E95C96" w:rsidP="00E95C96">
      <w:r>
        <w:rPr>
          <w:rFonts w:hint="eastAsia"/>
        </w:rPr>
        <w:t xml:space="preserve">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E95C96" w:rsidRDefault="00E95C96" w:rsidP="00E95C96"/>
    <w:p w:rsidR="00E95C96" w:rsidRDefault="00E95C96" w:rsidP="00E95C96">
      <w:r>
        <w:rPr>
          <w:rFonts w:hint="eastAsia"/>
        </w:rPr>
        <w:t xml:space="preserve">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rsidR="00E95C96" w:rsidRDefault="00E95C96" w:rsidP="00E95C96"/>
    <w:p w:rsidR="00E95C96" w:rsidRDefault="00E95C96" w:rsidP="00E95C96">
      <w:r>
        <w:rPr>
          <w:rFonts w:hint="eastAsia"/>
        </w:rPr>
        <w:t xml:space="preserve">　　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E95C96" w:rsidRDefault="00E95C96" w:rsidP="00E95C96"/>
    <w:p w:rsidR="00E95C96" w:rsidRDefault="00E95C96" w:rsidP="00E95C96">
      <w:r>
        <w:rPr>
          <w:rFonts w:hint="eastAsia"/>
        </w:rPr>
        <w:t xml:space="preserve">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E95C96" w:rsidRDefault="00E95C96" w:rsidP="00E95C96"/>
    <w:p w:rsidR="00E95C96" w:rsidRDefault="00E95C96" w:rsidP="00E95C96">
      <w:r>
        <w:rPr>
          <w:rFonts w:hint="eastAsia"/>
        </w:rPr>
        <w:t xml:space="preserve">　　三、坚决维护党中央权威</w:t>
      </w:r>
    </w:p>
    <w:p w:rsidR="00E95C96" w:rsidRDefault="00E95C96" w:rsidP="00E95C96"/>
    <w:p w:rsidR="00E95C96" w:rsidRDefault="00E95C96" w:rsidP="00E95C96">
      <w:r>
        <w:rPr>
          <w:rFonts w:hint="eastAsia"/>
        </w:rPr>
        <w:t xml:space="preserve">　　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E95C96" w:rsidRDefault="00E95C96" w:rsidP="00E95C96"/>
    <w:p w:rsidR="00E95C96" w:rsidRDefault="00E95C96" w:rsidP="00E95C96">
      <w:r>
        <w:rPr>
          <w:rFonts w:hint="eastAsia"/>
        </w:rPr>
        <w:t xml:space="preserve">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E95C96" w:rsidRDefault="00E95C96" w:rsidP="00E95C96"/>
    <w:p w:rsidR="00E95C96" w:rsidRDefault="00E95C96" w:rsidP="00E95C96">
      <w:r>
        <w:rPr>
          <w:rFonts w:hint="eastAsia"/>
        </w:rPr>
        <w:t xml:space="preserve">　　涉及全党全国性的重大方针政策问题，只有党中央有权</w:t>
      </w:r>
      <w:proofErr w:type="gramStart"/>
      <w:r>
        <w:rPr>
          <w:rFonts w:hint="eastAsia"/>
        </w:rPr>
        <w:t>作出</w:t>
      </w:r>
      <w:proofErr w:type="gramEnd"/>
      <w:r>
        <w:rPr>
          <w:rFonts w:hint="eastAsia"/>
        </w:rPr>
        <w:t>决定和解释。各部门各地方党组织和党员领导干部可以向党中央提出建议，但不得擅自</w:t>
      </w:r>
      <w:proofErr w:type="gramStart"/>
      <w:r>
        <w:rPr>
          <w:rFonts w:hint="eastAsia"/>
        </w:rPr>
        <w:t>作出</w:t>
      </w:r>
      <w:proofErr w:type="gramEnd"/>
      <w:r>
        <w:rPr>
          <w:rFonts w:hint="eastAsia"/>
        </w:rPr>
        <w:t>决定和对外发表主张。对党中央</w:t>
      </w:r>
      <w:proofErr w:type="gramStart"/>
      <w:r>
        <w:rPr>
          <w:rFonts w:hint="eastAsia"/>
        </w:rPr>
        <w:t>作出</w:t>
      </w:r>
      <w:proofErr w:type="gramEnd"/>
      <w:r>
        <w:rPr>
          <w:rFonts w:hint="eastAsia"/>
        </w:rPr>
        <w:t>的决议和制定的政策如有不同意见，在坚决执行的前提下，可以向党组织提出保留意见，也可以按组织程序把自己的意见向党的上级组织直至党中央提出。</w:t>
      </w:r>
    </w:p>
    <w:p w:rsidR="00E95C96" w:rsidRDefault="00E95C96" w:rsidP="00E95C96"/>
    <w:p w:rsidR="00E95C96" w:rsidRDefault="00E95C96" w:rsidP="00E95C96">
      <w:r>
        <w:rPr>
          <w:rFonts w:hint="eastAsia"/>
        </w:rPr>
        <w:t xml:space="preserve">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E95C96" w:rsidRDefault="00E95C96" w:rsidP="00E95C96"/>
    <w:p w:rsidR="00E95C96" w:rsidRDefault="00E95C96" w:rsidP="00E95C96">
      <w:r>
        <w:rPr>
          <w:rFonts w:hint="eastAsia"/>
        </w:rPr>
        <w:t xml:space="preserve">　　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w:t>
      </w:r>
      <w:proofErr w:type="gramStart"/>
      <w:r>
        <w:rPr>
          <w:rFonts w:hint="eastAsia"/>
        </w:rPr>
        <w:t>作出</w:t>
      </w:r>
      <w:proofErr w:type="gramEnd"/>
      <w:r>
        <w:rPr>
          <w:rFonts w:hint="eastAsia"/>
        </w:rPr>
        <w:t>重大决定要及时向党中央请示报告，执行党中央重要决定的情况要专题报告。遇有突发性重大问题和工作中重大问题要及时向党中央请示报告，情况紧急必须临机处置的，要尽职尽力做好工作，并迅速报告。</w:t>
      </w:r>
    </w:p>
    <w:p w:rsidR="00E95C96" w:rsidRDefault="00E95C96" w:rsidP="00E95C96"/>
    <w:p w:rsidR="00E95C96" w:rsidRDefault="00E95C96" w:rsidP="00E95C96">
      <w:r>
        <w:rPr>
          <w:rFonts w:hint="eastAsia"/>
        </w:rPr>
        <w:t xml:space="preserve">　　省、自治区、直辖市党委在党中央领导下开展工作，同级各个组织中的党组织和领导干部要自觉接受同级党委领导、向同级党委负责，重大事项和重要情况及时向同级党委请示报告。</w:t>
      </w:r>
    </w:p>
    <w:p w:rsidR="00E95C96" w:rsidRDefault="00E95C96" w:rsidP="00E95C96"/>
    <w:p w:rsidR="00E95C96" w:rsidRDefault="00E95C96" w:rsidP="00E95C96">
      <w:r>
        <w:rPr>
          <w:rFonts w:hint="eastAsia"/>
        </w:rPr>
        <w:t xml:space="preserve">　　全党必须自觉防止和反对个人主义、分散主义、自由主义、本位主义。对党中央决策部署，任何党组织和任何党员都不准合意的执行、</w:t>
      </w:r>
      <w:proofErr w:type="gramStart"/>
      <w:r>
        <w:rPr>
          <w:rFonts w:hint="eastAsia"/>
        </w:rPr>
        <w:t>不</w:t>
      </w:r>
      <w:proofErr w:type="gramEnd"/>
      <w:r>
        <w:rPr>
          <w:rFonts w:hint="eastAsia"/>
        </w:rPr>
        <w:t>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rsidR="00E95C96" w:rsidRDefault="00E95C96" w:rsidP="00E95C96"/>
    <w:p w:rsidR="00E95C96" w:rsidRDefault="00E95C96" w:rsidP="00E95C96">
      <w:r>
        <w:rPr>
          <w:rFonts w:hint="eastAsia"/>
        </w:rPr>
        <w:t xml:space="preserve">　　四、严明党的政治纪律</w:t>
      </w:r>
    </w:p>
    <w:p w:rsidR="00E95C96" w:rsidRDefault="00E95C96" w:rsidP="00E95C96"/>
    <w:p w:rsidR="00E95C96" w:rsidRDefault="00E95C96" w:rsidP="00E95C96">
      <w:r>
        <w:rPr>
          <w:rFonts w:hint="eastAsia"/>
        </w:rPr>
        <w:t xml:space="preserve">　　纪律严明是全党统一意志、统一行动、步调一致前进的重要保障，是党内政治生活的重要内容。必须严明党的纪律，把纪律挺在前面，用铁的纪律从严治党。</w:t>
      </w:r>
    </w:p>
    <w:p w:rsidR="00E95C96" w:rsidRDefault="00E95C96" w:rsidP="00E95C96"/>
    <w:p w:rsidR="00E95C96" w:rsidRDefault="00E95C96" w:rsidP="00E95C96">
      <w:r>
        <w:rPr>
          <w:rFonts w:hint="eastAsia"/>
        </w:rPr>
        <w:t xml:space="preserve">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E95C96" w:rsidRDefault="00E95C96" w:rsidP="00E95C96"/>
    <w:p w:rsidR="00E95C96" w:rsidRDefault="00E95C96" w:rsidP="00E95C96">
      <w:r>
        <w:rPr>
          <w:rFonts w:hint="eastAsia"/>
        </w:rPr>
        <w:t xml:space="preserve">　　政治纪律是党最根本、最重要的纪律，遵守党的政治纪律是遵守党的全部纪律的基础。</w:t>
      </w:r>
      <w:r>
        <w:rPr>
          <w:rFonts w:hint="eastAsia"/>
        </w:rPr>
        <w:lastRenderedPageBreak/>
        <w:t>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w:t>
      </w:r>
      <w:proofErr w:type="gramStart"/>
      <w:r>
        <w:rPr>
          <w:rFonts w:hint="eastAsia"/>
        </w:rPr>
        <w:t>丑化党</w:t>
      </w:r>
      <w:proofErr w:type="gramEnd"/>
      <w:r>
        <w:rPr>
          <w:rFonts w:hint="eastAsia"/>
        </w:rPr>
        <w:t>和国家形象的言论。党员不准搞封建迷信，不准信仰宗教，不准参与邪教，不准纵容和支持宗教极端势力、民族分裂势力、暴力恐怖势力及其活动。</w:t>
      </w:r>
    </w:p>
    <w:p w:rsidR="00E95C96" w:rsidRDefault="00E95C96" w:rsidP="00E95C96"/>
    <w:p w:rsidR="00E95C96" w:rsidRDefault="00E95C96" w:rsidP="00E95C96">
      <w:r>
        <w:rPr>
          <w:rFonts w:hint="eastAsia"/>
        </w:rPr>
        <w:t xml:space="preserve">　　党员、干部特别是高级干部不准在党内搞小山头、小圈子、小团伙，严禁在</w:t>
      </w:r>
      <w:proofErr w:type="gramStart"/>
      <w:r>
        <w:rPr>
          <w:rFonts w:hint="eastAsia"/>
        </w:rPr>
        <w:t>党内拉</w:t>
      </w:r>
      <w:proofErr w:type="gramEnd"/>
      <w:r>
        <w:rPr>
          <w:rFonts w:hint="eastAsia"/>
        </w:rPr>
        <w:t>私人关系、培植个人势力、结成利益集团。对那些投机取巧、拉帮结派、搞团</w:t>
      </w:r>
      <w:proofErr w:type="gramStart"/>
      <w:r>
        <w:rPr>
          <w:rFonts w:hint="eastAsia"/>
        </w:rPr>
        <w:t>团伙</w:t>
      </w:r>
      <w:proofErr w:type="gramEnd"/>
      <w:r>
        <w:rPr>
          <w:rFonts w:hint="eastAsia"/>
        </w:rPr>
        <w:t>伙的人，要严格防范，依纪依规处理。坚决防止野心家、阴谋家窃取党和国家权力。</w:t>
      </w:r>
    </w:p>
    <w:p w:rsidR="00E95C96" w:rsidRDefault="00E95C96" w:rsidP="00E95C96"/>
    <w:p w:rsidR="00E95C96" w:rsidRDefault="00E95C96" w:rsidP="00E95C96">
      <w:r>
        <w:rPr>
          <w:rFonts w:hint="eastAsia"/>
        </w:rPr>
        <w:t xml:space="preserve">　　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E95C96" w:rsidRDefault="00E95C96" w:rsidP="00E95C96"/>
    <w:p w:rsidR="00E95C96" w:rsidRDefault="00E95C96" w:rsidP="00E95C96">
      <w:r>
        <w:rPr>
          <w:rFonts w:hint="eastAsia"/>
        </w:rPr>
        <w:t xml:space="preserve">　　党内不准搞拉拉扯扯、吹吹拍拍、阿谀奉承。对领导人的宣传要实事求是，禁止吹捧，禁止给领导人祝寿、送礼、发致敬函电，禁止在领导干部国内考察工作时组织迎送、张贴标语、敲锣打鼓、铺红地毯、举行宴会等。</w:t>
      </w:r>
    </w:p>
    <w:p w:rsidR="00E95C96" w:rsidRDefault="00E95C96" w:rsidP="00E95C96"/>
    <w:p w:rsidR="00E95C96" w:rsidRDefault="00E95C96" w:rsidP="00E95C96">
      <w:r>
        <w:rPr>
          <w:rFonts w:hint="eastAsia"/>
        </w:rPr>
        <w:t xml:space="preserve">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E95C96" w:rsidRDefault="00E95C96" w:rsidP="00E95C96">
      <w:r>
        <w:rPr>
          <w:rFonts w:hint="eastAsia"/>
        </w:rPr>
        <w:t>五、保持党同人民群众的血肉联系</w:t>
      </w:r>
    </w:p>
    <w:p w:rsidR="00E95C96" w:rsidRDefault="00E95C96" w:rsidP="00E95C96"/>
    <w:p w:rsidR="00E95C96" w:rsidRDefault="00E95C96" w:rsidP="00E95C96">
      <w:r>
        <w:rPr>
          <w:rFonts w:hint="eastAsia"/>
        </w:rPr>
        <w:t xml:space="preserve">　　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E95C96" w:rsidRDefault="00E95C96" w:rsidP="00E95C96"/>
    <w:p w:rsidR="00E95C96" w:rsidRDefault="00E95C96" w:rsidP="00E95C96">
      <w:r>
        <w:rPr>
          <w:rFonts w:hint="eastAsia"/>
        </w:rPr>
        <w:t xml:space="preserve">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E95C96" w:rsidRDefault="00E95C96" w:rsidP="00E95C96"/>
    <w:p w:rsidR="00E95C96" w:rsidRDefault="00E95C96" w:rsidP="00E95C96">
      <w:r>
        <w:rPr>
          <w:rFonts w:hint="eastAsia"/>
        </w:rPr>
        <w:t xml:space="preserve">　　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w:t>
      </w:r>
      <w:r>
        <w:rPr>
          <w:rFonts w:hint="eastAsia"/>
        </w:rPr>
        <w:lastRenderedPageBreak/>
        <w:t>玩物丧志等问题。反对奢靡之风，重在解决铺张浪费、挥霍无度，骄奢淫逸、腐化堕落等问题。坚持抓常、抓细、抓长，特别是要防范和查处各种隐性、变异的“四风”问题，把落实中央八项规定精神常态化、长效化。</w:t>
      </w:r>
    </w:p>
    <w:p w:rsidR="00E95C96" w:rsidRDefault="00E95C96" w:rsidP="00E95C96"/>
    <w:p w:rsidR="00E95C96" w:rsidRDefault="00E95C96" w:rsidP="00E95C96">
      <w:r>
        <w:rPr>
          <w:rFonts w:hint="eastAsia"/>
        </w:rPr>
        <w:t xml:space="preserve">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rsidR="00E95C96" w:rsidRDefault="00E95C96" w:rsidP="00E95C96"/>
    <w:p w:rsidR="00E95C96" w:rsidRDefault="00E95C96" w:rsidP="00E95C96">
      <w:r>
        <w:rPr>
          <w:rFonts w:hint="eastAsia"/>
        </w:rPr>
        <w:t xml:space="preserve">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w:t>
      </w:r>
      <w:proofErr w:type="gramStart"/>
      <w:r>
        <w:rPr>
          <w:rFonts w:hint="eastAsia"/>
        </w:rPr>
        <w:t>作秀</w:t>
      </w:r>
      <w:proofErr w:type="gramEnd"/>
      <w:r>
        <w:rPr>
          <w:rFonts w:hint="eastAsia"/>
        </w:rPr>
        <w:t>、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rsidR="00E95C96" w:rsidRDefault="00E95C96" w:rsidP="00E95C96"/>
    <w:p w:rsidR="00E95C96" w:rsidRDefault="00E95C96" w:rsidP="00E95C96">
      <w:r>
        <w:rPr>
          <w:rFonts w:hint="eastAsia"/>
        </w:rPr>
        <w:t xml:space="preserve">　　党员、干部必须顾全大局，自觉维护社会和谐稳定，遇到涉及自身利益和局部利益的问题应该通过正常渠道向上级反映，积极主动做好化解社会矛盾、防控社会风险工作，不准组织、参与、纵容扰乱社会秩序的非法活动。</w:t>
      </w:r>
    </w:p>
    <w:p w:rsidR="00E95C96" w:rsidRDefault="00E95C96" w:rsidP="00E95C96"/>
    <w:p w:rsidR="00E95C96" w:rsidRDefault="00E95C96" w:rsidP="00E95C96">
      <w:r>
        <w:rPr>
          <w:rFonts w:hint="eastAsia"/>
        </w:rPr>
        <w:t xml:space="preserve">　　六、坚持民主集中制原则</w:t>
      </w:r>
    </w:p>
    <w:p w:rsidR="00E95C96" w:rsidRDefault="00E95C96" w:rsidP="00E95C96"/>
    <w:p w:rsidR="00E95C96" w:rsidRDefault="00E95C96" w:rsidP="00E95C96">
      <w:r>
        <w:rPr>
          <w:rFonts w:hint="eastAsia"/>
        </w:rPr>
        <w:t xml:space="preserve">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E95C96" w:rsidRDefault="00E95C96" w:rsidP="00E95C96"/>
    <w:p w:rsidR="00E95C96" w:rsidRDefault="00E95C96" w:rsidP="00E95C96">
      <w:r>
        <w:rPr>
          <w:rFonts w:hint="eastAsia"/>
        </w:rPr>
        <w:t xml:space="preserve">　　各级党委（党组）必须坚持集体领导制度。凡属重大问题，要按照集体领导、民主集中、个别酝酿、会议决定的原则，由集体讨论、按少数服从多数</w:t>
      </w:r>
      <w:proofErr w:type="gramStart"/>
      <w:r>
        <w:rPr>
          <w:rFonts w:hint="eastAsia"/>
        </w:rPr>
        <w:t>作出</w:t>
      </w:r>
      <w:proofErr w:type="gramEnd"/>
      <w:r>
        <w:rPr>
          <w:rFonts w:hint="eastAsia"/>
        </w:rPr>
        <w:t>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w:t>
      </w:r>
      <w:proofErr w:type="gramStart"/>
      <w:r>
        <w:rPr>
          <w:rFonts w:hint="eastAsia"/>
        </w:rPr>
        <w:t>作出</w:t>
      </w:r>
      <w:proofErr w:type="gramEnd"/>
      <w:r>
        <w:rPr>
          <w:rFonts w:hint="eastAsia"/>
        </w:rPr>
        <w:t>同下级组织有关重要决策前征求下级组织意见的制度。</w:t>
      </w:r>
    </w:p>
    <w:p w:rsidR="00E95C96" w:rsidRDefault="00E95C96" w:rsidP="00E95C96"/>
    <w:p w:rsidR="00E95C96" w:rsidRDefault="00E95C96" w:rsidP="00E95C96">
      <w:r>
        <w:rPr>
          <w:rFonts w:hint="eastAsia"/>
        </w:rPr>
        <w:t xml:space="preserve">　　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rsidR="00E95C96" w:rsidRDefault="00E95C96" w:rsidP="00E95C96"/>
    <w:p w:rsidR="00E95C96" w:rsidRDefault="00E95C96" w:rsidP="00E95C96">
      <w:r>
        <w:rPr>
          <w:rFonts w:hint="eastAsia"/>
        </w:rPr>
        <w:t xml:space="preserve">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w:t>
      </w:r>
      <w:r>
        <w:rPr>
          <w:rFonts w:hint="eastAsia"/>
        </w:rPr>
        <w:lastRenderedPageBreak/>
        <w:t>负责开展工作，坚决防止和克服名为集体领导、实际上个人或少数人说了算，坚决防止和克服名为集体负责、实际上无人负责。</w:t>
      </w:r>
    </w:p>
    <w:p w:rsidR="00E95C96" w:rsidRDefault="00E95C96" w:rsidP="00E95C96"/>
    <w:p w:rsidR="00E95C96" w:rsidRDefault="00E95C96" w:rsidP="00E95C96">
      <w:r>
        <w:rPr>
          <w:rFonts w:hint="eastAsia"/>
        </w:rPr>
        <w:t xml:space="preserve">　　领导班子成员必须坚决执行党组织决定，如有不同意见，可以保留或向上一级党组织提出，但在上级或本级党组织改变决定以前，除执行决定会立即引起严重后果等紧急情况外，必须无条件执行已</w:t>
      </w:r>
      <w:proofErr w:type="gramStart"/>
      <w:r>
        <w:rPr>
          <w:rFonts w:hint="eastAsia"/>
        </w:rPr>
        <w:t>作出</w:t>
      </w:r>
      <w:proofErr w:type="gramEnd"/>
      <w:r>
        <w:rPr>
          <w:rFonts w:hint="eastAsia"/>
        </w:rPr>
        <w:t>的决定。</w:t>
      </w:r>
    </w:p>
    <w:p w:rsidR="00E95C96" w:rsidRDefault="00E95C96" w:rsidP="00E95C96"/>
    <w:p w:rsidR="00E95C96" w:rsidRDefault="00E95C96" w:rsidP="00E95C96">
      <w:r>
        <w:rPr>
          <w:rFonts w:hint="eastAsia"/>
        </w:rPr>
        <w:t xml:space="preserve">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rsidR="00E95C96" w:rsidRDefault="00E95C96" w:rsidP="00E95C96"/>
    <w:p w:rsidR="00E95C96" w:rsidRDefault="00E95C96" w:rsidP="00E95C96">
      <w:r>
        <w:rPr>
          <w:rFonts w:hint="eastAsia"/>
        </w:rPr>
        <w:t xml:space="preserve">　　在党的工作和活动中，该以组织名义出面不能以个人名义出面，该由集体研究不能个人擅自表态，不允许用个人主张代替党组织的主张、用个人决定代替党组织的决定。</w:t>
      </w:r>
    </w:p>
    <w:p w:rsidR="00E95C96" w:rsidRDefault="00E95C96" w:rsidP="00E95C96"/>
    <w:p w:rsidR="00E95C96" w:rsidRDefault="00E95C96" w:rsidP="00E95C96">
      <w:r>
        <w:rPr>
          <w:rFonts w:hint="eastAsia"/>
        </w:rPr>
        <w:t xml:space="preserve">　　七、发扬党内民主和保障党员权利</w:t>
      </w:r>
    </w:p>
    <w:p w:rsidR="00E95C96" w:rsidRDefault="00E95C96" w:rsidP="00E95C96"/>
    <w:p w:rsidR="00E95C96" w:rsidRDefault="00E95C96" w:rsidP="00E95C96">
      <w:r>
        <w:rPr>
          <w:rFonts w:hint="eastAsia"/>
        </w:rPr>
        <w:t xml:space="preserve">　　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E95C96" w:rsidRDefault="00E95C96" w:rsidP="00E95C96"/>
    <w:p w:rsidR="00E95C96" w:rsidRDefault="00E95C96" w:rsidP="00E95C96">
      <w:r>
        <w:rPr>
          <w:rFonts w:hint="eastAsia"/>
        </w:rPr>
        <w:t xml:space="preserve">　　中央委员会、中央政治局、中央政治局常务委员会和党的各级委员会</w:t>
      </w:r>
      <w:proofErr w:type="gramStart"/>
      <w:r>
        <w:rPr>
          <w:rFonts w:hint="eastAsia"/>
        </w:rPr>
        <w:t>作出</w:t>
      </w:r>
      <w:proofErr w:type="gramEnd"/>
      <w:r>
        <w:rPr>
          <w:rFonts w:hint="eastAsia"/>
        </w:rPr>
        <w:t>重大决策部署，必须深入开展调查研究，广泛听取各方面意见和建议，凝聚智慧和力量，做到科学决策、民主决策、依法决策。</w:t>
      </w:r>
    </w:p>
    <w:p w:rsidR="00E95C96" w:rsidRDefault="00E95C96" w:rsidP="00E95C96"/>
    <w:p w:rsidR="00E95C96" w:rsidRDefault="00E95C96" w:rsidP="00E95C96">
      <w:r>
        <w:rPr>
          <w:rFonts w:hint="eastAsia"/>
        </w:rPr>
        <w:t xml:space="preserve">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E95C96" w:rsidRDefault="00E95C96" w:rsidP="00E95C96"/>
    <w:p w:rsidR="00E95C96" w:rsidRDefault="00E95C96" w:rsidP="00E95C96">
      <w:r>
        <w:rPr>
          <w:rFonts w:hint="eastAsia"/>
        </w:rPr>
        <w:t xml:space="preserve">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E95C96" w:rsidRDefault="00E95C96" w:rsidP="00E95C96"/>
    <w:p w:rsidR="00E95C96" w:rsidRDefault="00E95C96" w:rsidP="00E95C96">
      <w:r>
        <w:rPr>
          <w:rFonts w:hint="eastAsia"/>
        </w:rPr>
        <w:t xml:space="preserve">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E95C96" w:rsidRDefault="00E95C96" w:rsidP="00E95C96"/>
    <w:p w:rsidR="00E95C96" w:rsidRDefault="00E95C96" w:rsidP="00E95C96">
      <w:r>
        <w:rPr>
          <w:rFonts w:hint="eastAsia"/>
        </w:rPr>
        <w:t xml:space="preserve">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E95C96" w:rsidRDefault="00E95C96" w:rsidP="00E95C96"/>
    <w:p w:rsidR="00E95C96" w:rsidRDefault="00E95C96" w:rsidP="00E95C96">
      <w:r>
        <w:rPr>
          <w:rFonts w:hint="eastAsia"/>
        </w:rPr>
        <w:t xml:space="preserve">　　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rsidR="00E95C96" w:rsidRDefault="00E95C96" w:rsidP="00E95C96">
      <w:r>
        <w:rPr>
          <w:rFonts w:hint="eastAsia"/>
        </w:rPr>
        <w:t>八、坚持正确选人用人导向</w:t>
      </w:r>
    </w:p>
    <w:p w:rsidR="00E95C96" w:rsidRDefault="00E95C96" w:rsidP="00E95C96"/>
    <w:p w:rsidR="00E95C96" w:rsidRDefault="00E95C96" w:rsidP="00E95C96">
      <w:r>
        <w:rPr>
          <w:rFonts w:hint="eastAsia"/>
        </w:rPr>
        <w:t xml:space="preserve">　　坚持正确选人用人导向，是严肃党内政治生活的组织保证。必须严格标准、健全制度、完善政策、规范程序，使选出来的干部组织放心、群众满意、干部服气。</w:t>
      </w:r>
    </w:p>
    <w:p w:rsidR="00E95C96" w:rsidRDefault="00E95C96" w:rsidP="00E95C96"/>
    <w:p w:rsidR="00E95C96" w:rsidRDefault="00E95C96" w:rsidP="00E95C96">
      <w:r>
        <w:rPr>
          <w:rFonts w:hint="eastAsia"/>
        </w:rPr>
        <w:t xml:space="preserve">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E95C96" w:rsidRDefault="00E95C96" w:rsidP="00E95C96"/>
    <w:p w:rsidR="00E95C96" w:rsidRDefault="00E95C96" w:rsidP="00E95C96">
      <w:r>
        <w:rPr>
          <w:rFonts w:hint="eastAsia"/>
        </w:rPr>
        <w:t xml:space="preserve">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w:t>
      </w:r>
      <w:proofErr w:type="gramStart"/>
      <w:r>
        <w:rPr>
          <w:rFonts w:hint="eastAsia"/>
        </w:rPr>
        <w:t>汰</w:t>
      </w:r>
      <w:proofErr w:type="gramEnd"/>
      <w:r>
        <w:rPr>
          <w:rFonts w:hint="eastAsia"/>
        </w:rPr>
        <w:t>的选人用人导向。加强选人用人监督问责，对用人失察失误的严肃追究责任。</w:t>
      </w:r>
    </w:p>
    <w:p w:rsidR="00E95C96" w:rsidRDefault="00E95C96" w:rsidP="00E95C96"/>
    <w:p w:rsidR="00E95C96" w:rsidRDefault="00E95C96" w:rsidP="00E95C96">
      <w:r>
        <w:rPr>
          <w:rFonts w:hint="eastAsia"/>
        </w:rPr>
        <w:t xml:space="preserve">　　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w:t>
      </w:r>
      <w:proofErr w:type="gramStart"/>
      <w:r>
        <w:rPr>
          <w:rFonts w:hint="eastAsia"/>
        </w:rPr>
        <w:t>唯生产</w:t>
      </w:r>
      <w:proofErr w:type="gramEnd"/>
      <w:r>
        <w:rPr>
          <w:rFonts w:hint="eastAsia"/>
        </w:rPr>
        <w:t>总值、唯年龄等取人偏向，坚决克服由少数人在少数人中选人的倾向。领导干部要带头执行党的干部政策，不准任人唯亲、搞亲</w:t>
      </w:r>
      <w:proofErr w:type="gramStart"/>
      <w:r>
        <w:rPr>
          <w:rFonts w:hint="eastAsia"/>
        </w:rPr>
        <w:t>亲疏</w:t>
      </w:r>
      <w:proofErr w:type="gramEnd"/>
      <w:r>
        <w:rPr>
          <w:rFonts w:hint="eastAsia"/>
        </w:rPr>
        <w:t>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rsidR="00E95C96" w:rsidRDefault="00E95C96" w:rsidP="00E95C96"/>
    <w:p w:rsidR="00E95C96" w:rsidRDefault="00E95C96" w:rsidP="00E95C96">
      <w:r>
        <w:rPr>
          <w:rFonts w:hint="eastAsia"/>
        </w:rPr>
        <w:t xml:space="preserve">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E95C96" w:rsidRDefault="00E95C96" w:rsidP="00E95C96"/>
    <w:p w:rsidR="00E95C96" w:rsidRDefault="00E95C96" w:rsidP="00E95C96">
      <w:r>
        <w:rPr>
          <w:rFonts w:hint="eastAsia"/>
        </w:rPr>
        <w:t xml:space="preserve">　　干部是党的宝贵财富，必须既严格教育、严格管理、严格监督，又在政治上、思想上、工作上、生活上真诚关爱，鼓励干部干事创业、大胆作为。</w:t>
      </w:r>
    </w:p>
    <w:p w:rsidR="00E95C96" w:rsidRDefault="00E95C96" w:rsidP="00E95C96"/>
    <w:p w:rsidR="00E95C96" w:rsidRDefault="00E95C96" w:rsidP="00E95C96">
      <w:r>
        <w:rPr>
          <w:rFonts w:hint="eastAsia"/>
        </w:rPr>
        <w:t xml:space="preserve">　　建立容错纠错机制，宽容干部在工作中特别是改革创新中的失误。坚持惩前毖后、治病救人，正确对待犯错误的干部，帮助其认识和改正错误。不得混淆干部所犯错误性质或夸大错误程度对干部</w:t>
      </w:r>
      <w:proofErr w:type="gramStart"/>
      <w:r>
        <w:rPr>
          <w:rFonts w:hint="eastAsia"/>
        </w:rPr>
        <w:t>作出</w:t>
      </w:r>
      <w:proofErr w:type="gramEnd"/>
      <w:r>
        <w:rPr>
          <w:rFonts w:hint="eastAsia"/>
        </w:rPr>
        <w:t>不适当的处理，不得利用干部所犯错误泄私愤、打击报复。</w:t>
      </w:r>
    </w:p>
    <w:p w:rsidR="00E95C96" w:rsidRDefault="00E95C96" w:rsidP="00E95C96"/>
    <w:p w:rsidR="00E95C96" w:rsidRDefault="00E95C96" w:rsidP="00E95C96">
      <w:r>
        <w:rPr>
          <w:rFonts w:hint="eastAsia"/>
        </w:rPr>
        <w:lastRenderedPageBreak/>
        <w:t xml:space="preserve">　　党的各级组织和领导干部必须牢记空谈误国、实干兴邦，</w:t>
      </w:r>
      <w:proofErr w:type="gramStart"/>
      <w:r>
        <w:rPr>
          <w:rFonts w:hint="eastAsia"/>
        </w:rPr>
        <w:t>践行</w:t>
      </w:r>
      <w:proofErr w:type="gramEnd"/>
      <w:r>
        <w:rPr>
          <w:rFonts w:hint="eastAsia"/>
        </w:rPr>
        <w:t>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rsidR="00E95C96" w:rsidRDefault="00E95C96" w:rsidP="00E95C96"/>
    <w:p w:rsidR="00E95C96" w:rsidRDefault="00E95C96" w:rsidP="00E95C96">
      <w:r>
        <w:rPr>
          <w:rFonts w:hint="eastAsia"/>
        </w:rPr>
        <w:t xml:space="preserve">　　九、严格党的组织生活制度</w:t>
      </w:r>
    </w:p>
    <w:p w:rsidR="00E95C96" w:rsidRDefault="00E95C96" w:rsidP="00E95C96"/>
    <w:p w:rsidR="00E95C96" w:rsidRDefault="00E95C96" w:rsidP="00E95C96">
      <w:r>
        <w:rPr>
          <w:rFonts w:hint="eastAsia"/>
        </w:rPr>
        <w:t xml:space="preserve">　　党的组织生活是党内政治生活的重要内容和载体，是党组织对党员进行教育管理监督的重要形式。必须坚持党的组织生活各项制度，创新方式方法，增强党的组织生活活力。</w:t>
      </w:r>
    </w:p>
    <w:p w:rsidR="00E95C96" w:rsidRDefault="00E95C96" w:rsidP="00E95C96"/>
    <w:p w:rsidR="00E95C96" w:rsidRDefault="00E95C96" w:rsidP="00E95C96">
      <w:r>
        <w:rPr>
          <w:rFonts w:hint="eastAsia"/>
        </w:rPr>
        <w:t xml:space="preserve">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E95C96" w:rsidRDefault="00E95C96" w:rsidP="00E95C96"/>
    <w:p w:rsidR="00E95C96" w:rsidRDefault="00E95C96" w:rsidP="00E95C96">
      <w:r>
        <w:rPr>
          <w:rFonts w:hint="eastAsia"/>
        </w:rPr>
        <w:t xml:space="preserve">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E95C96" w:rsidRDefault="00E95C96" w:rsidP="00E95C96"/>
    <w:p w:rsidR="00E95C96" w:rsidRDefault="00E95C96" w:rsidP="00E95C96">
      <w:r>
        <w:rPr>
          <w:rFonts w:hint="eastAsia"/>
        </w:rPr>
        <w:t xml:space="preserve">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E95C96" w:rsidRDefault="00E95C96" w:rsidP="00E95C96"/>
    <w:p w:rsidR="00E95C96" w:rsidRDefault="00E95C96" w:rsidP="00E95C96">
      <w:r>
        <w:rPr>
          <w:rFonts w:hint="eastAsia"/>
        </w:rPr>
        <w:t xml:space="preserve">　　坚持谈心谈话制度。党组织领导班子成员之间、班子成员和党员之间、党员和党员之间要开展经常性的谈心谈话，坦诚相见，交流思想，交换意见。领导干部要带头谈，也要接受党员、干部约谈。</w:t>
      </w:r>
    </w:p>
    <w:p w:rsidR="00E95C96" w:rsidRDefault="00E95C96" w:rsidP="00E95C96"/>
    <w:p w:rsidR="00E95C96" w:rsidRDefault="00E95C96" w:rsidP="00E95C96">
      <w:r>
        <w:rPr>
          <w:rFonts w:hint="eastAsia"/>
        </w:rPr>
        <w:t xml:space="preserve">　　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E95C96" w:rsidRDefault="00E95C96" w:rsidP="00E95C96"/>
    <w:p w:rsidR="00E95C96" w:rsidRDefault="00E95C96" w:rsidP="00E95C96">
      <w:r>
        <w:rPr>
          <w:rFonts w:hint="eastAsia"/>
        </w:rPr>
        <w:t xml:space="preserve">　　领导干部必须强化组织观念，工作中重大问题和个人有关事项必须按规定按程序向组织请示报告，离开岗位或工作所在地要事先向组织请示报告。对无正当理由不按时报告、</w:t>
      </w:r>
      <w:proofErr w:type="gramStart"/>
      <w:r>
        <w:rPr>
          <w:rFonts w:hint="eastAsia"/>
        </w:rPr>
        <w:t>不</w:t>
      </w:r>
      <w:proofErr w:type="gramEnd"/>
      <w:r>
        <w:rPr>
          <w:rFonts w:hint="eastAsia"/>
        </w:rPr>
        <w:t>如实报告或隐瞒不报的，要严肃处理。</w:t>
      </w:r>
    </w:p>
    <w:p w:rsidR="00E95C96" w:rsidRDefault="00E95C96" w:rsidP="00E95C96">
      <w:r>
        <w:rPr>
          <w:rFonts w:hint="eastAsia"/>
        </w:rPr>
        <w:t>十、开展批评和自我批评</w:t>
      </w:r>
    </w:p>
    <w:p w:rsidR="00E95C96" w:rsidRDefault="00E95C96" w:rsidP="00E95C96"/>
    <w:p w:rsidR="00E95C96" w:rsidRDefault="00E95C96" w:rsidP="00E95C96">
      <w:r>
        <w:rPr>
          <w:rFonts w:hint="eastAsia"/>
        </w:rPr>
        <w:t xml:space="preserve">　　批评和自我批评是我们党强身治病、保持肌体健康的锐利武器，也是加强和规范党内政治生活的重要手段。必须坚持不懈把批评和自我批评这个武器用好。</w:t>
      </w:r>
    </w:p>
    <w:p w:rsidR="00E95C96" w:rsidRDefault="00E95C96" w:rsidP="00E95C96"/>
    <w:p w:rsidR="00E95C96" w:rsidRDefault="00E95C96" w:rsidP="00E95C96">
      <w:r>
        <w:rPr>
          <w:rFonts w:hint="eastAsia"/>
        </w:rPr>
        <w:lastRenderedPageBreak/>
        <w:t xml:space="preserve">　　批评和自我批评必须坚持实事求是，讲党性不讲私情、讲真理</w:t>
      </w:r>
      <w:proofErr w:type="gramStart"/>
      <w:r>
        <w:rPr>
          <w:rFonts w:hint="eastAsia"/>
        </w:rPr>
        <w:t>不</w:t>
      </w:r>
      <w:proofErr w:type="gramEnd"/>
      <w:r>
        <w:rPr>
          <w:rFonts w:hint="eastAsia"/>
        </w:rPr>
        <w:t>讲面子，坚持“团结——批评——团结”，按照“照镜子、正衣冠、洗洗澡、治治病”的要求，严肃认真提意见，满腔热情帮同志，决不能把自我批评变成自我表扬、把相互批评变成相互吹捧。</w:t>
      </w:r>
    </w:p>
    <w:p w:rsidR="00E95C96" w:rsidRDefault="00E95C96" w:rsidP="00E95C96"/>
    <w:p w:rsidR="00E95C96" w:rsidRDefault="00E95C96" w:rsidP="00E95C96">
      <w:r>
        <w:rPr>
          <w:rFonts w:hint="eastAsia"/>
        </w:rPr>
        <w:t xml:space="preserve">　　党员、干部必须严于自我解剖，对发现的问题要深入剖析原因，认真整改。对待批评要有则改之、无则加勉，不能搞无原则的纷争。</w:t>
      </w:r>
    </w:p>
    <w:p w:rsidR="00E95C96" w:rsidRDefault="00E95C96" w:rsidP="00E95C96"/>
    <w:p w:rsidR="00E95C96" w:rsidRDefault="00E95C96" w:rsidP="00E95C96">
      <w:r>
        <w:rPr>
          <w:rFonts w:hint="eastAsia"/>
        </w:rPr>
        <w:t xml:space="preserve">　　批评必须出于公心，不主观武断，不发泄私愤。坚决反对事不关己、高高挂起，明知不对、少说为佳的庸俗哲学和好人主义，坚决克服文过饰非、知错不改等错误倾向。</w:t>
      </w:r>
    </w:p>
    <w:p w:rsidR="00E95C96" w:rsidRDefault="00E95C96" w:rsidP="00E95C96"/>
    <w:p w:rsidR="00E95C96" w:rsidRDefault="00E95C96" w:rsidP="00E95C96">
      <w:r>
        <w:rPr>
          <w:rFonts w:hint="eastAsia"/>
        </w:rPr>
        <w:t xml:space="preserve">　　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E95C96" w:rsidRDefault="00E95C96" w:rsidP="00E95C96"/>
    <w:p w:rsidR="00E95C96" w:rsidRDefault="00E95C96" w:rsidP="00E95C96">
      <w:r>
        <w:rPr>
          <w:rFonts w:hint="eastAsia"/>
        </w:rPr>
        <w:t xml:space="preserve">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E95C96" w:rsidRDefault="00E95C96" w:rsidP="00E95C96"/>
    <w:p w:rsidR="00E95C96" w:rsidRDefault="00E95C96" w:rsidP="00E95C96">
      <w:r>
        <w:rPr>
          <w:rFonts w:hint="eastAsia"/>
        </w:rPr>
        <w:t xml:space="preserve">　　十一、加强对权力运行的制约和监督</w:t>
      </w:r>
    </w:p>
    <w:p w:rsidR="00E95C96" w:rsidRDefault="00E95C96" w:rsidP="00E95C96"/>
    <w:p w:rsidR="00E95C96" w:rsidRDefault="00E95C96" w:rsidP="00E95C96">
      <w:r>
        <w:rPr>
          <w:rFonts w:hint="eastAsia"/>
        </w:rPr>
        <w:t xml:space="preserve">　　监督是权力正确运行的根本保证，是加强和规范党内政治生活的重要举措。必须加强对领导干部的监督，党内不允许有不受制约的权力，也不允许有不受监督的特殊党员。</w:t>
      </w:r>
    </w:p>
    <w:p w:rsidR="00E95C96" w:rsidRDefault="00E95C96" w:rsidP="00E95C96"/>
    <w:p w:rsidR="00E95C96" w:rsidRDefault="00E95C96" w:rsidP="00E95C96">
      <w:r>
        <w:rPr>
          <w:rFonts w:hint="eastAsia"/>
        </w:rPr>
        <w:t xml:space="preserve">　　完善权力运行制约和监督机制，形成有权必有责、用权</w:t>
      </w:r>
      <w:proofErr w:type="gramStart"/>
      <w:r>
        <w:rPr>
          <w:rFonts w:hint="eastAsia"/>
        </w:rPr>
        <w:t>必担责</w:t>
      </w:r>
      <w:proofErr w:type="gramEnd"/>
      <w:r>
        <w:rPr>
          <w:rFonts w:hint="eastAsia"/>
        </w:rPr>
        <w:t>、</w:t>
      </w:r>
      <w:proofErr w:type="gramStart"/>
      <w:r>
        <w:rPr>
          <w:rFonts w:hint="eastAsia"/>
        </w:rPr>
        <w:t>滥权必追责</w:t>
      </w:r>
      <w:proofErr w:type="gramEnd"/>
      <w:r>
        <w:rPr>
          <w:rFonts w:hint="eastAsia"/>
        </w:rPr>
        <w:t>的制度安排。实行权力清单制度，公开权力运行过程和结果，健全不当用权问责机制，把权力关进制度笼子，让权力在阳光下运行。</w:t>
      </w:r>
    </w:p>
    <w:p w:rsidR="00E95C96" w:rsidRDefault="00E95C96" w:rsidP="00E95C96"/>
    <w:p w:rsidR="00E95C96" w:rsidRDefault="00E95C96" w:rsidP="00E95C96">
      <w:r>
        <w:rPr>
          <w:rFonts w:hint="eastAsia"/>
        </w:rPr>
        <w:t xml:space="preserve">　　党的各级组织和领导干部必须在宪法法律范围内活动，增强法治意识、弘扬法治精神，自觉按法定权限、规则、程序办事，决不能以言代法、以权压法、徇私枉法，决不能违规干预司法。</w:t>
      </w:r>
    </w:p>
    <w:p w:rsidR="00E95C96" w:rsidRDefault="00E95C96" w:rsidP="00E95C96"/>
    <w:p w:rsidR="00E95C96" w:rsidRDefault="00E95C96" w:rsidP="00E95C96">
      <w:r>
        <w:rPr>
          <w:rFonts w:hint="eastAsia"/>
        </w:rPr>
        <w:t xml:space="preserve">　　营造党内民主监督环境，畅通党内民主监督渠道。党的各级组织和全体党员要增强监督意识，既履行监督责任，又接受各方面监督。</w:t>
      </w:r>
    </w:p>
    <w:p w:rsidR="00E95C96" w:rsidRDefault="00E95C96" w:rsidP="00E95C96"/>
    <w:p w:rsidR="00E95C96" w:rsidRDefault="00E95C96" w:rsidP="00E95C96">
      <w:r>
        <w:rPr>
          <w:rFonts w:hint="eastAsia"/>
        </w:rPr>
        <w:t xml:space="preserve">　　党内监督必须突出党的领导机关和领导干部特别是主要领导干部。领导干部要正确对待监督，主动接受监督，习惯在监督下开展工作，决不能拒绝监督、逃避监督。</w:t>
      </w:r>
    </w:p>
    <w:p w:rsidR="00E95C96" w:rsidRDefault="00E95C96" w:rsidP="00E95C96"/>
    <w:p w:rsidR="00E95C96" w:rsidRDefault="00E95C96" w:rsidP="00E95C96">
      <w:r>
        <w:rPr>
          <w:rFonts w:hint="eastAsia"/>
        </w:rPr>
        <w:t xml:space="preserve">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E95C96" w:rsidRDefault="00E95C96" w:rsidP="00E95C96"/>
    <w:p w:rsidR="00E95C96" w:rsidRDefault="00E95C96" w:rsidP="00E95C96">
      <w:r>
        <w:rPr>
          <w:rFonts w:hint="eastAsia"/>
        </w:rPr>
        <w:t xml:space="preserve">　　对涉及违纪违法行为的举报，对党员反映的问题，任何党组织和领导干部都不准隐瞒不报、拖延不办。涉及所反映问题的领导干部应该回避，不准干预或插手组织调查。</w:t>
      </w:r>
    </w:p>
    <w:p w:rsidR="00E95C96" w:rsidRDefault="00E95C96" w:rsidP="00E95C96"/>
    <w:p w:rsidR="00E95C96" w:rsidRDefault="00E95C96" w:rsidP="00E95C96">
      <w:r>
        <w:rPr>
          <w:rFonts w:hint="eastAsia"/>
        </w:rPr>
        <w:t xml:space="preserve">　　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rsidR="00E95C96" w:rsidRDefault="00E95C96" w:rsidP="00E95C96"/>
    <w:p w:rsidR="00E95C96" w:rsidRDefault="00E95C96" w:rsidP="00E95C96">
      <w:r>
        <w:rPr>
          <w:rFonts w:hint="eastAsia"/>
        </w:rPr>
        <w:t xml:space="preserve">　　坚持授权者要负责监督，发现问题要及时处置。强化上级组织对下级组织特别是主要领导干部行使权力的监督，防止权力失控和滥用。</w:t>
      </w:r>
    </w:p>
    <w:p w:rsidR="00E95C96" w:rsidRDefault="00E95C96" w:rsidP="00E95C96"/>
    <w:p w:rsidR="00E95C96" w:rsidRDefault="00E95C96" w:rsidP="00E95C96">
      <w:r>
        <w:rPr>
          <w:rFonts w:hint="eastAsia"/>
        </w:rPr>
        <w:t xml:space="preserve">　　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E95C96" w:rsidRDefault="00E95C96" w:rsidP="00E95C96"/>
    <w:p w:rsidR="00E95C96" w:rsidRDefault="00E95C96" w:rsidP="00E95C96">
      <w:r>
        <w:rPr>
          <w:rFonts w:hint="eastAsia"/>
        </w:rPr>
        <w:t xml:space="preserve">　　十二、保持清正廉洁的政治本色</w:t>
      </w:r>
    </w:p>
    <w:p w:rsidR="00E95C96" w:rsidRDefault="00E95C96" w:rsidP="00E95C96"/>
    <w:p w:rsidR="00E95C96" w:rsidRDefault="00E95C96" w:rsidP="00E95C96">
      <w:r>
        <w:rPr>
          <w:rFonts w:hint="eastAsia"/>
        </w:rPr>
        <w:t xml:space="preserve">　　建设廉洁政治，坚决反对腐败，是加强和规范党内政治生活的重要任务。必须筑牢拒腐防变的思想防线和制度防线，着力构建不敢腐、不能腐、不想腐的体制机制，保持党的肌体健康和队伍纯洁。</w:t>
      </w:r>
    </w:p>
    <w:p w:rsidR="00E95C96" w:rsidRDefault="00E95C96" w:rsidP="00E95C96"/>
    <w:p w:rsidR="00E95C96" w:rsidRDefault="00E95C96" w:rsidP="00E95C96">
      <w:r>
        <w:rPr>
          <w:rFonts w:hint="eastAsia"/>
        </w:rPr>
        <w:t xml:space="preserve">　　各级领导干部必须严以修身、严以用权、严以律己，谋事要实、创业要实、做人要实，经得起权力、金钱、美色考验，用党和人民赋予的权力为人民服务。</w:t>
      </w:r>
    </w:p>
    <w:p w:rsidR="00E95C96" w:rsidRDefault="00E95C96" w:rsidP="00E95C96"/>
    <w:p w:rsidR="00E95C96" w:rsidRDefault="00E95C96" w:rsidP="00E95C96">
      <w:r>
        <w:rPr>
          <w:rFonts w:hint="eastAsia"/>
        </w:rPr>
        <w:t xml:space="preserve">　　领导干部特别是高级干部必须带头</w:t>
      </w:r>
      <w:proofErr w:type="gramStart"/>
      <w:r>
        <w:rPr>
          <w:rFonts w:hint="eastAsia"/>
        </w:rPr>
        <w:t>践行</w:t>
      </w:r>
      <w:proofErr w:type="gramEnd"/>
      <w:r>
        <w:rPr>
          <w:rFonts w:hint="eastAsia"/>
        </w:rPr>
        <w:t>社会主义核心价值观，继承和发扬党的优良传统和作风，弘扬中华民族传统美德，讲修养、讲道德、讲诚信、讲廉耻，养成共产党人的高风亮节，自觉远离低级趣味。</w:t>
      </w:r>
    </w:p>
    <w:p w:rsidR="00E95C96" w:rsidRDefault="00E95C96" w:rsidP="00E95C96"/>
    <w:p w:rsidR="00E95C96" w:rsidRDefault="00E95C96" w:rsidP="00E95C96">
      <w:r>
        <w:rPr>
          <w:rFonts w:hint="eastAsia"/>
        </w:rPr>
        <w:t xml:space="preserve">　　各级领导干部是人民公仆，没有搞特殊化的权利。中央政治局要带头执行中央八项规定。各级领导干部特别是高级干部要坚持立党为公、执政为民，坚持公私分明、先公后私、克己奉公，带头保持谦虚、谨慎、不骄、不</w:t>
      </w:r>
      <w:proofErr w:type="gramStart"/>
      <w:r>
        <w:rPr>
          <w:rFonts w:hint="eastAsia"/>
        </w:rPr>
        <w:t>躁</w:t>
      </w:r>
      <w:proofErr w:type="gramEnd"/>
      <w:r>
        <w:rPr>
          <w:rFonts w:hint="eastAsia"/>
        </w:rPr>
        <w:t>的作风，保持艰苦奋斗的作风，带头执行廉洁自律准则，自觉同特权思想和特权现象作斗争，不准利用权力为自己和他人谋取私利，禁止违反财经制度批钱</w:t>
      </w:r>
      <w:proofErr w:type="gramStart"/>
      <w:r>
        <w:rPr>
          <w:rFonts w:hint="eastAsia"/>
        </w:rPr>
        <w:t>批物批项目</w:t>
      </w:r>
      <w:proofErr w:type="gramEnd"/>
      <w:r>
        <w:rPr>
          <w:rFonts w:hint="eastAsia"/>
        </w:rPr>
        <w:t>，禁止用各种借口或巧立名目侵占、挥霍国家和集体财物，禁止违反规定提高干部待遇标准。</w:t>
      </w:r>
    </w:p>
    <w:p w:rsidR="00E95C96" w:rsidRDefault="00E95C96" w:rsidP="00E95C96"/>
    <w:p w:rsidR="00E95C96" w:rsidRDefault="00E95C96" w:rsidP="00E95C96">
      <w:r>
        <w:rPr>
          <w:rFonts w:hint="eastAsia"/>
        </w:rPr>
        <w:t xml:space="preserve">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rsidR="00E95C96" w:rsidRDefault="00E95C96" w:rsidP="00E95C96"/>
    <w:p w:rsidR="00E95C96" w:rsidRDefault="00E95C96" w:rsidP="00E95C96">
      <w:r>
        <w:rPr>
          <w:rFonts w:hint="eastAsia"/>
        </w:rPr>
        <w:t xml:space="preserve">　　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w:t>
      </w:r>
      <w:proofErr w:type="gramStart"/>
      <w:r>
        <w:rPr>
          <w:rFonts w:hint="eastAsia"/>
        </w:rPr>
        <w:t>坚持有腐必</w:t>
      </w:r>
      <w:proofErr w:type="gramEnd"/>
      <w:r>
        <w:rPr>
          <w:rFonts w:hint="eastAsia"/>
        </w:rPr>
        <w:t>反、有贪必肃，坚持“老虎”、“苍蝇”</w:t>
      </w:r>
      <w:proofErr w:type="gramStart"/>
      <w:r>
        <w:rPr>
          <w:rFonts w:hint="eastAsia"/>
        </w:rPr>
        <w:t>一</w:t>
      </w:r>
      <w:proofErr w:type="gramEnd"/>
      <w:r>
        <w:rPr>
          <w:rFonts w:hint="eastAsia"/>
        </w:rPr>
        <w:t>起打，坚持无禁区、全覆盖、零容忍，党内决不允许有腐败分子藏身之地。</w:t>
      </w:r>
    </w:p>
    <w:p w:rsidR="00E95C96" w:rsidRDefault="00E95C96" w:rsidP="00E95C96"/>
    <w:p w:rsidR="00E95C96" w:rsidRDefault="00E95C96" w:rsidP="00E95C96">
      <w:r>
        <w:rPr>
          <w:rFonts w:hint="eastAsia"/>
        </w:rPr>
        <w:lastRenderedPageBreak/>
        <w:t xml:space="preserve">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rsidR="00E95C96" w:rsidRDefault="00E95C96" w:rsidP="00E95C96"/>
    <w:p w:rsidR="00E95C96" w:rsidRDefault="00E95C96" w:rsidP="00E95C96">
      <w:r>
        <w:rPr>
          <w:rFonts w:hint="eastAsia"/>
        </w:rPr>
        <w:t xml:space="preserve">　　落实党委主体责任和纪委监督责任，强化责任追究。党委（党组）主要负责人要认真履行第一责任人责任。党的各级组织要强化对党内政治生活准则落实情况的督促检查，建立</w:t>
      </w:r>
      <w:proofErr w:type="gramStart"/>
      <w:r>
        <w:rPr>
          <w:rFonts w:hint="eastAsia"/>
        </w:rPr>
        <w:t>健全问</w:t>
      </w:r>
      <w:proofErr w:type="gramEnd"/>
      <w:r>
        <w:rPr>
          <w:rFonts w:hint="eastAsia"/>
        </w:rPr>
        <w:t>责机制，上级党组织要加强对下级党组织的指导监督检查，各级组织部门和机关党组织要加强日常管理，各级纪律检查机关要严肃查处违反党内政治生活准则的各种行为。</w:t>
      </w:r>
    </w:p>
    <w:p w:rsidR="00E95C96" w:rsidRDefault="00E95C96" w:rsidP="00E95C96"/>
    <w:p w:rsidR="00E95C96" w:rsidRDefault="00E95C96" w:rsidP="00E95C96">
      <w:r>
        <w:rPr>
          <w:rFonts w:hint="eastAsia"/>
        </w:rPr>
        <w:t xml:space="preserve">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rsidR="00E95C96" w:rsidRDefault="00E95C96" w:rsidP="00E95C96"/>
    <w:p w:rsidR="00E95C96" w:rsidRDefault="00E95C96" w:rsidP="00E95C96">
      <w:r>
        <w:rPr>
          <w:rFonts w:hint="eastAsia"/>
        </w:rPr>
        <w:t xml:space="preserve">　　全面从严治党永远在路上。全党要坚持不懈努力，共同营造风清气正的政治生态，确保党始终成为中国特色社会主义事业的坚强领导核心。</w:t>
      </w:r>
    </w:p>
    <w:p w:rsidR="00E95C96" w:rsidRDefault="00E95C96" w:rsidP="00E95C96"/>
    <w:p w:rsidR="00734893" w:rsidRDefault="00734893" w:rsidP="00734893">
      <w:pPr>
        <w:pStyle w:val="1"/>
        <w:jc w:val="center"/>
        <w:rPr>
          <w:rFonts w:ascii="方正小标宋简体" w:eastAsia="方正小标宋简体"/>
          <w:sz w:val="36"/>
          <w:szCs w:val="36"/>
        </w:rPr>
      </w:pPr>
      <w:bookmarkStart w:id="12" w:name="_Toc475692861"/>
      <w:r w:rsidRPr="00734893">
        <w:rPr>
          <w:rFonts w:ascii="方正小标宋简体" w:eastAsia="方正小标宋简体" w:hint="eastAsia"/>
          <w:sz w:val="36"/>
          <w:szCs w:val="36"/>
        </w:rPr>
        <w:t>中国共产党党内监督条例</w:t>
      </w:r>
      <w:bookmarkEnd w:id="12"/>
    </w:p>
    <w:p w:rsidR="00734893" w:rsidRDefault="00734893" w:rsidP="00734893">
      <w:r>
        <w:rPr>
          <w:rFonts w:hint="eastAsia"/>
        </w:rPr>
        <w:t>第一章　总　则</w:t>
      </w:r>
    </w:p>
    <w:p w:rsidR="00734893" w:rsidRDefault="00734893" w:rsidP="00734893"/>
    <w:p w:rsidR="00734893" w:rsidRDefault="00734893" w:rsidP="00734893">
      <w:r>
        <w:rPr>
          <w:rFonts w:hint="eastAsia"/>
        </w:rPr>
        <w:t xml:space="preserve">　　第一条　为坚持党的领导，加强党的建设，全面从严治党，强化党内监督，保持党的先进性和纯洁性，根据《中国共产党章程》，制定本条例。</w:t>
      </w:r>
    </w:p>
    <w:p w:rsidR="00734893" w:rsidRDefault="00734893" w:rsidP="00734893"/>
    <w:p w:rsidR="00734893" w:rsidRDefault="00734893" w:rsidP="00734893">
      <w:r>
        <w:rPr>
          <w:rFonts w:hint="eastAsia"/>
        </w:rPr>
        <w:t xml:space="preserve">　　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734893" w:rsidRDefault="00734893" w:rsidP="00734893"/>
    <w:p w:rsidR="00734893" w:rsidRDefault="00734893" w:rsidP="00734893">
      <w:r>
        <w:rPr>
          <w:rFonts w:hint="eastAsia"/>
        </w:rPr>
        <w:t xml:space="preserve">　　第三条　党内监督没有禁区、没有例外。信任不能代替监督。各级党组织应当把信任激励同严格监督结合起来，</w:t>
      </w:r>
      <w:proofErr w:type="gramStart"/>
      <w:r>
        <w:rPr>
          <w:rFonts w:hint="eastAsia"/>
        </w:rPr>
        <w:t>促使党</w:t>
      </w:r>
      <w:proofErr w:type="gramEnd"/>
      <w:r>
        <w:rPr>
          <w:rFonts w:hint="eastAsia"/>
        </w:rPr>
        <w:t>的领导干部做到有权必有责、有责要担当，用权受监督、失责必追究。</w:t>
      </w:r>
    </w:p>
    <w:p w:rsidR="00734893" w:rsidRDefault="00734893" w:rsidP="00734893"/>
    <w:p w:rsidR="00734893" w:rsidRDefault="00734893" w:rsidP="00734893">
      <w:r>
        <w:rPr>
          <w:rFonts w:hint="eastAsia"/>
        </w:rPr>
        <w:t xml:space="preserve">　　第四条　党内监督必须贯彻民主集中制，依规依纪进行，强化自上而下的组织监督，改进自下而上的民主监督，发挥同级相互监督作用。坚持惩前毖后、治病救人，抓早抓小、防微杜渐。</w:t>
      </w:r>
    </w:p>
    <w:p w:rsidR="00734893" w:rsidRDefault="00734893" w:rsidP="00734893"/>
    <w:p w:rsidR="00734893" w:rsidRDefault="00734893" w:rsidP="00734893">
      <w:r>
        <w:rPr>
          <w:rFonts w:hint="eastAsia"/>
        </w:rPr>
        <w:t xml:space="preserve">　　第五条　党内监督的任务是确保党章党规党纪在全党有效执行，维护党的团结统一，重</w:t>
      </w:r>
      <w:r>
        <w:rPr>
          <w:rFonts w:hint="eastAsia"/>
        </w:rPr>
        <w:lastRenderedPageBreak/>
        <w:t>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734893" w:rsidRDefault="00734893" w:rsidP="00734893"/>
    <w:p w:rsidR="00734893" w:rsidRDefault="00734893" w:rsidP="00734893">
      <w:r>
        <w:rPr>
          <w:rFonts w:hint="eastAsia"/>
        </w:rPr>
        <w:t xml:space="preserve">　　党内监督的主要内容是：</w:t>
      </w:r>
    </w:p>
    <w:p w:rsidR="00734893" w:rsidRDefault="00734893" w:rsidP="00734893"/>
    <w:p w:rsidR="00734893" w:rsidRDefault="00734893" w:rsidP="00734893">
      <w:r>
        <w:rPr>
          <w:rFonts w:hint="eastAsia"/>
        </w:rPr>
        <w:t xml:space="preserve">　　（一）遵守党章党规，坚定理想信念，</w:t>
      </w:r>
      <w:proofErr w:type="gramStart"/>
      <w:r>
        <w:rPr>
          <w:rFonts w:hint="eastAsia"/>
        </w:rPr>
        <w:t>践行</w:t>
      </w:r>
      <w:proofErr w:type="gramEnd"/>
      <w:r>
        <w:rPr>
          <w:rFonts w:hint="eastAsia"/>
        </w:rPr>
        <w:t>党的宗旨，模范遵守宪法法律情况；</w:t>
      </w:r>
    </w:p>
    <w:p w:rsidR="00734893" w:rsidRDefault="00734893" w:rsidP="00734893"/>
    <w:p w:rsidR="00734893" w:rsidRDefault="00734893" w:rsidP="00734893">
      <w:r>
        <w:rPr>
          <w:rFonts w:hint="eastAsia"/>
        </w:rPr>
        <w:t xml:space="preserve">　　（二）维护党中央集中统一领导，牢固树立政治意识、大局意识、核心意识、看齐意识，贯彻落实党的理论和路线方针政策，确保全党令行禁止情况；</w:t>
      </w:r>
    </w:p>
    <w:p w:rsidR="00734893" w:rsidRDefault="00734893" w:rsidP="00734893"/>
    <w:p w:rsidR="00734893" w:rsidRDefault="00734893" w:rsidP="00734893">
      <w:r>
        <w:rPr>
          <w:rFonts w:hint="eastAsia"/>
        </w:rPr>
        <w:t xml:space="preserve">　　（三）坚持民主集中制，严肃党内政治生活，贯彻党员个人服从党的组织，少数服从多数，下级组织服从上级组织，全党各个组织和全体党员服从党的全国代表大会和中央委员会原则情况；</w:t>
      </w:r>
    </w:p>
    <w:p w:rsidR="00734893" w:rsidRDefault="00734893" w:rsidP="00734893"/>
    <w:p w:rsidR="00734893" w:rsidRDefault="00734893" w:rsidP="00734893">
      <w:r>
        <w:rPr>
          <w:rFonts w:hint="eastAsia"/>
        </w:rPr>
        <w:t xml:space="preserve">　　（四）落实全面从严治党责任，严明党的纪律特别是政治纪律和政治规矩，推进党风廉政建设和反腐败工作情况；</w:t>
      </w:r>
    </w:p>
    <w:p w:rsidR="00734893" w:rsidRDefault="00734893" w:rsidP="00734893"/>
    <w:p w:rsidR="00734893" w:rsidRDefault="00734893" w:rsidP="00734893">
      <w:r>
        <w:rPr>
          <w:rFonts w:hint="eastAsia"/>
        </w:rPr>
        <w:t xml:space="preserve">　　（五）落实中央八项规定精神，加强作风建设，密切联系群众，巩固党的执政基础情况；</w:t>
      </w:r>
    </w:p>
    <w:p w:rsidR="00734893" w:rsidRDefault="00734893" w:rsidP="00734893"/>
    <w:p w:rsidR="00734893" w:rsidRDefault="00734893" w:rsidP="00734893">
      <w:r>
        <w:rPr>
          <w:rFonts w:hint="eastAsia"/>
        </w:rPr>
        <w:t xml:space="preserve">　　（六）坚持党的干部标准，树立正确选人用人导向，执行干部选拔任用工作规定情况；</w:t>
      </w:r>
    </w:p>
    <w:p w:rsidR="00734893" w:rsidRDefault="00734893" w:rsidP="00734893"/>
    <w:p w:rsidR="00734893" w:rsidRDefault="00734893" w:rsidP="00734893">
      <w:r>
        <w:rPr>
          <w:rFonts w:hint="eastAsia"/>
        </w:rPr>
        <w:t xml:space="preserve">　　（七）廉洁自律、</w:t>
      </w:r>
      <w:proofErr w:type="gramStart"/>
      <w:r>
        <w:rPr>
          <w:rFonts w:hint="eastAsia"/>
        </w:rPr>
        <w:t>秉</w:t>
      </w:r>
      <w:proofErr w:type="gramEnd"/>
      <w:r>
        <w:rPr>
          <w:rFonts w:hint="eastAsia"/>
        </w:rPr>
        <w:t>公用权情况；</w:t>
      </w:r>
    </w:p>
    <w:p w:rsidR="00734893" w:rsidRDefault="00734893" w:rsidP="00734893"/>
    <w:p w:rsidR="00734893" w:rsidRDefault="00734893" w:rsidP="00734893">
      <w:r>
        <w:rPr>
          <w:rFonts w:hint="eastAsia"/>
        </w:rPr>
        <w:t xml:space="preserve">　　（八）完成党中央和上级党组织部署的任务情况。</w:t>
      </w:r>
    </w:p>
    <w:p w:rsidR="00734893" w:rsidRDefault="00734893" w:rsidP="00734893"/>
    <w:p w:rsidR="00734893" w:rsidRDefault="00734893" w:rsidP="00734893">
      <w:r>
        <w:rPr>
          <w:rFonts w:hint="eastAsia"/>
        </w:rPr>
        <w:t xml:space="preserve">　　第六条　党内监督的重点对象是党的领导机关和领导干部特别是主要领导干部。</w:t>
      </w:r>
    </w:p>
    <w:p w:rsidR="00734893" w:rsidRDefault="00734893" w:rsidP="00734893"/>
    <w:p w:rsidR="00734893" w:rsidRDefault="00734893" w:rsidP="00734893">
      <w:r>
        <w:rPr>
          <w:rFonts w:hint="eastAsia"/>
        </w:rPr>
        <w:t xml:space="preserve">　　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734893" w:rsidRDefault="00734893" w:rsidP="00734893"/>
    <w:p w:rsidR="00734893" w:rsidRDefault="00734893" w:rsidP="00734893">
      <w:r>
        <w:rPr>
          <w:rFonts w:hint="eastAsia"/>
        </w:rPr>
        <w:t xml:space="preserve">　　第八条　党的领导干部应当强化自我约束，经常对照党章检查自己的言行，自觉遵守党内政治生活准则、廉洁自律准则，加强党性修养，陶冶道德情操，永葆共产党人政治本色。</w:t>
      </w:r>
    </w:p>
    <w:p w:rsidR="00734893" w:rsidRDefault="00734893" w:rsidP="00734893"/>
    <w:p w:rsidR="00734893" w:rsidRDefault="00734893" w:rsidP="00734893">
      <w:r>
        <w:rPr>
          <w:rFonts w:hint="eastAsia"/>
        </w:rPr>
        <w:t xml:space="preserve">　　第九条　建立健全党中央统一领导，党委（党组）全面监督，纪律检查机关专责监督，党的工作部门职能监督，党的基层组织日常监督，党员民主监督的党内监督体系。</w:t>
      </w:r>
    </w:p>
    <w:p w:rsidR="00734893" w:rsidRDefault="00734893" w:rsidP="00734893"/>
    <w:p w:rsidR="00734893" w:rsidRDefault="00734893" w:rsidP="00734893">
      <w:r>
        <w:rPr>
          <w:rFonts w:hint="eastAsia"/>
        </w:rPr>
        <w:t xml:space="preserve">　　第二章　党的中央组织的监督</w:t>
      </w:r>
    </w:p>
    <w:p w:rsidR="00734893" w:rsidRDefault="00734893" w:rsidP="00734893"/>
    <w:p w:rsidR="00734893" w:rsidRDefault="00734893" w:rsidP="00734893">
      <w:r>
        <w:rPr>
          <w:rFonts w:hint="eastAsia"/>
        </w:rPr>
        <w:t xml:space="preserve">　　第十条　党的中央委员会、中央政治局、中央政治局常务委员会全面领导党内监督工作。中央委员会全体会议每年听取中央政治局工作报告，监督中央政治局工作，部署加强党内监督的重大任务。</w:t>
      </w:r>
    </w:p>
    <w:p w:rsidR="00734893" w:rsidRDefault="00734893" w:rsidP="00734893"/>
    <w:p w:rsidR="00734893" w:rsidRDefault="00734893" w:rsidP="00734893">
      <w:r>
        <w:rPr>
          <w:rFonts w:hint="eastAsia"/>
        </w:rPr>
        <w:t xml:space="preserve">　　第十一条　中央政治局、中央政治局常务委员会定期研究部署在全党开展学习教育，以整风精神查找问题、纠正偏差；听取和</w:t>
      </w:r>
      <w:proofErr w:type="gramStart"/>
      <w:r>
        <w:rPr>
          <w:rFonts w:hint="eastAsia"/>
        </w:rPr>
        <w:t>审议全党</w:t>
      </w:r>
      <w:proofErr w:type="gramEnd"/>
      <w:r>
        <w:rPr>
          <w:rFonts w:hint="eastAsia"/>
        </w:rPr>
        <w:t>落实中央八项规定精神情况汇报，加强作风建设情况监督检查；听取中央纪律检查委员会常务委员会工作汇报；听取中央巡视情况汇报，在一届任期内实现中央</w:t>
      </w:r>
      <w:proofErr w:type="gramStart"/>
      <w:r>
        <w:rPr>
          <w:rFonts w:hint="eastAsia"/>
        </w:rPr>
        <w:t>巡视全</w:t>
      </w:r>
      <w:proofErr w:type="gramEnd"/>
      <w:r>
        <w:rPr>
          <w:rFonts w:hint="eastAsia"/>
        </w:rPr>
        <w:t>覆盖。中央政治局每年召开民主生活会，进行对照检查和党性分析，研究加强自身建设措施。</w:t>
      </w:r>
    </w:p>
    <w:p w:rsidR="00734893" w:rsidRDefault="00734893" w:rsidP="00734893"/>
    <w:p w:rsidR="00734893" w:rsidRDefault="00734893" w:rsidP="00734893">
      <w:r>
        <w:rPr>
          <w:rFonts w:hint="eastAsia"/>
        </w:rPr>
        <w:t xml:space="preserve">　　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734893" w:rsidRDefault="00734893" w:rsidP="00734893"/>
    <w:p w:rsidR="00734893" w:rsidRDefault="00734893" w:rsidP="00734893">
      <w:r>
        <w:rPr>
          <w:rFonts w:hint="eastAsia"/>
        </w:rPr>
        <w:t xml:space="preserve">　　第十三条　中央政治局委员应当加强对直接分管部门、地方、领域党组织和领导班子成员的监督，定期同有关地方和部门主要负责人就其履行全面从严治党责任、廉洁自律等情况进行谈话。</w:t>
      </w:r>
    </w:p>
    <w:p w:rsidR="00734893" w:rsidRDefault="00734893" w:rsidP="00734893"/>
    <w:p w:rsidR="00734893" w:rsidRDefault="00734893" w:rsidP="00734893">
      <w:r>
        <w:rPr>
          <w:rFonts w:hint="eastAsia"/>
        </w:rPr>
        <w:t xml:space="preserve">　　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734893" w:rsidRDefault="00734893" w:rsidP="00734893">
      <w:r>
        <w:rPr>
          <w:rFonts w:hint="eastAsia"/>
        </w:rPr>
        <w:t>第三章　党委（党组）的监督</w:t>
      </w:r>
    </w:p>
    <w:p w:rsidR="00734893" w:rsidRDefault="00734893" w:rsidP="00734893"/>
    <w:p w:rsidR="00734893" w:rsidRDefault="00734893" w:rsidP="00734893">
      <w:r>
        <w:rPr>
          <w:rFonts w:hint="eastAsia"/>
        </w:rPr>
        <w:t xml:space="preserve">　　第十五条　党委（党组）在党内监督中</w:t>
      </w:r>
      <w:proofErr w:type="gramStart"/>
      <w:r>
        <w:rPr>
          <w:rFonts w:hint="eastAsia"/>
        </w:rPr>
        <w:t>负主体</w:t>
      </w:r>
      <w:proofErr w:type="gramEnd"/>
      <w:r>
        <w:rPr>
          <w:rFonts w:hint="eastAsia"/>
        </w:rPr>
        <w:t>责任，书记是第一责任人，党委常委会委员（党组成员）和党委委员在职责范围内履行监督职责。党委（党组）履行以下监督职责：</w:t>
      </w:r>
    </w:p>
    <w:p w:rsidR="00734893" w:rsidRDefault="00734893" w:rsidP="00734893"/>
    <w:p w:rsidR="00734893" w:rsidRDefault="00734893" w:rsidP="00734893">
      <w:r>
        <w:rPr>
          <w:rFonts w:hint="eastAsia"/>
        </w:rPr>
        <w:t xml:space="preserve">　　（一）领导本地区本部门本单位党内监督工作，组织实施各项监督制度，抓好督促检查；</w:t>
      </w:r>
    </w:p>
    <w:p w:rsidR="00734893" w:rsidRDefault="00734893" w:rsidP="00734893"/>
    <w:p w:rsidR="00734893" w:rsidRDefault="00734893" w:rsidP="00734893">
      <w:r>
        <w:rPr>
          <w:rFonts w:hint="eastAsia"/>
        </w:rPr>
        <w:t xml:space="preserve">　　（二）加强对同级纪委和所辖范围内纪律检查工作的领导，检查其监督执纪问</w:t>
      </w:r>
      <w:proofErr w:type="gramStart"/>
      <w:r>
        <w:rPr>
          <w:rFonts w:hint="eastAsia"/>
        </w:rPr>
        <w:t>责工作</w:t>
      </w:r>
      <w:proofErr w:type="gramEnd"/>
      <w:r>
        <w:rPr>
          <w:rFonts w:hint="eastAsia"/>
        </w:rPr>
        <w:t>情况；</w:t>
      </w:r>
    </w:p>
    <w:p w:rsidR="00734893" w:rsidRDefault="00734893" w:rsidP="00734893"/>
    <w:p w:rsidR="00734893" w:rsidRDefault="00734893" w:rsidP="00734893">
      <w:r>
        <w:rPr>
          <w:rFonts w:hint="eastAsia"/>
        </w:rPr>
        <w:t xml:space="preserve">　　（三）对党委常委会委员（党组成员）、党委委员，同级纪委、党的工作部门和直接领导的党组织领导班子及其成员进行监督；</w:t>
      </w:r>
    </w:p>
    <w:p w:rsidR="00734893" w:rsidRDefault="00734893" w:rsidP="00734893"/>
    <w:p w:rsidR="00734893" w:rsidRDefault="00734893" w:rsidP="00734893">
      <w:r>
        <w:rPr>
          <w:rFonts w:hint="eastAsia"/>
        </w:rPr>
        <w:t xml:space="preserve">　　（四）对上级党委、纪委工作提出意见和建议，开展监督。</w:t>
      </w:r>
    </w:p>
    <w:p w:rsidR="00734893" w:rsidRDefault="00734893" w:rsidP="00734893"/>
    <w:p w:rsidR="00734893" w:rsidRDefault="00734893" w:rsidP="00734893">
      <w:r>
        <w:rPr>
          <w:rFonts w:hint="eastAsia"/>
        </w:rPr>
        <w:t xml:space="preserve">　　第十六条　党的工作部门应当严格执行各项监督制度，加强职责范围内党内监督工作，既加强对本部门本单位的内部监督，又强化对本系统的日常监督。</w:t>
      </w:r>
    </w:p>
    <w:p w:rsidR="00734893" w:rsidRDefault="00734893" w:rsidP="00734893"/>
    <w:p w:rsidR="00734893" w:rsidRDefault="00734893" w:rsidP="00734893">
      <w:r>
        <w:rPr>
          <w:rFonts w:hint="eastAsia"/>
        </w:rPr>
        <w:t xml:space="preserve">　　第十七条　党内监督必须加强对党组织主要负责人和关键岗位领导干部的监督，重点监督其政治立场、加强党的建设、从严治党，执行党的决议，公道正派选人用人，责任担当、廉洁自律，落实意识形态工作责任制情况。</w:t>
      </w:r>
    </w:p>
    <w:p w:rsidR="00734893" w:rsidRDefault="00734893" w:rsidP="00734893"/>
    <w:p w:rsidR="00734893" w:rsidRDefault="00734893" w:rsidP="00734893">
      <w:r>
        <w:rPr>
          <w:rFonts w:hint="eastAsia"/>
        </w:rPr>
        <w:t xml:space="preserve">　　上级党组织特别是其主要负责人，对下级党组织主要负责人应当平时多过问、多提醒，发现问题及时纠正。领导班子成员发现班子主要负责人存在问题，应当及时向其提出，必要时可以直接向上级党组织报告。</w:t>
      </w:r>
    </w:p>
    <w:p w:rsidR="00734893" w:rsidRDefault="00734893" w:rsidP="00734893"/>
    <w:p w:rsidR="00734893" w:rsidRDefault="00734893" w:rsidP="00734893">
      <w:r>
        <w:rPr>
          <w:rFonts w:hint="eastAsia"/>
        </w:rPr>
        <w:t xml:space="preserve">　　党组织主要负责人个人有关事项应当在党内一定范围公开，主动接受监督。</w:t>
      </w:r>
    </w:p>
    <w:p w:rsidR="00734893" w:rsidRDefault="00734893" w:rsidP="00734893"/>
    <w:p w:rsidR="00734893" w:rsidRDefault="00734893" w:rsidP="00734893">
      <w:r>
        <w:rPr>
          <w:rFonts w:hint="eastAsia"/>
        </w:rPr>
        <w:t xml:space="preserve">　　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734893" w:rsidRDefault="00734893" w:rsidP="00734893"/>
    <w:p w:rsidR="00734893" w:rsidRDefault="00734893" w:rsidP="00734893">
      <w:r>
        <w:rPr>
          <w:rFonts w:hint="eastAsia"/>
        </w:rPr>
        <w:t xml:space="preserve">　　第十九条　巡视是党内监督的重要方式。中央和省、自治区、直辖市党委一届任期内，对所管理的地方、部门、企事业单位党组织全面巡视。</w:t>
      </w:r>
      <w:proofErr w:type="gramStart"/>
      <w:r>
        <w:rPr>
          <w:rFonts w:hint="eastAsia"/>
        </w:rPr>
        <w:t>巡视党</w:t>
      </w:r>
      <w:proofErr w:type="gramEnd"/>
      <w:r>
        <w:rPr>
          <w:rFonts w:hint="eastAsia"/>
        </w:rPr>
        <w:t>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734893" w:rsidRDefault="00734893" w:rsidP="00734893"/>
    <w:p w:rsidR="00734893" w:rsidRDefault="00734893" w:rsidP="00734893">
      <w:r>
        <w:rPr>
          <w:rFonts w:hint="eastAsia"/>
        </w:rPr>
        <w:t xml:space="preserve">　　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734893" w:rsidRDefault="00734893" w:rsidP="00734893"/>
    <w:p w:rsidR="00734893" w:rsidRDefault="00734893" w:rsidP="00734893">
      <w:r>
        <w:rPr>
          <w:rFonts w:hint="eastAsia"/>
        </w:rPr>
        <w:t xml:space="preserve">　　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734893" w:rsidRDefault="00734893" w:rsidP="00734893"/>
    <w:p w:rsidR="00734893" w:rsidRDefault="00734893" w:rsidP="00734893">
      <w:r>
        <w:rPr>
          <w:rFonts w:hint="eastAsia"/>
        </w:rPr>
        <w:t xml:space="preserve">　　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w:t>
      </w:r>
      <w:proofErr w:type="gramStart"/>
      <w:r>
        <w:rPr>
          <w:rFonts w:hint="eastAsia"/>
        </w:rPr>
        <w:t>作出</w:t>
      </w:r>
      <w:proofErr w:type="gramEnd"/>
      <w:r>
        <w:rPr>
          <w:rFonts w:hint="eastAsia"/>
        </w:rPr>
        <w:t>说明或者检讨，经所在党组织主要负责人签字后报上级纪委和组织部门。</w:t>
      </w:r>
    </w:p>
    <w:p w:rsidR="00734893" w:rsidRDefault="00734893" w:rsidP="00734893"/>
    <w:p w:rsidR="00734893" w:rsidRDefault="00734893" w:rsidP="00734893">
      <w:r>
        <w:rPr>
          <w:rFonts w:hint="eastAsia"/>
        </w:rPr>
        <w:t xml:space="preserve">　　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w:t>
      </w:r>
      <w:proofErr w:type="gramStart"/>
      <w:r>
        <w:rPr>
          <w:rFonts w:hint="eastAsia"/>
        </w:rPr>
        <w:t>作出</w:t>
      </w:r>
      <w:proofErr w:type="gramEnd"/>
      <w:r>
        <w:rPr>
          <w:rFonts w:hint="eastAsia"/>
        </w:rPr>
        <w:t>评价。考核评语在同本人见面后载入干部档案。落实党组织主要负责人在干部选任、考察、决策等各个环节的责任，对失察失责的应当严肃追究责任。</w:t>
      </w:r>
    </w:p>
    <w:p w:rsidR="00734893" w:rsidRDefault="00734893" w:rsidP="00734893"/>
    <w:p w:rsidR="00734893" w:rsidRDefault="00734893" w:rsidP="00734893">
      <w:r>
        <w:rPr>
          <w:rFonts w:hint="eastAsia"/>
        </w:rPr>
        <w:t xml:space="preserve">　　第二十三条　党的领导干部应当每年在党委常委会（或党组）扩大会议</w:t>
      </w:r>
      <w:proofErr w:type="gramStart"/>
      <w:r>
        <w:rPr>
          <w:rFonts w:hint="eastAsia"/>
        </w:rPr>
        <w:t>上述责述廉</w:t>
      </w:r>
      <w:proofErr w:type="gramEnd"/>
      <w:r>
        <w:rPr>
          <w:rFonts w:hint="eastAsia"/>
        </w:rPr>
        <w:t>，接受评议。</w:t>
      </w:r>
      <w:proofErr w:type="gramStart"/>
      <w:r>
        <w:rPr>
          <w:rFonts w:hint="eastAsia"/>
        </w:rPr>
        <w:t>述责述廉重点</w:t>
      </w:r>
      <w:proofErr w:type="gramEnd"/>
      <w:r>
        <w:rPr>
          <w:rFonts w:hint="eastAsia"/>
        </w:rPr>
        <w:t>是执行政治纪律和政治规矩、履行管党治党责任、推进党风廉政建设和反腐败工作以及执行廉洁纪律情况。</w:t>
      </w:r>
      <w:proofErr w:type="gramStart"/>
      <w:r>
        <w:rPr>
          <w:rFonts w:hint="eastAsia"/>
        </w:rPr>
        <w:t>述责述</w:t>
      </w:r>
      <w:proofErr w:type="gramEnd"/>
      <w:r>
        <w:rPr>
          <w:rFonts w:hint="eastAsia"/>
        </w:rPr>
        <w:t>廉报告应当载入廉洁档案，并在一定范围内公开。</w:t>
      </w:r>
    </w:p>
    <w:p w:rsidR="00734893" w:rsidRDefault="00734893" w:rsidP="00734893"/>
    <w:p w:rsidR="00734893" w:rsidRDefault="00734893" w:rsidP="00734893">
      <w:r>
        <w:rPr>
          <w:rFonts w:hint="eastAsia"/>
        </w:rPr>
        <w:t xml:space="preserve">　　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734893" w:rsidRDefault="00734893" w:rsidP="00734893"/>
    <w:p w:rsidR="00734893" w:rsidRDefault="00734893" w:rsidP="00734893">
      <w:r>
        <w:rPr>
          <w:rFonts w:hint="eastAsia"/>
        </w:rPr>
        <w:lastRenderedPageBreak/>
        <w:t xml:space="preserve">　　第二十五条　建立健全党的领导干部插手干预重大事项记录制度，发现利用职务便利违规干预干部选拔任用、工程建设、执纪执法、司法活动等问题，应当及时向上级党组织报告。</w:t>
      </w:r>
    </w:p>
    <w:p w:rsidR="00734893" w:rsidRDefault="00734893" w:rsidP="00734893"/>
    <w:p w:rsidR="00734893" w:rsidRDefault="00734893" w:rsidP="00734893">
      <w:r>
        <w:rPr>
          <w:rFonts w:hint="eastAsia"/>
        </w:rPr>
        <w:t xml:space="preserve">　　第四章　党的纪律检查委员会的监督</w:t>
      </w:r>
    </w:p>
    <w:p w:rsidR="00734893" w:rsidRDefault="00734893" w:rsidP="00734893"/>
    <w:p w:rsidR="00734893" w:rsidRDefault="00734893" w:rsidP="00734893">
      <w:r>
        <w:rPr>
          <w:rFonts w:hint="eastAsia"/>
        </w:rPr>
        <w:t xml:space="preserve">　　第二十六条　党的各级纪律检查委员会是党内监督的专责机关，履行监督执纪问责职责，加强对所辖范围内党组织和领导干部遵守党章党规党纪、贯彻执行党的路线方针政策情况的监督检查，承担下列具体任务：</w:t>
      </w:r>
    </w:p>
    <w:p w:rsidR="00734893" w:rsidRDefault="00734893" w:rsidP="00734893"/>
    <w:p w:rsidR="00734893" w:rsidRDefault="00734893" w:rsidP="00734893">
      <w:r>
        <w:rPr>
          <w:rFonts w:hint="eastAsia"/>
        </w:rPr>
        <w:t xml:space="preserve">　　（一）加强对同级党委特别是常委会委员、党的工作部门和直接领导的党组织、党的领导干部履行职责、行使权力情况的监督；</w:t>
      </w:r>
    </w:p>
    <w:p w:rsidR="00734893" w:rsidRDefault="00734893" w:rsidP="00734893"/>
    <w:p w:rsidR="00734893" w:rsidRDefault="00734893" w:rsidP="00734893">
      <w:r>
        <w:rPr>
          <w:rFonts w:hint="eastAsia"/>
        </w:rPr>
        <w:t xml:space="preserve">　　（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734893" w:rsidRDefault="00734893" w:rsidP="00734893"/>
    <w:p w:rsidR="00734893" w:rsidRDefault="00734893" w:rsidP="00734893">
      <w:r>
        <w:rPr>
          <w:rFonts w:hint="eastAsia"/>
        </w:rPr>
        <w:t xml:space="preserve">　　（三）强化上级纪委对下级纪委的领导，纪委发现同级党委主要领导干部的问题，可以直接向上级纪委报告；下级纪委至少每半年向上级纪委报告</w:t>
      </w:r>
      <w:r>
        <w:rPr>
          <w:rFonts w:hint="eastAsia"/>
        </w:rPr>
        <w:t>1</w:t>
      </w:r>
      <w:r>
        <w:rPr>
          <w:rFonts w:hint="eastAsia"/>
        </w:rPr>
        <w:t>次工作，每年向上级纪委进行述职。</w:t>
      </w:r>
    </w:p>
    <w:p w:rsidR="00734893" w:rsidRDefault="00734893" w:rsidP="00734893"/>
    <w:p w:rsidR="00734893" w:rsidRDefault="00734893" w:rsidP="00734893">
      <w:r>
        <w:rPr>
          <w:rFonts w:hint="eastAsia"/>
        </w:rPr>
        <w:t xml:space="preserve">　　第二十七条　纪律检查机关必须把维护党的政治纪律和政治规矩放在首位，坚决纠正和查处上有政策、下有对策，有令不行、有禁不止，口是心非、阳奉阴违，搞团</w:t>
      </w:r>
      <w:proofErr w:type="gramStart"/>
      <w:r>
        <w:rPr>
          <w:rFonts w:hint="eastAsia"/>
        </w:rPr>
        <w:t>团伙</w:t>
      </w:r>
      <w:proofErr w:type="gramEnd"/>
      <w:r>
        <w:rPr>
          <w:rFonts w:hint="eastAsia"/>
        </w:rPr>
        <w:t>伙、拉帮结派，欺骗组织、对抗组织等行为。</w:t>
      </w:r>
    </w:p>
    <w:p w:rsidR="00734893" w:rsidRDefault="00734893" w:rsidP="00734893"/>
    <w:p w:rsidR="00734893" w:rsidRDefault="00734893" w:rsidP="00734893">
      <w:r>
        <w:rPr>
          <w:rFonts w:hint="eastAsia"/>
        </w:rPr>
        <w:t xml:space="preserve">　　第二十八条　纪委派驻纪检组对派出机关负责，加强对被监督单位领导班子及其成员、其他领导干部的监督，发现问题应当及时向派出机关和被监督单位党组织报告，认真负责调查处置，对需要问责的提出建议。</w:t>
      </w:r>
    </w:p>
    <w:p w:rsidR="00734893" w:rsidRDefault="00734893" w:rsidP="00734893"/>
    <w:p w:rsidR="00734893" w:rsidRDefault="00734893" w:rsidP="00734893">
      <w:r>
        <w:rPr>
          <w:rFonts w:hint="eastAsia"/>
        </w:rPr>
        <w:t xml:space="preserve">　　派出机关应当加强对派驻纪检组工作的领导，定期约谈被监督单位党组织主要负责人、派驻纪检组组长，督促其落实管党治党责任。</w:t>
      </w:r>
    </w:p>
    <w:p w:rsidR="00734893" w:rsidRDefault="00734893" w:rsidP="00734893"/>
    <w:p w:rsidR="00734893" w:rsidRDefault="00734893" w:rsidP="00734893">
      <w:r>
        <w:rPr>
          <w:rFonts w:hint="eastAsia"/>
        </w:rPr>
        <w:t xml:space="preserve">　　派驻纪检组应当带着实际情况和具体问题，定期向派出机关汇报工作，至少每半年会同被监督单位党组织专题研究</w:t>
      </w:r>
      <w:r>
        <w:rPr>
          <w:rFonts w:hint="eastAsia"/>
        </w:rPr>
        <w:t>1</w:t>
      </w:r>
      <w:r>
        <w:rPr>
          <w:rFonts w:hint="eastAsia"/>
        </w:rPr>
        <w:t>次党风廉政建设和反腐败工作。对能发现的问题没有发现是失职，发现问题不报告、不处置是渎职，都必须严肃问责。</w:t>
      </w:r>
    </w:p>
    <w:p w:rsidR="00734893" w:rsidRDefault="00734893" w:rsidP="00734893"/>
    <w:p w:rsidR="00734893" w:rsidRDefault="00734893" w:rsidP="00734893">
      <w:r>
        <w:rPr>
          <w:rFonts w:hint="eastAsia"/>
        </w:rPr>
        <w:t xml:space="preserve">　　第二十九条　认真处理信访举报，做好问题线索分类处置，早发现早报告，对社会反映突出、群众评价较差的领导干部情况及时报告，对重要检举事项应当集体研究。定期分析</w:t>
      </w:r>
      <w:proofErr w:type="gramStart"/>
      <w:r>
        <w:rPr>
          <w:rFonts w:hint="eastAsia"/>
        </w:rPr>
        <w:t>研</w:t>
      </w:r>
      <w:proofErr w:type="gramEnd"/>
      <w:r>
        <w:rPr>
          <w:rFonts w:hint="eastAsia"/>
        </w:rPr>
        <w:t>判信访举报情况，对信访反映的典型性、普遍性问题提出有针对性的处置意见，督促信访举报比较集中的地方和部门查找分析原因并认真整改。</w:t>
      </w:r>
    </w:p>
    <w:p w:rsidR="00734893" w:rsidRDefault="00734893" w:rsidP="00734893"/>
    <w:p w:rsidR="00734893" w:rsidRDefault="00734893" w:rsidP="00734893">
      <w:r>
        <w:rPr>
          <w:rFonts w:hint="eastAsia"/>
        </w:rPr>
        <w:t xml:space="preserve">　　第三十条　严把干部选拔任用“党风廉洁意见回复”关，综合日常工作中掌握的情况，加强分析</w:t>
      </w:r>
      <w:proofErr w:type="gramStart"/>
      <w:r>
        <w:rPr>
          <w:rFonts w:hint="eastAsia"/>
        </w:rPr>
        <w:t>研</w:t>
      </w:r>
      <w:proofErr w:type="gramEnd"/>
      <w:r>
        <w:rPr>
          <w:rFonts w:hint="eastAsia"/>
        </w:rPr>
        <w:t>判，实事求是评价干部廉洁情况，防止“带病提拔”、“带病上岗”。</w:t>
      </w:r>
    </w:p>
    <w:p w:rsidR="00734893" w:rsidRDefault="00734893" w:rsidP="00734893"/>
    <w:p w:rsidR="00734893" w:rsidRDefault="00734893" w:rsidP="00734893">
      <w:r>
        <w:rPr>
          <w:rFonts w:hint="eastAsia"/>
        </w:rPr>
        <w:t xml:space="preserve">　　第三十一条　接到对干部一般性违纪问题的反映，应当及时找本人核实，谈话提醒、约</w:t>
      </w:r>
      <w:r>
        <w:rPr>
          <w:rFonts w:hint="eastAsia"/>
        </w:rPr>
        <w:lastRenderedPageBreak/>
        <w:t>谈函询，让干部把问题讲清楚。约谈被反映人，可以与其所在党组织主要负责人一同进行；被反映</w:t>
      </w:r>
      <w:proofErr w:type="gramStart"/>
      <w:r>
        <w:rPr>
          <w:rFonts w:hint="eastAsia"/>
        </w:rPr>
        <w:t>人对函询问</w:t>
      </w:r>
      <w:proofErr w:type="gramEnd"/>
      <w:r>
        <w:rPr>
          <w:rFonts w:hint="eastAsia"/>
        </w:rPr>
        <w:t>题的说明，应当由其所在党组织主要负责人签字后报上级纪委。谈话记录和函询回复应当认真核实，存档备查。没有发现问题的应当了结澄清，对</w:t>
      </w:r>
      <w:proofErr w:type="gramStart"/>
      <w:r>
        <w:rPr>
          <w:rFonts w:hint="eastAsia"/>
        </w:rPr>
        <w:t>不</w:t>
      </w:r>
      <w:proofErr w:type="gramEnd"/>
      <w:r>
        <w:rPr>
          <w:rFonts w:hint="eastAsia"/>
        </w:rPr>
        <w:t>如实说明情况的给予严肃处理。</w:t>
      </w:r>
    </w:p>
    <w:p w:rsidR="00734893" w:rsidRDefault="00734893" w:rsidP="00734893"/>
    <w:p w:rsidR="00734893" w:rsidRDefault="00734893" w:rsidP="00734893">
      <w:r>
        <w:rPr>
          <w:rFonts w:hint="eastAsia"/>
        </w:rPr>
        <w:t xml:space="preserve">　　第三十二条　依规依</w:t>
      </w:r>
      <w:proofErr w:type="gramStart"/>
      <w:r>
        <w:rPr>
          <w:rFonts w:hint="eastAsia"/>
        </w:rPr>
        <w:t>纪进行</w:t>
      </w:r>
      <w:proofErr w:type="gramEnd"/>
      <w:r>
        <w:rPr>
          <w:rFonts w:hint="eastAsia"/>
        </w:rPr>
        <w:t>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734893" w:rsidRDefault="00734893" w:rsidP="00734893"/>
    <w:p w:rsidR="00734893" w:rsidRDefault="00734893" w:rsidP="00734893">
      <w:r>
        <w:rPr>
          <w:rFonts w:hint="eastAsia"/>
        </w:rPr>
        <w:t xml:space="preserve">　　第三十三条　对违反中央八项规定精神的，严重违纪被立案审查开除党籍的，严重失职失责被问责的，以及发生在群众身边、影响恶劣的不正之风和腐败问题，应当点名道姓通报曝光。</w:t>
      </w:r>
    </w:p>
    <w:p w:rsidR="00734893" w:rsidRDefault="00734893" w:rsidP="00734893"/>
    <w:p w:rsidR="00734893" w:rsidRDefault="00734893" w:rsidP="00734893">
      <w:r>
        <w:rPr>
          <w:rFonts w:hint="eastAsia"/>
        </w:rPr>
        <w:t xml:space="preserve">　　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734893" w:rsidRPr="00734893" w:rsidRDefault="00734893" w:rsidP="00734893"/>
    <w:p w:rsidR="00734893" w:rsidRDefault="00734893" w:rsidP="00734893">
      <w:r>
        <w:rPr>
          <w:rFonts w:hint="eastAsia"/>
        </w:rPr>
        <w:t>第五章　党的基层组织和党员的监督</w:t>
      </w:r>
    </w:p>
    <w:p w:rsidR="00734893" w:rsidRDefault="00734893" w:rsidP="00734893"/>
    <w:p w:rsidR="00734893" w:rsidRDefault="00734893" w:rsidP="00734893">
      <w:r>
        <w:rPr>
          <w:rFonts w:hint="eastAsia"/>
        </w:rPr>
        <w:t xml:space="preserve">　　第三十五条　党的基层组织应当发挥战斗堡垒作用，履行下列监督职责：</w:t>
      </w:r>
    </w:p>
    <w:p w:rsidR="00734893" w:rsidRDefault="00734893" w:rsidP="00734893"/>
    <w:p w:rsidR="00734893" w:rsidRDefault="00734893" w:rsidP="00734893">
      <w:r>
        <w:rPr>
          <w:rFonts w:hint="eastAsia"/>
        </w:rPr>
        <w:t xml:space="preserve">　　（一）严格党的组织生活，开展批评和自我批评，监督党员切实履行义务，保障党员权利不受侵犯；</w:t>
      </w:r>
    </w:p>
    <w:p w:rsidR="00734893" w:rsidRDefault="00734893" w:rsidP="00734893"/>
    <w:p w:rsidR="00734893" w:rsidRDefault="00734893" w:rsidP="00734893">
      <w:r>
        <w:rPr>
          <w:rFonts w:hint="eastAsia"/>
        </w:rPr>
        <w:t xml:space="preserve">　　（二）了解党员、群众对党的工作和党的领导干部的批评和意见，定期向上级党组织反映情况，提出意见和建议；</w:t>
      </w:r>
    </w:p>
    <w:p w:rsidR="00734893" w:rsidRDefault="00734893" w:rsidP="00734893"/>
    <w:p w:rsidR="00734893" w:rsidRDefault="00734893" w:rsidP="00734893">
      <w:r>
        <w:rPr>
          <w:rFonts w:hint="eastAsia"/>
        </w:rPr>
        <w:t xml:space="preserve">　　（三）维护和执行党的纪律，发现党员、干部违反纪律问题及时教育或者处理，问题严重的应当向上级党组织报告。</w:t>
      </w:r>
    </w:p>
    <w:p w:rsidR="00734893" w:rsidRDefault="00734893" w:rsidP="00734893"/>
    <w:p w:rsidR="00734893" w:rsidRDefault="00734893" w:rsidP="00734893">
      <w:r>
        <w:rPr>
          <w:rFonts w:hint="eastAsia"/>
        </w:rPr>
        <w:t xml:space="preserve">　　第三十六条　党员应当本着对党和人民事业高度负责的态度，积极行使党员权利，履行下列监督义务：</w:t>
      </w:r>
    </w:p>
    <w:p w:rsidR="00734893" w:rsidRDefault="00734893" w:rsidP="00734893"/>
    <w:p w:rsidR="00734893" w:rsidRDefault="00734893" w:rsidP="00734893">
      <w:r>
        <w:rPr>
          <w:rFonts w:hint="eastAsia"/>
        </w:rPr>
        <w:t xml:space="preserve">　　（一）加强对党的领导干部的民主监督，及时向党组织反映群众意见和诉求；</w:t>
      </w:r>
    </w:p>
    <w:p w:rsidR="00734893" w:rsidRDefault="00734893" w:rsidP="00734893"/>
    <w:p w:rsidR="00734893" w:rsidRDefault="00734893" w:rsidP="00734893">
      <w:r>
        <w:rPr>
          <w:rFonts w:hint="eastAsia"/>
        </w:rPr>
        <w:t xml:space="preserve">　　（二）在党的会议上有根据地批评党的任何组织和任何党员，揭露和纠正工作中存在的缺点和问题；</w:t>
      </w:r>
    </w:p>
    <w:p w:rsidR="00734893" w:rsidRDefault="00734893" w:rsidP="00734893"/>
    <w:p w:rsidR="00734893" w:rsidRDefault="00734893" w:rsidP="00734893">
      <w:r>
        <w:rPr>
          <w:rFonts w:hint="eastAsia"/>
        </w:rPr>
        <w:t xml:space="preserve">　　（三）参加党组织开展的评议领导干部活动，勇于触及矛盾问题、指出缺点错误，对错误言行敢于较真、敢于斗争；</w:t>
      </w:r>
    </w:p>
    <w:p w:rsidR="00734893" w:rsidRDefault="00734893" w:rsidP="00734893"/>
    <w:p w:rsidR="00734893" w:rsidRDefault="00734893" w:rsidP="00734893">
      <w:r>
        <w:rPr>
          <w:rFonts w:hint="eastAsia"/>
        </w:rPr>
        <w:t xml:space="preserve">　　（四）向党负责地揭发、检举党的任何组织和任何党员违纪违法的事实，坚决反对一切</w:t>
      </w:r>
      <w:r>
        <w:rPr>
          <w:rFonts w:hint="eastAsia"/>
        </w:rPr>
        <w:lastRenderedPageBreak/>
        <w:t>派别活动和小集团活动，同腐败现象作坚决斗争。</w:t>
      </w:r>
    </w:p>
    <w:p w:rsidR="00734893" w:rsidRDefault="00734893" w:rsidP="00734893"/>
    <w:p w:rsidR="00734893" w:rsidRDefault="00734893" w:rsidP="00734893">
      <w:r>
        <w:rPr>
          <w:rFonts w:hint="eastAsia"/>
        </w:rPr>
        <w:t xml:space="preserve">　　第六章　党内监督和外部监督相结合</w:t>
      </w:r>
    </w:p>
    <w:p w:rsidR="00734893" w:rsidRDefault="00734893" w:rsidP="00734893"/>
    <w:p w:rsidR="00734893" w:rsidRDefault="00734893" w:rsidP="00734893">
      <w:r>
        <w:rPr>
          <w:rFonts w:hint="eastAsia"/>
        </w:rPr>
        <w:t xml:space="preserve">　　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734893" w:rsidRDefault="00734893" w:rsidP="00734893"/>
    <w:p w:rsidR="00734893" w:rsidRDefault="00734893" w:rsidP="00734893">
      <w:r>
        <w:rPr>
          <w:rFonts w:hint="eastAsia"/>
        </w:rPr>
        <w:t xml:space="preserve">　　在纪律审查中发现党的领导干部严重违纪涉嫌违法犯罪的，应当先</w:t>
      </w:r>
      <w:proofErr w:type="gramStart"/>
      <w:r>
        <w:rPr>
          <w:rFonts w:hint="eastAsia"/>
        </w:rPr>
        <w:t>作出</w:t>
      </w:r>
      <w:proofErr w:type="gramEnd"/>
      <w:r>
        <w:rPr>
          <w:rFonts w:hint="eastAsia"/>
        </w:rPr>
        <w:t>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734893" w:rsidRDefault="00734893" w:rsidP="00734893"/>
    <w:p w:rsidR="00734893" w:rsidRDefault="00734893" w:rsidP="00734893">
      <w:r>
        <w:rPr>
          <w:rFonts w:hint="eastAsia"/>
        </w:rPr>
        <w:t xml:space="preserve">　　第三十八条　中国共产党同各民主党派长期共存、互相监督、肝胆相照、荣辱与共。各级党组织应当支持民主党派履行监督职能，重视民主党派和无党派人士提出的意见、批评、建议，完善知情、沟通、反馈、落实等机制。</w:t>
      </w:r>
    </w:p>
    <w:p w:rsidR="00734893" w:rsidRDefault="00734893" w:rsidP="00734893"/>
    <w:p w:rsidR="00734893" w:rsidRDefault="00734893" w:rsidP="00734893">
      <w:r>
        <w:rPr>
          <w:rFonts w:hint="eastAsia"/>
        </w:rPr>
        <w:t xml:space="preserve">　　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734893" w:rsidRDefault="00734893" w:rsidP="00734893"/>
    <w:p w:rsidR="00734893" w:rsidRDefault="00734893" w:rsidP="00734893">
      <w:r>
        <w:rPr>
          <w:rFonts w:hint="eastAsia"/>
        </w:rPr>
        <w:t xml:space="preserve">　　第七章　整改和保障</w:t>
      </w:r>
    </w:p>
    <w:p w:rsidR="00734893" w:rsidRDefault="00734893" w:rsidP="00734893"/>
    <w:p w:rsidR="00734893" w:rsidRDefault="00734893" w:rsidP="00734893">
      <w:r>
        <w:rPr>
          <w:rFonts w:hint="eastAsia"/>
        </w:rPr>
        <w:t xml:space="preserve">　　第四十条　党组织应当如实记录、集中管理党内监督中发现的问题和线索，及时了解核实，</w:t>
      </w:r>
      <w:proofErr w:type="gramStart"/>
      <w:r>
        <w:rPr>
          <w:rFonts w:hint="eastAsia"/>
        </w:rPr>
        <w:t>作出</w:t>
      </w:r>
      <w:proofErr w:type="gramEnd"/>
      <w:r>
        <w:rPr>
          <w:rFonts w:hint="eastAsia"/>
        </w:rPr>
        <w:t>相应处理；不属于本级办理范围的应当移送有权限的党组织处理。</w:t>
      </w:r>
    </w:p>
    <w:p w:rsidR="00734893" w:rsidRDefault="00734893" w:rsidP="00734893"/>
    <w:p w:rsidR="00734893" w:rsidRDefault="00734893" w:rsidP="00734893">
      <w:r>
        <w:rPr>
          <w:rFonts w:hint="eastAsia"/>
        </w:rPr>
        <w:t xml:space="preserve">　　第四十一条　党组织对监督中发现的问题应当做到条条要整改、件件有着落。整改结果应当及时报告上级党组织，必要时可以向下级党组织和党员通报，并向社会公开。</w:t>
      </w:r>
    </w:p>
    <w:p w:rsidR="00734893" w:rsidRDefault="00734893" w:rsidP="00734893"/>
    <w:p w:rsidR="00734893" w:rsidRDefault="00734893" w:rsidP="00734893">
      <w:r>
        <w:rPr>
          <w:rFonts w:hint="eastAsia"/>
        </w:rPr>
        <w:t xml:space="preserve">　　对于上级党组织交办以及巡视等移交的违纪问题线索，应当及时处理，并在</w:t>
      </w:r>
      <w:r>
        <w:rPr>
          <w:rFonts w:hint="eastAsia"/>
        </w:rPr>
        <w:t>3</w:t>
      </w:r>
      <w:r>
        <w:rPr>
          <w:rFonts w:hint="eastAsia"/>
        </w:rPr>
        <w:t>个月内反馈办理情况。</w:t>
      </w:r>
    </w:p>
    <w:p w:rsidR="00734893" w:rsidRDefault="00734893" w:rsidP="00734893"/>
    <w:p w:rsidR="00734893" w:rsidRDefault="00734893" w:rsidP="00734893">
      <w:r>
        <w:rPr>
          <w:rFonts w:hint="eastAsia"/>
        </w:rPr>
        <w:t xml:space="preserve">　　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734893" w:rsidRDefault="00734893" w:rsidP="00734893"/>
    <w:p w:rsidR="00734893" w:rsidRDefault="00734893" w:rsidP="00734893">
      <w:r>
        <w:rPr>
          <w:rFonts w:hint="eastAsia"/>
        </w:rPr>
        <w:t xml:space="preserve">　　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734893" w:rsidRDefault="00734893" w:rsidP="00734893"/>
    <w:p w:rsidR="00734893" w:rsidRDefault="00734893" w:rsidP="00734893">
      <w:r>
        <w:rPr>
          <w:rFonts w:hint="eastAsia"/>
        </w:rPr>
        <w:t xml:space="preserve">　　第四十四条　党组织应当保障监督对象的申辩权、申诉权等相关权利。经调查，监督对</w:t>
      </w:r>
      <w:r>
        <w:rPr>
          <w:rFonts w:hint="eastAsia"/>
        </w:rPr>
        <w:lastRenderedPageBreak/>
        <w:t>象没有不当行为的，应当予以澄清和正名。对以监督为名侮辱、诽谤、诬陷他人的，依纪严肃处理；涉嫌犯罪的移送司法机关处理。监督对象对处理决定不服的，可以依照党章规定提出申诉。有关党组织应当认真复议复查，并</w:t>
      </w:r>
      <w:proofErr w:type="gramStart"/>
      <w:r>
        <w:rPr>
          <w:rFonts w:hint="eastAsia"/>
        </w:rPr>
        <w:t>作出</w:t>
      </w:r>
      <w:proofErr w:type="gramEnd"/>
      <w:r>
        <w:rPr>
          <w:rFonts w:hint="eastAsia"/>
        </w:rPr>
        <w:t>结论。</w:t>
      </w:r>
    </w:p>
    <w:p w:rsidR="00734893" w:rsidRDefault="00734893" w:rsidP="00734893"/>
    <w:p w:rsidR="00734893" w:rsidRDefault="00734893" w:rsidP="00734893">
      <w:r>
        <w:rPr>
          <w:rFonts w:hint="eastAsia"/>
        </w:rPr>
        <w:t xml:space="preserve">　　第八章　附　则</w:t>
      </w:r>
    </w:p>
    <w:p w:rsidR="00734893" w:rsidRDefault="00734893" w:rsidP="00734893"/>
    <w:p w:rsidR="00734893" w:rsidRDefault="00734893" w:rsidP="00734893">
      <w:r>
        <w:rPr>
          <w:rFonts w:hint="eastAsia"/>
        </w:rPr>
        <w:t xml:space="preserve">　　第四十五条　中央军事委员会可以根据本条例，制定相关规定。</w:t>
      </w:r>
    </w:p>
    <w:p w:rsidR="00734893" w:rsidRDefault="00734893" w:rsidP="00734893"/>
    <w:p w:rsidR="00734893" w:rsidRDefault="00734893" w:rsidP="00734893">
      <w:r>
        <w:rPr>
          <w:rFonts w:hint="eastAsia"/>
        </w:rPr>
        <w:t xml:space="preserve">　　第四十六条　本条例由中央纪律检查委员会负责解释。</w:t>
      </w:r>
    </w:p>
    <w:p w:rsidR="00734893" w:rsidRDefault="00734893" w:rsidP="00734893"/>
    <w:p w:rsidR="00734893" w:rsidRDefault="00734893" w:rsidP="00734893">
      <w:r>
        <w:rPr>
          <w:rFonts w:hint="eastAsia"/>
        </w:rPr>
        <w:t xml:space="preserve">　　第四十七条　本条例自发布之日起施行。</w:t>
      </w:r>
    </w:p>
    <w:p w:rsidR="00734893" w:rsidRPr="0010655D" w:rsidRDefault="00734893" w:rsidP="00734893">
      <w:pPr>
        <w:pStyle w:val="1"/>
        <w:jc w:val="center"/>
        <w:rPr>
          <w:rFonts w:ascii="方正小标宋简体" w:eastAsia="方正小标宋简体"/>
          <w:sz w:val="36"/>
          <w:szCs w:val="36"/>
        </w:rPr>
      </w:pPr>
      <w:bookmarkStart w:id="13" w:name="_Toc475692862"/>
      <w:r w:rsidRPr="0010655D">
        <w:rPr>
          <w:rFonts w:ascii="方正小标宋简体" w:eastAsia="方正小标宋简体" w:hint="eastAsia"/>
          <w:sz w:val="36"/>
          <w:szCs w:val="36"/>
        </w:rPr>
        <w:t>关于《关于新形势下党内政治生活的若干准则》和《中国共产党党内监督条例》的说明</w:t>
      </w:r>
      <w:bookmarkEnd w:id="13"/>
    </w:p>
    <w:p w:rsidR="00734893" w:rsidRDefault="00734893" w:rsidP="00734893"/>
    <w:p w:rsidR="00734893" w:rsidRDefault="00734893" w:rsidP="00734893">
      <w:pPr>
        <w:jc w:val="center"/>
        <w:rPr>
          <w:b/>
          <w:sz w:val="52"/>
        </w:rPr>
      </w:pPr>
      <w:r w:rsidRPr="00734893">
        <w:rPr>
          <w:rFonts w:hint="eastAsia"/>
          <w:b/>
          <w:sz w:val="52"/>
        </w:rPr>
        <w:t>习近平</w:t>
      </w:r>
    </w:p>
    <w:p w:rsidR="00734893" w:rsidRPr="00734893" w:rsidRDefault="00734893" w:rsidP="00734893"/>
    <w:p w:rsidR="00734893" w:rsidRDefault="00734893" w:rsidP="0010655D">
      <w:pPr>
        <w:ind w:firstLineChars="200" w:firstLine="420"/>
      </w:pPr>
      <w:r>
        <w:rPr>
          <w:rFonts w:hint="eastAsia"/>
        </w:rPr>
        <w:t>受中央政治局委托，现在，我就《关于新形势下党内政治生活的若干准则》和《中国共产党党内监督条例》起草的有关情况向全会作说明。</w:t>
      </w:r>
    </w:p>
    <w:p w:rsidR="00734893" w:rsidRDefault="00734893" w:rsidP="00734893"/>
    <w:p w:rsidR="00734893" w:rsidRDefault="00734893" w:rsidP="00734893">
      <w:r>
        <w:rPr>
          <w:rFonts w:hint="eastAsia"/>
        </w:rPr>
        <w:t xml:space="preserve">　　今年</w:t>
      </w:r>
      <w:r>
        <w:rPr>
          <w:rFonts w:hint="eastAsia"/>
        </w:rPr>
        <w:t>2</w:t>
      </w:r>
      <w:r>
        <w:rPr>
          <w:rFonts w:hint="eastAsia"/>
        </w:rPr>
        <w:t>月，中央政治局决定，党的十八届六中全会专题研究全面从严治党问题，制定新形势下党内政治生活的若干准则，修订《中国共产党党内监督条例（试行）》，成立文件起草组，由我担任组长，刘云山、王岐山同志任副组长，有关部门和地方负责同志参加，在中央政治局常委会领导下进行工作。</w:t>
      </w:r>
    </w:p>
    <w:p w:rsidR="00734893" w:rsidRDefault="00734893" w:rsidP="00734893"/>
    <w:p w:rsidR="00734893" w:rsidRDefault="00734893" w:rsidP="00734893">
      <w:r>
        <w:rPr>
          <w:rFonts w:hint="eastAsia"/>
        </w:rPr>
        <w:t xml:space="preserve">　　一、关于文件稿起草的几点考虑</w:t>
      </w:r>
    </w:p>
    <w:p w:rsidR="00734893" w:rsidRDefault="00734893" w:rsidP="00734893"/>
    <w:p w:rsidR="00734893" w:rsidRDefault="00734893" w:rsidP="00734893">
      <w:r>
        <w:rPr>
          <w:rFonts w:hint="eastAsia"/>
        </w:rPr>
        <w:t xml:space="preserve">　　在开展党的群众路线教育实践活动和“三严三实”专题教育中，不少同志建议结合新的形势，制定一个加强和规范党内政治生活的文件。</w:t>
      </w:r>
    </w:p>
    <w:p w:rsidR="00734893" w:rsidRDefault="00734893" w:rsidP="00734893"/>
    <w:p w:rsidR="00734893" w:rsidRDefault="00734893" w:rsidP="00734893">
      <w:r>
        <w:rPr>
          <w:rFonts w:hint="eastAsia"/>
        </w:rPr>
        <w:t xml:space="preserve">　　</w:t>
      </w:r>
      <w:r>
        <w:rPr>
          <w:rFonts w:hint="eastAsia"/>
        </w:rPr>
        <w:t>2014</w:t>
      </w:r>
      <w:r>
        <w:rPr>
          <w:rFonts w:hint="eastAsia"/>
        </w:rPr>
        <w:t>年</w:t>
      </w:r>
      <w:r>
        <w:rPr>
          <w:rFonts w:hint="eastAsia"/>
        </w:rPr>
        <w:t>1</w:t>
      </w:r>
      <w:r>
        <w:rPr>
          <w:rFonts w:hint="eastAsia"/>
        </w:rPr>
        <w:t>月</w:t>
      </w:r>
      <w:r>
        <w:rPr>
          <w:rFonts w:hint="eastAsia"/>
        </w:rPr>
        <w:t>12</w:t>
      </w:r>
      <w:r>
        <w:rPr>
          <w:rFonts w:hint="eastAsia"/>
        </w:rPr>
        <w:t>日，我在给刘云山、王岐山同志的批示中指出：“</w:t>
      </w:r>
      <w:r>
        <w:rPr>
          <w:rFonts w:hint="eastAsia"/>
        </w:rPr>
        <w:t>1980</w:t>
      </w:r>
      <w:r>
        <w:rPr>
          <w:rFonts w:hint="eastAsia"/>
        </w:rPr>
        <w:t>年制定的《关于党内政治生活的若干准则》，对于当时恢复和健全党内民主、维护党的集中统一、严肃党的纪律、促进党的团结，实现政治上、思想上、组织上、作风上的拨乱反正，实现全党工作中心的转移，发挥了重要历史作用。当前，《准则》对我们严肃和规范党内政治生活、弘扬党的优良传统和作风仍具有重要现实指导意义。”“</w:t>
      </w:r>
      <w:r>
        <w:rPr>
          <w:rFonts w:hint="eastAsia"/>
        </w:rPr>
        <w:t>30</w:t>
      </w:r>
      <w:r>
        <w:rPr>
          <w:rFonts w:hint="eastAsia"/>
        </w:rPr>
        <w:t>多年来，形势任务和党内情况发生了很大变化，党的建设既积累了大量新成果新经验，又面临许多新情况新问题。请你们考虑是否适当时机由中央就新形势下加强和规范党内政治生活</w:t>
      </w:r>
      <w:proofErr w:type="gramStart"/>
      <w:r>
        <w:rPr>
          <w:rFonts w:hint="eastAsia"/>
        </w:rPr>
        <w:t>作出</w:t>
      </w:r>
      <w:proofErr w:type="gramEnd"/>
      <w:r>
        <w:rPr>
          <w:rFonts w:hint="eastAsia"/>
        </w:rPr>
        <w:t>一个决定，提出新的要求。”</w:t>
      </w:r>
    </w:p>
    <w:p w:rsidR="00734893" w:rsidRDefault="00734893" w:rsidP="00734893"/>
    <w:p w:rsidR="00734893" w:rsidRDefault="00734893" w:rsidP="00734893">
      <w:r>
        <w:rPr>
          <w:rFonts w:hint="eastAsia"/>
        </w:rPr>
        <w:t xml:space="preserve">　　《中国共产党党内监督条例（试行）》自</w:t>
      </w:r>
      <w:r>
        <w:rPr>
          <w:rFonts w:hint="eastAsia"/>
        </w:rPr>
        <w:t>2003</w:t>
      </w:r>
      <w:r>
        <w:rPr>
          <w:rFonts w:hint="eastAsia"/>
        </w:rPr>
        <w:t>年</w:t>
      </w:r>
      <w:r>
        <w:rPr>
          <w:rFonts w:hint="eastAsia"/>
        </w:rPr>
        <w:t>12</w:t>
      </w:r>
      <w:r>
        <w:rPr>
          <w:rFonts w:hint="eastAsia"/>
        </w:rPr>
        <w:t>月</w:t>
      </w:r>
      <w:r>
        <w:rPr>
          <w:rFonts w:hint="eastAsia"/>
        </w:rPr>
        <w:t>31</w:t>
      </w:r>
      <w:r>
        <w:rPr>
          <w:rFonts w:hint="eastAsia"/>
        </w:rPr>
        <w:t>日颁布施行以来，对加强党内监督、维护党的团结统一发挥了积极作用。同时，随着形势任务发展变化，条例与新实践新要求不相适应的问题显现出来。形势发展需要我们对条例进行修订，围绕责任设计制度、围绕制度构建体系，强化上级党组织对下级党组织和领导干部的监督，做到责任清晰、主体明确，制度管用、行之有效。</w:t>
      </w:r>
    </w:p>
    <w:p w:rsidR="00734893" w:rsidRDefault="00734893" w:rsidP="00734893"/>
    <w:p w:rsidR="00734893" w:rsidRDefault="00734893" w:rsidP="00734893">
      <w:r>
        <w:rPr>
          <w:rFonts w:hint="eastAsia"/>
        </w:rPr>
        <w:t xml:space="preserve">　　一段时间以来，围绕制定准则、修订条例，有关方面做了大量工作。</w:t>
      </w:r>
      <w:r>
        <w:rPr>
          <w:rFonts w:hint="eastAsia"/>
        </w:rPr>
        <w:t>2014</w:t>
      </w:r>
      <w:r>
        <w:rPr>
          <w:rFonts w:hint="eastAsia"/>
        </w:rPr>
        <w:t>年，由有关方面同志参加的工作小组就加强党内政治生活问题进行调查研究，形成了初步成果。根据中央纪委五次、六次全会关于健全党内监督制度的要求，中央纪委机关先后召开</w:t>
      </w:r>
      <w:r>
        <w:rPr>
          <w:rFonts w:hint="eastAsia"/>
        </w:rPr>
        <w:t>7</w:t>
      </w:r>
      <w:r>
        <w:rPr>
          <w:rFonts w:hint="eastAsia"/>
        </w:rPr>
        <w:t>次专题会议，研究党内监督条例修订工作。</w:t>
      </w:r>
    </w:p>
    <w:p w:rsidR="00734893" w:rsidRDefault="00734893" w:rsidP="00734893"/>
    <w:p w:rsidR="00734893" w:rsidRDefault="00734893" w:rsidP="00734893">
      <w:r>
        <w:rPr>
          <w:rFonts w:hint="eastAsia"/>
        </w:rPr>
        <w:t xml:space="preserve">　　这些前期研究形成了一些重要成果，中央政治局综合分析，决定用一次中央全会专题研究这个问题。主要有以下几方面考虑。</w:t>
      </w:r>
    </w:p>
    <w:p w:rsidR="00734893" w:rsidRDefault="00734893" w:rsidP="00734893"/>
    <w:p w:rsidR="00734893" w:rsidRDefault="00734893" w:rsidP="00734893">
      <w:r>
        <w:rPr>
          <w:rFonts w:hint="eastAsia"/>
        </w:rPr>
        <w:t xml:space="preserve">　　第一，这是完善“四个全面”战略布局的需要。协调推进“四个全面”战略布局，是党的十八大以来党中央从实现“两个一百年”奋斗目标、实现中华民族伟大复兴的中国梦的战略高度，统筹国内国际两个大局，把握我国发展新特征确定的治国</w:t>
      </w:r>
      <w:proofErr w:type="gramStart"/>
      <w:r>
        <w:rPr>
          <w:rFonts w:hint="eastAsia"/>
        </w:rPr>
        <w:t>理政新方略</w:t>
      </w:r>
      <w:proofErr w:type="gramEnd"/>
      <w:r>
        <w:rPr>
          <w:rFonts w:hint="eastAsia"/>
        </w:rPr>
        <w:t>，是新的时代条件下推进改革开放和社会主义现代化建设、坚持和发展中国特色社会主义的战略抉择。</w:t>
      </w:r>
    </w:p>
    <w:p w:rsidR="00734893" w:rsidRDefault="00734893" w:rsidP="00734893"/>
    <w:p w:rsidR="00734893" w:rsidRDefault="00734893" w:rsidP="00734893">
      <w:r>
        <w:rPr>
          <w:rFonts w:hint="eastAsia"/>
        </w:rPr>
        <w:t xml:space="preserve">　　几年来，党的十八届三中、四中、五中全会相继就全面深化改革、全面依法治国、全面建成小康社会进行了专题研究，这次六中全会再以制定修订两个文件稿为重点专题研究全面从严治党，“四个全面”战略布局就都分别通过一次中央全会进行了研究和部署。这是党中央根据“四个全面”战略布局对全会议题的一个整体设计。</w:t>
      </w:r>
    </w:p>
    <w:p w:rsidR="00734893" w:rsidRDefault="00734893" w:rsidP="00734893"/>
    <w:p w:rsidR="00734893" w:rsidRDefault="00734893" w:rsidP="00734893">
      <w:r>
        <w:rPr>
          <w:rFonts w:hint="eastAsia"/>
        </w:rPr>
        <w:t xml:space="preserve">　　第二，这是深化全面从严治党的需要。全面从严治党是党的十八大以来党中央抓党的建设的鲜明主题。办好中国的事情，关键在党，关键在党要管党、从严治党。新的历史条件下，我们要更好进行具有许多新的历史特点的伟大斗争、推进中国特色社会主义伟大事业，就必须以更大力度推进党的建设新的伟大工程，坚定不移推进全面从严治党，切实把党建设好、管理好，保持党的先进性和纯洁性，增强党的创造力凝聚力战斗力，提高党的领导水平和执政水平，确保党始终成为中国特色社会主义事业的坚强领导核心。</w:t>
      </w:r>
    </w:p>
    <w:p w:rsidR="00734893" w:rsidRDefault="00734893" w:rsidP="00734893"/>
    <w:p w:rsidR="00734893" w:rsidRDefault="00734893" w:rsidP="00734893">
      <w:r>
        <w:rPr>
          <w:rFonts w:hint="eastAsia"/>
        </w:rPr>
        <w:t xml:space="preserve">　　加强和规范党内政治生活、加强党内监督，都是新形势下加强党的建设十分重要的课题，也是我们推进全面从严治党的重要抓手。我们党抓党的建设，很重要的一条经验就是要不断总结我们党长期以来形成的历史经验和成功做法，并结合新的形势任务和实践要求加以创新。因此，有必要通过六中全会，对近年来特别是党的十八大以来从严治党的理论和实践进行总结，看哪些经过实践检验是好的，必须长期坚持；哪些可以进一步完善并上升为制度规定，以党内法规的形式固化下来；哪些需要结合新的情况继续深化。所以，党中央决定同时制定准则、修订条例，这是着眼于推进全面从严治党、坚持思想建党和制度治党相结合的一个重要安排。</w:t>
      </w:r>
    </w:p>
    <w:p w:rsidR="00734893" w:rsidRDefault="00734893" w:rsidP="00734893"/>
    <w:p w:rsidR="00734893" w:rsidRDefault="00734893" w:rsidP="00734893">
      <w:r>
        <w:rPr>
          <w:rFonts w:hint="eastAsia"/>
        </w:rPr>
        <w:t xml:space="preserve">　　第三，这是解决党内存在突出矛盾和问题的需要。在长期实践中，党内政治生活状况总体是好的，但一个时期以来，也出现了一些亟待解决的突出矛盾和问题，主要是：在一些党员、干部包括高级干部中，理想信念不坚定、对党不忠诚、纪律松弛、脱离群众、独断专行、</w:t>
      </w:r>
      <w:r>
        <w:rPr>
          <w:rFonts w:hint="eastAsia"/>
        </w:rPr>
        <w:lastRenderedPageBreak/>
        <w:t>弄虚作假、</w:t>
      </w:r>
      <w:proofErr w:type="gramStart"/>
      <w:r>
        <w:rPr>
          <w:rFonts w:hint="eastAsia"/>
        </w:rPr>
        <w:t>庸懒无为</w:t>
      </w:r>
      <w:proofErr w:type="gramEnd"/>
      <w:r>
        <w:rPr>
          <w:rFonts w:hint="eastAsia"/>
        </w:rPr>
        <w:t>，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w:t>
      </w:r>
      <w:proofErr w:type="gramStart"/>
      <w:r>
        <w:rPr>
          <w:rFonts w:hint="eastAsia"/>
        </w:rPr>
        <w:t>团伙</w:t>
      </w:r>
      <w:proofErr w:type="gramEnd"/>
      <w:r>
        <w:rPr>
          <w:rFonts w:hint="eastAsia"/>
        </w:rPr>
        <w:t>伙、拉帮结派、谋取权位等政治阴谋活动。这些问题，严重侵蚀党的思想道德基础，严重破坏党的团结和集中统一，严重损害党内政治生态和党的形象，严重影响党和人民事业发展。周永康、薄熙来、郭伯雄、徐才厚、</w:t>
      </w:r>
      <w:proofErr w:type="gramStart"/>
      <w:r>
        <w:rPr>
          <w:rFonts w:hint="eastAsia"/>
        </w:rPr>
        <w:t>令计划</w:t>
      </w:r>
      <w:proofErr w:type="gramEnd"/>
      <w:r>
        <w:rPr>
          <w:rFonts w:hint="eastAsia"/>
        </w:rPr>
        <w:t>等人严重违纪违法案件，不仅暴露出他们在经济上存在严重问题，而且暴露出他们在政治上也存在严重问题，教训十分深刻。这就使我们认识到，要解决党内存在的一些突出矛盾和问题，必须把党的思想政治建设摆在首位，营造风清气正的政治生态。我说过：“做好各方面工作，必须有一个良好政治生态。政治生态污浊，从政环境就恶劣；政治生态清明，从政环境就优良。政治生态和自然生态一样，稍不注意，就很容易受到污染，一旦出现问题，再想恢复就要付出很大代价。”</w:t>
      </w:r>
    </w:p>
    <w:p w:rsidR="00734893" w:rsidRDefault="00734893" w:rsidP="00734893"/>
    <w:p w:rsidR="00734893" w:rsidRDefault="00734893" w:rsidP="00734893">
      <w:r>
        <w:rPr>
          <w:rFonts w:hint="eastAsia"/>
        </w:rPr>
        <w:t xml:space="preserve">　　党内监督是党的建设的重要内容，也是全面从严治党的重要保障。长期以来，党中央高度重视党内监督，采取了有力措施，取得了显著成绩。同时，也出现一些突出矛盾和问题，主要是一些地方和部门党的领导弱化、党的建设缺失、全面从严治党不力，一些党员、</w:t>
      </w:r>
      <w:proofErr w:type="gramStart"/>
      <w:r>
        <w:rPr>
          <w:rFonts w:hint="eastAsia"/>
        </w:rPr>
        <w:t>干部党</w:t>
      </w:r>
      <w:proofErr w:type="gramEnd"/>
      <w:r>
        <w:rPr>
          <w:rFonts w:hint="eastAsia"/>
        </w:rPr>
        <w:t>的观念淡漠、组织涣散、纪律松弛，一些党组织和党员、干部不严格执行党章，漠视政治纪律、无视组织原则。一个时期以来党内发生的种种问题，与管党治党宽松软有密切关系。全面从严治党，必须从根本上解决主体责任缺失、监督责任缺位、管党治党宽松软的问题，把强化党内监督作为党的建设重要基础性工程，使监督的制度优势充分释放出来。</w:t>
      </w:r>
    </w:p>
    <w:p w:rsidR="00734893" w:rsidRDefault="00734893" w:rsidP="00734893"/>
    <w:p w:rsidR="00734893" w:rsidRDefault="00734893" w:rsidP="00734893">
      <w:r>
        <w:rPr>
          <w:rFonts w:hint="eastAsia"/>
        </w:rPr>
        <w:t xml:space="preserve">　　党的十八大以来，我们把全面从严治党紧紧抓在手上，采取一系列新的举措加</w:t>
      </w:r>
      <w:proofErr w:type="gramStart"/>
      <w:r>
        <w:rPr>
          <w:rFonts w:hint="eastAsia"/>
        </w:rPr>
        <w:t>大管党</w:t>
      </w:r>
      <w:proofErr w:type="gramEnd"/>
      <w:r>
        <w:rPr>
          <w:rFonts w:hint="eastAsia"/>
        </w:rPr>
        <w:t>治党力度，坚持正风</w:t>
      </w:r>
      <w:proofErr w:type="gramStart"/>
      <w:r>
        <w:rPr>
          <w:rFonts w:hint="eastAsia"/>
        </w:rPr>
        <w:t>肃</w:t>
      </w:r>
      <w:proofErr w:type="gramEnd"/>
      <w:r>
        <w:rPr>
          <w:rFonts w:hint="eastAsia"/>
        </w:rPr>
        <w:t>纪、标本兼治，严明政治纪律和政治规矩，坚决遏制腐败蔓延势头，着力构建不敢腐、不能腐、不想腐的体制机制，层层落实全面从严治党主体责任和监督责任，着力解决党内存在的突出问题，党内政治生活出现许多新气象，党内政治生态明显好转，全党全社会高度认同。</w:t>
      </w:r>
    </w:p>
    <w:p w:rsidR="00734893" w:rsidRDefault="00734893" w:rsidP="00734893"/>
    <w:p w:rsidR="00734893" w:rsidRDefault="00734893" w:rsidP="00734893">
      <w:r>
        <w:rPr>
          <w:rFonts w:hint="eastAsia"/>
        </w:rPr>
        <w:t xml:space="preserve">　　同时，我们也清醒地看到，虽然党内存在的突出矛盾和问题很多得到了有效解决，但一些问题依然存在，一些问题解决得还不彻底，一些问题还可能再冒出来，必须继续努力，不断从思想上、政治上、组织上、作风上、制度上防范和解决党内存在的突出矛盾和问题。特别是要看到，新的历史条件下，国际国内形势发生了很大变化，我们党面临的执政环境和执政条件发生了很大变化，党面临的“四大考验”、“四种危险”是长期的、复杂的、严峻的。要把党内存在的突出矛盾和问题解决好，要有效</w:t>
      </w:r>
      <w:proofErr w:type="gramStart"/>
      <w:r>
        <w:rPr>
          <w:rFonts w:hint="eastAsia"/>
        </w:rPr>
        <w:t>化解党</w:t>
      </w:r>
      <w:proofErr w:type="gramEnd"/>
      <w:r>
        <w:rPr>
          <w:rFonts w:hint="eastAsia"/>
        </w:rPr>
        <w:t>面临的重大挑战和危险，很重要的一条就是要完善规范、健全制度，扎紧制度的笼子，既使已经发生的突出矛盾和问题得到更加深入有效的解决，又有效防范新的矛盾和问题滋生蔓延、有效防范已经解决的矛盾和问题反弹复发。</w:t>
      </w:r>
    </w:p>
    <w:p w:rsidR="00734893" w:rsidRDefault="00734893" w:rsidP="00734893"/>
    <w:p w:rsidR="00734893" w:rsidRDefault="00734893" w:rsidP="00734893">
      <w:r>
        <w:rPr>
          <w:rFonts w:hint="eastAsia"/>
        </w:rPr>
        <w:t xml:space="preserve">　　总之，面对新的形势和任务，制定一个新形势下党内政治生活的若干准则，修订党内监督条例，时机成熟、条件具备，要求迫切，意义重大。</w:t>
      </w:r>
    </w:p>
    <w:p w:rsidR="00734893" w:rsidRDefault="00734893" w:rsidP="00734893">
      <w:r>
        <w:rPr>
          <w:rFonts w:hint="eastAsia"/>
        </w:rPr>
        <w:t>二、关于文件稿起草过程</w:t>
      </w:r>
    </w:p>
    <w:p w:rsidR="00734893" w:rsidRDefault="00734893" w:rsidP="00734893"/>
    <w:p w:rsidR="00734893" w:rsidRDefault="00734893" w:rsidP="00734893">
      <w:r>
        <w:rPr>
          <w:rFonts w:hint="eastAsia"/>
        </w:rPr>
        <w:t xml:space="preserve">　　今年</w:t>
      </w:r>
      <w:r>
        <w:rPr>
          <w:rFonts w:hint="eastAsia"/>
        </w:rPr>
        <w:t>3</w:t>
      </w:r>
      <w:r>
        <w:rPr>
          <w:rFonts w:hint="eastAsia"/>
        </w:rPr>
        <w:t>月</w:t>
      </w:r>
      <w:r>
        <w:rPr>
          <w:rFonts w:hint="eastAsia"/>
        </w:rPr>
        <w:t>1</w:t>
      </w:r>
      <w:r>
        <w:rPr>
          <w:rFonts w:hint="eastAsia"/>
        </w:rPr>
        <w:t>日，党中央发出《中共中央关于对党的十八届六中全会研究加强和规范党内政治生活问题、修订〈中国共产党党内监督条例（试行）〉征求意见的通知》。文件起草组召开第一次全体会议，文件起草工作正式启动。</w:t>
      </w:r>
    </w:p>
    <w:p w:rsidR="00734893" w:rsidRDefault="00734893" w:rsidP="00734893"/>
    <w:p w:rsidR="00734893" w:rsidRDefault="00734893" w:rsidP="00734893">
      <w:r>
        <w:rPr>
          <w:rFonts w:hint="eastAsia"/>
        </w:rPr>
        <w:t xml:space="preserve">　　这次征求意见，从反馈的情况看，各地区各部门各方面认为，党中央决定党的十八届六中全会专题研究全面从严治党问题并制定修订相关文件，充分体现了党中央坚定不移推进全面从严治党的坚强决心和历史担当，体现了全党的共同心声，对解决党内存在的突出矛盾和问题、确保党始终成为中国特色社会主义事业的坚强领导核心具有十分重要的意义。</w:t>
      </w:r>
    </w:p>
    <w:p w:rsidR="00734893" w:rsidRDefault="00734893" w:rsidP="00734893"/>
    <w:p w:rsidR="00734893" w:rsidRDefault="00734893" w:rsidP="00734893">
      <w:r>
        <w:rPr>
          <w:rFonts w:hint="eastAsia"/>
        </w:rPr>
        <w:t xml:space="preserve">　　大家认为，新形势下开展严肃认真的党内政治生活，加强党内监督，既要继承和发扬我们党在长期实践中形成的优良传统和基本规范，又要结合新的形势和任务，在党内政治生活和党内监督的内容范畴、方向目标、原则要求、方法途径等方面与时俱进，推动党内政治生活和党内监督制度化、规范化、程序化。</w:t>
      </w:r>
    </w:p>
    <w:p w:rsidR="00734893" w:rsidRDefault="00734893" w:rsidP="00734893"/>
    <w:p w:rsidR="00734893" w:rsidRDefault="00734893" w:rsidP="00734893">
      <w:r>
        <w:rPr>
          <w:rFonts w:hint="eastAsia"/>
        </w:rPr>
        <w:t xml:space="preserve">　　大家就新形势下加强和规范党内政治生活、加强党内监督提出了许多很好的意见和建议。文件起草组在起草过程中，充分考虑、认真吸收了大家的意见和建议。</w:t>
      </w:r>
    </w:p>
    <w:p w:rsidR="00734893" w:rsidRDefault="00734893" w:rsidP="00734893"/>
    <w:p w:rsidR="00734893" w:rsidRDefault="00734893" w:rsidP="00734893">
      <w:r>
        <w:rPr>
          <w:rFonts w:hint="eastAsia"/>
        </w:rPr>
        <w:t xml:space="preserve">　　在</w:t>
      </w:r>
      <w:r>
        <w:rPr>
          <w:rFonts w:hint="eastAsia"/>
        </w:rPr>
        <w:t>8</w:t>
      </w:r>
      <w:r>
        <w:rPr>
          <w:rFonts w:hint="eastAsia"/>
        </w:rPr>
        <w:t>个月时间里，文件起草组开展专题调研，广泛征求意见和建议，反复讨论修改。其间，中央政治局常委会召开</w:t>
      </w:r>
      <w:r>
        <w:rPr>
          <w:rFonts w:hint="eastAsia"/>
        </w:rPr>
        <w:t>3</w:t>
      </w:r>
      <w:r>
        <w:rPr>
          <w:rFonts w:hint="eastAsia"/>
        </w:rPr>
        <w:t>次会议、中央政治局召开</w:t>
      </w:r>
      <w:r>
        <w:rPr>
          <w:rFonts w:hint="eastAsia"/>
        </w:rPr>
        <w:t>2</w:t>
      </w:r>
      <w:r>
        <w:rPr>
          <w:rFonts w:hint="eastAsia"/>
        </w:rPr>
        <w:t>次会议分别审议文件稿。</w:t>
      </w:r>
      <w:r>
        <w:rPr>
          <w:rFonts w:hint="eastAsia"/>
        </w:rPr>
        <w:t>8</w:t>
      </w:r>
      <w:r>
        <w:rPr>
          <w:rFonts w:hint="eastAsia"/>
        </w:rPr>
        <w:t>月初，文件征求意见稿下发党内一定范围征求意见，包括征求党内部分老同志意见，还专门听取了民主党派中央、全国工商联负责人和无党派人士意见。</w:t>
      </w:r>
    </w:p>
    <w:p w:rsidR="00734893" w:rsidRDefault="00734893" w:rsidP="00734893"/>
    <w:p w:rsidR="00734893" w:rsidRDefault="00734893" w:rsidP="00734893">
      <w:r>
        <w:rPr>
          <w:rFonts w:hint="eastAsia"/>
        </w:rPr>
        <w:t xml:space="preserve">　　从反馈的情况看，各地区各部门各方面对准则稿和条例稿给予充分肯定，认为两个文件</w:t>
      </w:r>
      <w:proofErr w:type="gramStart"/>
      <w:r>
        <w:rPr>
          <w:rFonts w:hint="eastAsia"/>
        </w:rPr>
        <w:t>稿全面</w:t>
      </w:r>
      <w:proofErr w:type="gramEnd"/>
      <w:r>
        <w:rPr>
          <w:rFonts w:hint="eastAsia"/>
        </w:rPr>
        <w:t>贯彻党的十八大和十八届三中、四中、五中全会精神，以党章为根本遵循，深刻总结党的建设历史经验，直面当前党内政治生活存在的突出矛盾和问题，围绕严肃党内政治生活提出明确要求，围绕加强党内监督</w:t>
      </w:r>
      <w:proofErr w:type="gramStart"/>
      <w:r>
        <w:rPr>
          <w:rFonts w:hint="eastAsia"/>
        </w:rPr>
        <w:t>作出</w:t>
      </w:r>
      <w:proofErr w:type="gramEnd"/>
      <w:r>
        <w:rPr>
          <w:rFonts w:hint="eastAsia"/>
        </w:rPr>
        <w:t>具体规定，为新形势下加强和规范党内政治生活、加强党内监督提供了根本遵循。</w:t>
      </w:r>
    </w:p>
    <w:p w:rsidR="00734893" w:rsidRDefault="00734893" w:rsidP="00734893"/>
    <w:p w:rsidR="00734893" w:rsidRDefault="00734893" w:rsidP="00734893">
      <w:r>
        <w:rPr>
          <w:rFonts w:hint="eastAsia"/>
        </w:rPr>
        <w:t xml:space="preserve">　　大家认为，两个文件稿最鲜明的特点就是继承和创新的有机统一，既深入总结了我们党在加强自身建设方面的经验和教训，继承和发扬了我们党在长期实践中形成的制度规定和优良传统，又全面总结了党的十八大以来党中央推进全面从严治党的生动实践，对全面从严治党的理论和实践创新成果进行了集纳，并深入分析新形势下党的建设面临的新情况新问题，针对当前党内政治生活和党内监督存在的薄弱环节提出了明确措施，形成了新的制度安排，顺应了新形势新任务对严肃党内政治生活、加强党内监督的要求。</w:t>
      </w:r>
    </w:p>
    <w:p w:rsidR="00734893" w:rsidRDefault="00734893" w:rsidP="00734893"/>
    <w:p w:rsidR="00734893" w:rsidRDefault="00734893" w:rsidP="00734893">
      <w:r>
        <w:rPr>
          <w:rFonts w:hint="eastAsia"/>
        </w:rPr>
        <w:t xml:space="preserve">　　大家一致认为，坚持党中央集中统一领导，确立和维护党的领导核心，是全党全国各族人民的共同愿望，是推进全面从严治党、提高党的创造力凝聚力战斗力的迫切要求，是保持党和国家事业发展正确方向的根本保证。</w:t>
      </w:r>
    </w:p>
    <w:p w:rsidR="00734893" w:rsidRDefault="00734893" w:rsidP="00734893"/>
    <w:p w:rsidR="00734893" w:rsidRDefault="00734893" w:rsidP="00734893">
      <w:r>
        <w:rPr>
          <w:rFonts w:hint="eastAsia"/>
        </w:rPr>
        <w:t xml:space="preserve">　　大家还认为，党中央就两个文件稿在党内一定范围征求意见，是充分发扬党内民主、集中全党智慧的体现，是我们党解放思想、实事求是优良作风的体现。文件稿主题鲜明、思路清晰，内容丰富、重点突出，措施有力、务实管用，思想性、指导性、操作性都很强。文件稿</w:t>
      </w:r>
      <w:proofErr w:type="gramStart"/>
      <w:r>
        <w:rPr>
          <w:rFonts w:hint="eastAsia"/>
        </w:rPr>
        <w:t>经全会</w:t>
      </w:r>
      <w:proofErr w:type="gramEnd"/>
      <w:r>
        <w:rPr>
          <w:rFonts w:hint="eastAsia"/>
        </w:rPr>
        <w:t>审议通过后，对加强和规范党内政治生活、加强党内监督、全面提高党的建设科学化水平，对更好进行具有许多新的历史特点的伟大斗争，实现“两个一百年”奋斗目标、实现中华民族伟大复兴的中国梦，具有重大现实意义和深远历史意义。</w:t>
      </w:r>
    </w:p>
    <w:p w:rsidR="00734893" w:rsidRDefault="00734893" w:rsidP="00734893"/>
    <w:p w:rsidR="00734893" w:rsidRDefault="00734893" w:rsidP="00734893">
      <w:r>
        <w:rPr>
          <w:rFonts w:hint="eastAsia"/>
        </w:rPr>
        <w:t xml:space="preserve">　　在这次征求意见过程中，各地区各部门各方面对两个文件稿提出了许多好的意见和建议，</w:t>
      </w:r>
      <w:r>
        <w:rPr>
          <w:rFonts w:hint="eastAsia"/>
        </w:rPr>
        <w:lastRenderedPageBreak/>
        <w:t>据统计共提出</w:t>
      </w:r>
      <w:r>
        <w:rPr>
          <w:rFonts w:hint="eastAsia"/>
        </w:rPr>
        <w:t>1955</w:t>
      </w:r>
      <w:r>
        <w:rPr>
          <w:rFonts w:hint="eastAsia"/>
        </w:rPr>
        <w:t>条修改意见，扣除重复意见后为</w:t>
      </w:r>
      <w:r>
        <w:rPr>
          <w:rFonts w:hint="eastAsia"/>
        </w:rPr>
        <w:t>1582</w:t>
      </w:r>
      <w:r>
        <w:rPr>
          <w:rFonts w:hint="eastAsia"/>
        </w:rPr>
        <w:t>条，其中原则性意见</w:t>
      </w:r>
      <w:r>
        <w:rPr>
          <w:rFonts w:hint="eastAsia"/>
        </w:rPr>
        <w:t>354</w:t>
      </w:r>
      <w:r>
        <w:rPr>
          <w:rFonts w:hint="eastAsia"/>
        </w:rPr>
        <w:t>条、具体意见</w:t>
      </w:r>
      <w:r>
        <w:rPr>
          <w:rFonts w:hint="eastAsia"/>
        </w:rPr>
        <w:t>1228</w:t>
      </w:r>
      <w:r>
        <w:rPr>
          <w:rFonts w:hint="eastAsia"/>
        </w:rPr>
        <w:t>条。党中央责成文件起草组认真梳理和研究这些意见和建议。文件起草组对两个文件稿</w:t>
      </w:r>
      <w:proofErr w:type="gramStart"/>
      <w:r>
        <w:rPr>
          <w:rFonts w:hint="eastAsia"/>
        </w:rPr>
        <w:t>作出</w:t>
      </w:r>
      <w:proofErr w:type="gramEnd"/>
      <w:r>
        <w:rPr>
          <w:rFonts w:hint="eastAsia"/>
        </w:rPr>
        <w:t>重要修改。</w:t>
      </w:r>
    </w:p>
    <w:p w:rsidR="00734893" w:rsidRDefault="00734893" w:rsidP="00734893"/>
    <w:p w:rsidR="00734893" w:rsidRDefault="00734893" w:rsidP="00734893">
      <w:r>
        <w:rPr>
          <w:rFonts w:hint="eastAsia"/>
        </w:rPr>
        <w:t xml:space="preserve">　　三、关于文件稿起草的原则和基本框架</w:t>
      </w:r>
    </w:p>
    <w:p w:rsidR="00734893" w:rsidRDefault="00734893" w:rsidP="00734893"/>
    <w:p w:rsidR="00734893" w:rsidRDefault="00734893" w:rsidP="00734893">
      <w:r>
        <w:rPr>
          <w:rFonts w:hint="eastAsia"/>
        </w:rPr>
        <w:t xml:space="preserve">　　在文件稿起草过程中，文件起草组着力把握以下原则。</w:t>
      </w:r>
    </w:p>
    <w:p w:rsidR="00734893" w:rsidRDefault="00734893" w:rsidP="00734893"/>
    <w:p w:rsidR="00734893" w:rsidRDefault="00734893" w:rsidP="00734893">
      <w:r>
        <w:rPr>
          <w:rFonts w:hint="eastAsia"/>
        </w:rPr>
        <w:t xml:space="preserve">　　一是继承和发扬党的优良传统和宝贵经验，着力贯彻党的十八大以来党中央提出的新理念新思想新战略，反映党中央推进全面从严治党的新经验新举措，并结合新的实践提出新观点新举措，体现时代性、创新性。突出全面从严治党这个主题，增强党自我净化、自我完善、自我革新、自我提高能力，明确新形势下加强和规范党内政治生活、加强党内监督的方向、目标、原则、任务、举措，以严的要求、严的标准、严的措施推动全党增强从严治党意识、落实管党治党责任。</w:t>
      </w:r>
    </w:p>
    <w:p w:rsidR="00734893" w:rsidRDefault="00734893" w:rsidP="00734893"/>
    <w:p w:rsidR="00734893" w:rsidRDefault="00734893" w:rsidP="00734893">
      <w:r>
        <w:rPr>
          <w:rFonts w:hint="eastAsia"/>
        </w:rPr>
        <w:t xml:space="preserve">　　二是坚持以党章为根本依据，突出尊崇党章、贯彻党章、维护党章，着力把党章关于党内政治生活和党内监督的要求具体化，把改革开放以来特别是近年来党中央出台的重要文件和党内法规中关于党内政治生活、党内监督的有关规定和要求系统化，推动党内政治生活和党内监督制度化、规范化、程序化。</w:t>
      </w:r>
    </w:p>
    <w:p w:rsidR="00734893" w:rsidRDefault="00734893" w:rsidP="00734893"/>
    <w:p w:rsidR="00734893" w:rsidRDefault="00734893" w:rsidP="00734893">
      <w:r>
        <w:rPr>
          <w:rFonts w:hint="eastAsia"/>
        </w:rPr>
        <w:t xml:space="preserve">　　三是坚持问题导向，聚焦党内政治生活和党内监督存在的薄弱环节，着力围绕理论、思想、制度构建体系，围绕权力、责任、担当设计制度，推动解决党内政治生活庸俗化、随意化、平淡化和党内监督制度不健全、覆盖不到位、责任不明晰、执行不力等问题。</w:t>
      </w:r>
    </w:p>
    <w:p w:rsidR="00734893" w:rsidRDefault="00734893" w:rsidP="00734893"/>
    <w:p w:rsidR="00734893" w:rsidRDefault="00734893" w:rsidP="00734893">
      <w:r>
        <w:rPr>
          <w:rFonts w:hint="eastAsia"/>
        </w:rPr>
        <w:t xml:space="preserve">　　四是坚持统筹协调，加强顶层设计和系统谋划，着力处理好新准则、新条例和老准则、老条例以及其他党内法规的关系，做到既一脉相承又与时俱进。坚持必要性和可行性相统一，既从政治上对加强和规范党内政治生活、加强党内监督提出原则性要求，又针对问题提出切实可行的措施和办法，不搞面面俱到。</w:t>
      </w:r>
    </w:p>
    <w:p w:rsidR="00734893" w:rsidRDefault="00734893" w:rsidP="00734893"/>
    <w:p w:rsidR="00734893" w:rsidRDefault="00734893" w:rsidP="00734893">
      <w:r>
        <w:rPr>
          <w:rFonts w:hint="eastAsia"/>
        </w:rPr>
        <w:t xml:space="preserve">　　</w:t>
      </w:r>
      <w:proofErr w:type="gramStart"/>
      <w:r>
        <w:rPr>
          <w:rFonts w:hint="eastAsia"/>
        </w:rPr>
        <w:t>准则稿分三</w:t>
      </w:r>
      <w:proofErr w:type="gramEnd"/>
      <w:r>
        <w:rPr>
          <w:rFonts w:hint="eastAsia"/>
        </w:rPr>
        <w:t>大板块、</w:t>
      </w:r>
      <w:r>
        <w:rPr>
          <w:rFonts w:hint="eastAsia"/>
        </w:rPr>
        <w:t>12</w:t>
      </w:r>
      <w:r>
        <w:rPr>
          <w:rFonts w:hint="eastAsia"/>
        </w:rPr>
        <w:t>个部分：第一板块是序言，属于总论，阐述党内政治生活的重大作用和历史经验、存在的突出问题、面临的形势任务以及新形势下加强和规范党内政治生活的重要性紧迫性，提出加强和规范党内政治生活的目标要求。</w:t>
      </w:r>
    </w:p>
    <w:p w:rsidR="00734893" w:rsidRDefault="00734893" w:rsidP="00734893"/>
    <w:p w:rsidR="00734893" w:rsidRDefault="00734893" w:rsidP="00734893">
      <w:r>
        <w:rPr>
          <w:rFonts w:hint="eastAsia"/>
        </w:rPr>
        <w:t xml:space="preserve">　　第二板块是分论，是主体部分，围绕坚定理想信念、坚持党的基本路线、坚决维护党中央权威、严明党的政治纪律、保持党同人民群众的血肉联系、坚持民主集中制原则、发扬党内民主和保障党员权利、坚持正确选人用人导向、严格党的组织生活制度、开展批评和自我批评、加强对权力运行的制约和监督、保持清正廉洁的政治本色</w:t>
      </w:r>
      <w:r>
        <w:rPr>
          <w:rFonts w:hint="eastAsia"/>
        </w:rPr>
        <w:t>12</w:t>
      </w:r>
      <w:r>
        <w:rPr>
          <w:rFonts w:hint="eastAsia"/>
        </w:rPr>
        <w:t>个方面分别提出明确要求、</w:t>
      </w:r>
      <w:proofErr w:type="gramStart"/>
      <w:r>
        <w:rPr>
          <w:rFonts w:hint="eastAsia"/>
        </w:rPr>
        <w:t>作出</w:t>
      </w:r>
      <w:proofErr w:type="gramEnd"/>
      <w:r>
        <w:rPr>
          <w:rFonts w:hint="eastAsia"/>
        </w:rPr>
        <w:t>具体规定。</w:t>
      </w:r>
    </w:p>
    <w:p w:rsidR="00734893" w:rsidRDefault="00734893" w:rsidP="00734893"/>
    <w:p w:rsidR="00734893" w:rsidRDefault="00734893" w:rsidP="00734893">
      <w:r>
        <w:rPr>
          <w:rFonts w:hint="eastAsia"/>
        </w:rPr>
        <w:t xml:space="preserve">　　第三板块是结束语，主要讲加强组织领导和督促检查、高级干部带头示范，确保各项任务落到实处。</w:t>
      </w:r>
    </w:p>
    <w:p w:rsidR="00734893" w:rsidRDefault="00734893" w:rsidP="00734893"/>
    <w:p w:rsidR="00734893" w:rsidRDefault="00734893" w:rsidP="00734893">
      <w:r>
        <w:rPr>
          <w:rFonts w:hint="eastAsia"/>
        </w:rPr>
        <w:t xml:space="preserve">　　</w:t>
      </w:r>
      <w:proofErr w:type="gramStart"/>
      <w:r>
        <w:rPr>
          <w:rFonts w:hint="eastAsia"/>
        </w:rPr>
        <w:t>条例稿共</w:t>
      </w:r>
      <w:proofErr w:type="gramEnd"/>
      <w:r>
        <w:rPr>
          <w:rFonts w:hint="eastAsia"/>
        </w:rPr>
        <w:t>8</w:t>
      </w:r>
      <w:r>
        <w:rPr>
          <w:rFonts w:hint="eastAsia"/>
        </w:rPr>
        <w:t>章、</w:t>
      </w:r>
      <w:r>
        <w:rPr>
          <w:rFonts w:hint="eastAsia"/>
        </w:rPr>
        <w:t>47</w:t>
      </w:r>
      <w:r>
        <w:rPr>
          <w:rFonts w:hint="eastAsia"/>
        </w:rPr>
        <w:t>条，也分三大板块：第一章是总则，构成第一板块，列了</w:t>
      </w:r>
      <w:r>
        <w:rPr>
          <w:rFonts w:hint="eastAsia"/>
        </w:rPr>
        <w:t>9</w:t>
      </w:r>
      <w:r>
        <w:rPr>
          <w:rFonts w:hint="eastAsia"/>
        </w:rPr>
        <w:t>条，主要明确立</w:t>
      </w:r>
      <w:proofErr w:type="gramStart"/>
      <w:r>
        <w:rPr>
          <w:rFonts w:hint="eastAsia"/>
        </w:rPr>
        <w:t>规</w:t>
      </w:r>
      <w:proofErr w:type="gramEnd"/>
      <w:r>
        <w:rPr>
          <w:rFonts w:hint="eastAsia"/>
        </w:rPr>
        <w:t>目的和依据，阐述党内监督指导思想、基本原则、监督内容、监督对象、监督方</w:t>
      </w:r>
      <w:r>
        <w:rPr>
          <w:rFonts w:hint="eastAsia"/>
        </w:rPr>
        <w:lastRenderedPageBreak/>
        <w:t>式以及强化自我监督、构建党内监督体系等重要问题。</w:t>
      </w:r>
    </w:p>
    <w:p w:rsidR="00734893" w:rsidRDefault="00734893" w:rsidP="00734893"/>
    <w:p w:rsidR="00734893" w:rsidRDefault="00734893" w:rsidP="00734893">
      <w:r>
        <w:rPr>
          <w:rFonts w:hint="eastAsia"/>
        </w:rPr>
        <w:t xml:space="preserve">　　第二章至第五章构成第二板块，是条例的主体部分，列了</w:t>
      </w:r>
      <w:r>
        <w:rPr>
          <w:rFonts w:hint="eastAsia"/>
        </w:rPr>
        <w:t>27</w:t>
      </w:r>
      <w:r>
        <w:rPr>
          <w:rFonts w:hint="eastAsia"/>
        </w:rPr>
        <w:t>条，分别就党的中央组织、党委（党组）、党的纪律检查委员会、基层党组织和党员这四类监督主体的监督职责以及相应监督制度</w:t>
      </w:r>
      <w:proofErr w:type="gramStart"/>
      <w:r>
        <w:rPr>
          <w:rFonts w:hint="eastAsia"/>
        </w:rPr>
        <w:t>作出</w:t>
      </w:r>
      <w:proofErr w:type="gramEnd"/>
      <w:r>
        <w:rPr>
          <w:rFonts w:hint="eastAsia"/>
        </w:rPr>
        <w:t>规定。其中，将党的中央组织的监督单设一章，是对现行条例的突破，体现党中央以身作则、</w:t>
      </w:r>
      <w:proofErr w:type="gramStart"/>
      <w:r>
        <w:rPr>
          <w:rFonts w:hint="eastAsia"/>
        </w:rPr>
        <w:t>以上率</w:t>
      </w:r>
      <w:proofErr w:type="gramEnd"/>
      <w:r>
        <w:rPr>
          <w:rFonts w:hint="eastAsia"/>
        </w:rPr>
        <w:t>下。</w:t>
      </w:r>
    </w:p>
    <w:p w:rsidR="00734893" w:rsidRDefault="00734893" w:rsidP="00734893"/>
    <w:p w:rsidR="00734893" w:rsidRDefault="00734893" w:rsidP="00734893">
      <w:r>
        <w:rPr>
          <w:rFonts w:hint="eastAsia"/>
        </w:rPr>
        <w:t xml:space="preserve">　　第六章至第八章构成第三板块，列了</w:t>
      </w:r>
      <w:r>
        <w:rPr>
          <w:rFonts w:hint="eastAsia"/>
        </w:rPr>
        <w:t>11</w:t>
      </w:r>
      <w:r>
        <w:rPr>
          <w:rFonts w:hint="eastAsia"/>
        </w:rPr>
        <w:t>条，分别就党内监督和外部监督相结合、整改和保障、附则等</w:t>
      </w:r>
      <w:proofErr w:type="gramStart"/>
      <w:r>
        <w:rPr>
          <w:rFonts w:hint="eastAsia"/>
        </w:rPr>
        <w:t>作出</w:t>
      </w:r>
      <w:proofErr w:type="gramEnd"/>
      <w:r>
        <w:rPr>
          <w:rFonts w:hint="eastAsia"/>
        </w:rPr>
        <w:t>规定。条例没有对中央部委和地方党委制定实施细则</w:t>
      </w:r>
      <w:proofErr w:type="gramStart"/>
      <w:r>
        <w:rPr>
          <w:rFonts w:hint="eastAsia"/>
        </w:rPr>
        <w:t>作出</w:t>
      </w:r>
      <w:proofErr w:type="gramEnd"/>
      <w:r>
        <w:rPr>
          <w:rFonts w:hint="eastAsia"/>
        </w:rPr>
        <w:t>授权规定，</w:t>
      </w:r>
      <w:proofErr w:type="gramStart"/>
      <w:r>
        <w:rPr>
          <w:rFonts w:hint="eastAsia"/>
        </w:rPr>
        <w:t>体现全党</w:t>
      </w:r>
      <w:proofErr w:type="gramEnd"/>
      <w:r>
        <w:rPr>
          <w:rFonts w:hint="eastAsia"/>
        </w:rPr>
        <w:t>必须一体执行，防止搞变通、打折扣。</w:t>
      </w:r>
    </w:p>
    <w:p w:rsidR="00734893" w:rsidRDefault="00734893" w:rsidP="00734893">
      <w:r>
        <w:rPr>
          <w:rFonts w:hint="eastAsia"/>
        </w:rPr>
        <w:t>四、需要重点说明的两个问题</w:t>
      </w:r>
    </w:p>
    <w:p w:rsidR="00734893" w:rsidRDefault="00734893" w:rsidP="00734893"/>
    <w:p w:rsidR="00734893" w:rsidRDefault="00734893" w:rsidP="00734893">
      <w:r>
        <w:rPr>
          <w:rFonts w:hint="eastAsia"/>
        </w:rPr>
        <w:t xml:space="preserve">　　第一，关于新准则稿和</w:t>
      </w:r>
      <w:r>
        <w:rPr>
          <w:rFonts w:hint="eastAsia"/>
        </w:rPr>
        <w:t>1980</w:t>
      </w:r>
      <w:r>
        <w:rPr>
          <w:rFonts w:hint="eastAsia"/>
        </w:rPr>
        <w:t>年准则的关系。党的十一届三中全会以后，我们党总结党内政治生活正反两方面经验特别是“文化大革命”的惨痛教训，于</w:t>
      </w:r>
      <w:r>
        <w:rPr>
          <w:rFonts w:hint="eastAsia"/>
        </w:rPr>
        <w:t>1980</w:t>
      </w:r>
      <w:r>
        <w:rPr>
          <w:rFonts w:hint="eastAsia"/>
        </w:rPr>
        <w:t>年制定了《关于党内政治生活的若干准则》。这个准则，在“文化大革命”结束后的那个特殊时期，对实现政治上、思想上、组织上、作风上的拨乱反正和全党工作中心的转移，促进党内的团结统一、保证改革开放和社会主义现代化建设顺利进行，发挥了十分重要的作用。</w:t>
      </w:r>
    </w:p>
    <w:p w:rsidR="00734893" w:rsidRDefault="00734893" w:rsidP="00734893"/>
    <w:p w:rsidR="00734893" w:rsidRDefault="00734893" w:rsidP="00734893">
      <w:r>
        <w:rPr>
          <w:rFonts w:hint="eastAsia"/>
        </w:rPr>
        <w:t xml:space="preserve">　　</w:t>
      </w:r>
      <w:r>
        <w:rPr>
          <w:rFonts w:hint="eastAsia"/>
        </w:rPr>
        <w:t>1980</w:t>
      </w:r>
      <w:r>
        <w:rPr>
          <w:rFonts w:hint="eastAsia"/>
        </w:rPr>
        <w:t>年准则，既对当时党内存在的突出矛盾和问题提出了解决的办法，又对党在长期实践中取得的宝贵经验进行了归纳，是对马克思主义建党理论的丰富发展，具有开创性意义，其主要原则和规定今天依然适用。比如，关于党内政治生活的目标和基本准则，关于坚持党的政治路线和思想路线，关于坚持集体领导、反对个人专断，关于维护党的集中统一、严格遵守党的纪律，关于坚持党性，关于要讲真话、言行一致，关于发扬党内民主、正确对待不同意见，关于保障党员权利不受侵犯，关于接受党和群众的监督、不准搞特权，等等。这些都要继续坚持。</w:t>
      </w:r>
    </w:p>
    <w:p w:rsidR="00734893" w:rsidRDefault="00734893" w:rsidP="00734893"/>
    <w:p w:rsidR="00734893" w:rsidRDefault="00734893" w:rsidP="00734893">
      <w:r>
        <w:rPr>
          <w:rFonts w:hint="eastAsia"/>
        </w:rPr>
        <w:t xml:space="preserve">　　为什么还要制定一个新准则呢？党中央的考虑是，</w:t>
      </w:r>
      <w:r>
        <w:rPr>
          <w:rFonts w:hint="eastAsia"/>
        </w:rPr>
        <w:t>1980</w:t>
      </w:r>
      <w:r>
        <w:rPr>
          <w:rFonts w:hint="eastAsia"/>
        </w:rPr>
        <w:t>年准则虽然至今仍然具有重要指导意义，但由于这个准则针对的是当时的历史条件和主要矛盾，现在党内出现的一些突出矛盾和问题当时尚未遇到，而当时比较突出的一些矛盾和问题现在已经不突出了。党的十八大和修订通过的党章以及党的十八届三中、四中、五中全会对新形势下严肃党内政治生活有关问题</w:t>
      </w:r>
      <w:proofErr w:type="gramStart"/>
      <w:r>
        <w:rPr>
          <w:rFonts w:hint="eastAsia"/>
        </w:rPr>
        <w:t>作出</w:t>
      </w:r>
      <w:proofErr w:type="gramEnd"/>
      <w:r>
        <w:rPr>
          <w:rFonts w:hint="eastAsia"/>
        </w:rPr>
        <w:t>了明确规定，但比较原则，需要具体化。改革开放以来特别是近年来制定的一系列党内法规和规范性文件，不少涉及规范党内政治生活问题，但比较分散，需要系统化。</w:t>
      </w:r>
    </w:p>
    <w:p w:rsidR="00734893" w:rsidRDefault="00734893" w:rsidP="00734893"/>
    <w:p w:rsidR="00734893" w:rsidRDefault="00734893" w:rsidP="00734893">
      <w:r>
        <w:rPr>
          <w:rFonts w:hint="eastAsia"/>
        </w:rPr>
        <w:t xml:space="preserve">　　“法与时转则治，治与</w:t>
      </w:r>
      <w:proofErr w:type="gramStart"/>
      <w:r>
        <w:rPr>
          <w:rFonts w:hint="eastAsia"/>
        </w:rPr>
        <w:t>世</w:t>
      </w:r>
      <w:proofErr w:type="gramEnd"/>
      <w:r>
        <w:rPr>
          <w:rFonts w:hint="eastAsia"/>
        </w:rPr>
        <w:t>宜则有功。”新形势下加强和规范党内政治生活，既要坚持过去行之有效的制度和规定，也要结合新的时代特点与时俱进，拿出新的办法和规定。我们制定和颁布新准则，不是要替代</w:t>
      </w:r>
      <w:r>
        <w:rPr>
          <w:rFonts w:hint="eastAsia"/>
        </w:rPr>
        <w:t>1980</w:t>
      </w:r>
      <w:r>
        <w:rPr>
          <w:rFonts w:hint="eastAsia"/>
        </w:rPr>
        <w:t>年准则，而是要在坚持其主要原则和规定的基础上，针对新情况新问题</w:t>
      </w:r>
      <w:proofErr w:type="gramStart"/>
      <w:r>
        <w:rPr>
          <w:rFonts w:hint="eastAsia"/>
        </w:rPr>
        <w:t>作出</w:t>
      </w:r>
      <w:proofErr w:type="gramEnd"/>
      <w:r>
        <w:rPr>
          <w:rFonts w:hint="eastAsia"/>
        </w:rPr>
        <w:t>新规定。本着这一精神，在文件稿起草过程中，我们重申了</w:t>
      </w:r>
      <w:r>
        <w:rPr>
          <w:rFonts w:hint="eastAsia"/>
        </w:rPr>
        <w:t>1980</w:t>
      </w:r>
      <w:r>
        <w:rPr>
          <w:rFonts w:hint="eastAsia"/>
        </w:rPr>
        <w:t>年准则的主要原则和规定。新老准则相互联系、一脉相承，都是当前和今后一个时期党内政治生活必须遵循的。</w:t>
      </w:r>
    </w:p>
    <w:p w:rsidR="00734893" w:rsidRDefault="00734893" w:rsidP="00734893"/>
    <w:p w:rsidR="00734893" w:rsidRDefault="00734893" w:rsidP="00734893">
      <w:r>
        <w:rPr>
          <w:rFonts w:hint="eastAsia"/>
        </w:rPr>
        <w:t xml:space="preserve">　　第二，关于以高级干部为重点。加强和规范党内政治生活、加强党内监督，是对全党提出的要求，也是全党的共同任务。同时，准则稿、条例稿都强调以高级干部为重点，主要考虑是加强党的建设必须抓好领导干部特别是高级干部，而抓好中央委员会、中央政治局、中央政治局常委会的组成人员是关键。把这部分</w:t>
      </w:r>
      <w:proofErr w:type="gramStart"/>
      <w:r>
        <w:rPr>
          <w:rFonts w:hint="eastAsia"/>
        </w:rPr>
        <w:t>人抓好</w:t>
      </w:r>
      <w:proofErr w:type="gramEnd"/>
      <w:r>
        <w:rPr>
          <w:rFonts w:hint="eastAsia"/>
        </w:rPr>
        <w:t>了，能够在全党</w:t>
      </w:r>
      <w:proofErr w:type="gramStart"/>
      <w:r>
        <w:rPr>
          <w:rFonts w:hint="eastAsia"/>
        </w:rPr>
        <w:t>作出</w:t>
      </w:r>
      <w:proofErr w:type="gramEnd"/>
      <w:r>
        <w:rPr>
          <w:rFonts w:hint="eastAsia"/>
        </w:rPr>
        <w:t>表率，很多事情就</w:t>
      </w:r>
      <w:r>
        <w:rPr>
          <w:rFonts w:hint="eastAsia"/>
        </w:rPr>
        <w:lastRenderedPageBreak/>
        <w:t>好办了。因此，加强和规范党内政治生活、加强党内监督，必须首先从这部分人抓起。</w:t>
      </w:r>
    </w:p>
    <w:p w:rsidR="00734893" w:rsidRDefault="00734893" w:rsidP="00734893"/>
    <w:p w:rsidR="00734893" w:rsidRDefault="00734893" w:rsidP="00734893">
      <w:r>
        <w:rPr>
          <w:rFonts w:hint="eastAsia"/>
        </w:rPr>
        <w:t xml:space="preserve">　　基于这样的考虑，我们在起草两个文件</w:t>
      </w:r>
      <w:proofErr w:type="gramStart"/>
      <w:r>
        <w:rPr>
          <w:rFonts w:hint="eastAsia"/>
        </w:rPr>
        <w:t>稿过程</w:t>
      </w:r>
      <w:proofErr w:type="gramEnd"/>
      <w:r>
        <w:rPr>
          <w:rFonts w:hint="eastAsia"/>
        </w:rPr>
        <w:t>中，着重把高级干部突出出来。比如，</w:t>
      </w:r>
      <w:proofErr w:type="gramStart"/>
      <w:r>
        <w:rPr>
          <w:rFonts w:hint="eastAsia"/>
        </w:rPr>
        <w:t>准则稿第一部分</w:t>
      </w:r>
      <w:proofErr w:type="gramEnd"/>
      <w:r>
        <w:rPr>
          <w:rFonts w:hint="eastAsia"/>
        </w:rPr>
        <w:t>就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Pr>
          <w:rFonts w:hint="eastAsia"/>
        </w:rPr>
        <w:t>以上率</w:t>
      </w:r>
      <w:proofErr w:type="gramEnd"/>
      <w:r>
        <w:rPr>
          <w:rFonts w:hint="eastAsia"/>
        </w:rPr>
        <w:t>下，为全党全社会</w:t>
      </w:r>
      <w:proofErr w:type="gramStart"/>
      <w:r>
        <w:rPr>
          <w:rFonts w:hint="eastAsia"/>
        </w:rPr>
        <w:t>作出</w:t>
      </w:r>
      <w:proofErr w:type="gramEnd"/>
      <w:r>
        <w:rPr>
          <w:rFonts w:hint="eastAsia"/>
        </w:rPr>
        <w:t>示范。准则稿中需要对高级干部提出要求的也都作了强调。准则稿结尾时进一步强调，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w:t>
      </w:r>
    </w:p>
    <w:p w:rsidR="00734893" w:rsidRDefault="00734893" w:rsidP="00734893"/>
    <w:p w:rsidR="00734893" w:rsidRDefault="00734893" w:rsidP="00734893">
      <w:r>
        <w:rPr>
          <w:rFonts w:hint="eastAsia"/>
        </w:rPr>
        <w:t xml:space="preserve">　　条例稿也对中央层面提出了专门要求。比如，专门就党的中央组织的监督单设一章，强调中央委员会成员必须严格遵守党的政治纪律和政治规矩，发现其他成员有违反党章、破坏党的纪律、危害党的团结统一的行为应当坚决抵制，并及时向党中央报告；中央政治局每年召开民主生活会，进行对照检查和党性分析，研究加强自身建设措施；中央政治局委员应当严格执行中央八项规定，自觉参加双重组织生活会，如实向党中央报告个人重要事项，带头树立良好家风，加强对亲属和身边工作人员的教育和约束；对中央政治局委员的意见，署真实姓名以书面形式或者其他形式向中央政治局常务委员会或中央纪律检查委员会常务委员会反映，等等。</w:t>
      </w:r>
    </w:p>
    <w:p w:rsidR="00734893" w:rsidRDefault="00734893" w:rsidP="00734893"/>
    <w:p w:rsidR="00734893" w:rsidRDefault="00734893" w:rsidP="00734893">
      <w:r>
        <w:rPr>
          <w:rFonts w:hint="eastAsia"/>
        </w:rPr>
        <w:t xml:space="preserve">　　准则</w:t>
      </w:r>
      <w:proofErr w:type="gramStart"/>
      <w:r>
        <w:rPr>
          <w:rFonts w:hint="eastAsia"/>
        </w:rPr>
        <w:t>稿最后</w:t>
      </w:r>
      <w:proofErr w:type="gramEnd"/>
      <w:r>
        <w:rPr>
          <w:rFonts w:hint="eastAsia"/>
        </w:rPr>
        <w:t>提出要制定高级干部贯彻落实本准则的实施意见，指导和督促高级干部在遵守和执行党内政治生活准则上作全党表率。这项工作正在进行。</w:t>
      </w:r>
    </w:p>
    <w:p w:rsidR="00734893" w:rsidRDefault="00734893" w:rsidP="00734893"/>
    <w:p w:rsidR="00734893" w:rsidRDefault="00734893" w:rsidP="00734893">
      <w:r>
        <w:rPr>
          <w:rFonts w:hint="eastAsia"/>
        </w:rPr>
        <w:t xml:space="preserve">　　在征求意见过程中，一些地方和单位建议，把准则稿搞成条例那样的体例。我们考虑，准则在党内法规体系中位</w:t>
      </w:r>
      <w:proofErr w:type="gramStart"/>
      <w:r>
        <w:rPr>
          <w:rFonts w:hint="eastAsia"/>
        </w:rPr>
        <w:t>阶比较</w:t>
      </w:r>
      <w:proofErr w:type="gramEnd"/>
      <w:r>
        <w:rPr>
          <w:rFonts w:hint="eastAsia"/>
        </w:rPr>
        <w:t>高，仅次于党章。这次制定的准则，是一个思想性、政治性、综合性很强的文件，要总结我们党长期以来在开展党内政治生活方面形成的宝贵经验和基本规范，阐明党关于开展严肃认真的党内政治生活的原则和立场，有很多问题需要讲讲道理。做到这些，用条例那样的体例是难以容纳的。至于涉及的一些具体规定，有些党内有关法规已经明确了，有些要进一步在今后其他有关法规的制订中贯彻落实。现在的准则稿同</w:t>
      </w:r>
      <w:r>
        <w:rPr>
          <w:rFonts w:hint="eastAsia"/>
        </w:rPr>
        <w:t>1980</w:t>
      </w:r>
      <w:r>
        <w:rPr>
          <w:rFonts w:hint="eastAsia"/>
        </w:rPr>
        <w:t>年准则风格是一致的。</w:t>
      </w:r>
    </w:p>
    <w:p w:rsidR="00096E64" w:rsidRDefault="008105F0" w:rsidP="008105F0">
      <w:pPr>
        <w:pStyle w:val="1"/>
        <w:jc w:val="center"/>
      </w:pPr>
      <w:bookmarkStart w:id="14" w:name="_Toc475692863"/>
      <w:r w:rsidRPr="008105F0">
        <w:rPr>
          <w:rFonts w:hint="eastAsia"/>
        </w:rPr>
        <w:t>中国共产党党员权利保障条例</w:t>
      </w:r>
      <w:bookmarkEnd w:id="14"/>
    </w:p>
    <w:p w:rsidR="008105F0" w:rsidRDefault="008105F0" w:rsidP="008105F0">
      <w:r>
        <w:rPr>
          <w:rFonts w:hint="eastAsia"/>
        </w:rPr>
        <w:t xml:space="preserve">　第一章</w:t>
      </w:r>
      <w:r>
        <w:rPr>
          <w:rFonts w:hint="eastAsia"/>
        </w:rPr>
        <w:t xml:space="preserve">  </w:t>
      </w:r>
      <w:r>
        <w:rPr>
          <w:rFonts w:hint="eastAsia"/>
        </w:rPr>
        <w:t>总则</w:t>
      </w:r>
    </w:p>
    <w:p w:rsidR="008105F0" w:rsidRDefault="008105F0" w:rsidP="008105F0"/>
    <w:p w:rsidR="008105F0" w:rsidRDefault="008105F0" w:rsidP="008105F0">
      <w:r>
        <w:rPr>
          <w:rFonts w:hint="eastAsia"/>
        </w:rPr>
        <w:t xml:space="preserve">　　第一条</w:t>
      </w:r>
      <w:r>
        <w:rPr>
          <w:rFonts w:hint="eastAsia"/>
        </w:rPr>
        <w:t xml:space="preserve">  </w:t>
      </w:r>
      <w:r>
        <w:rPr>
          <w:rFonts w:hint="eastAsia"/>
        </w:rPr>
        <w:t>为了发展党内民主，健全党内生活，坚持民主集中制原则，增强党的生机活力，保障党员权利的正常行使和不受侵犯，根据《中国共产党章程》，制定本条例。</w:t>
      </w:r>
    </w:p>
    <w:p w:rsidR="008105F0" w:rsidRDefault="008105F0" w:rsidP="008105F0"/>
    <w:p w:rsidR="008105F0" w:rsidRDefault="008105F0" w:rsidP="008105F0">
      <w:r>
        <w:rPr>
          <w:rFonts w:hint="eastAsia"/>
        </w:rPr>
        <w:t xml:space="preserve">　　第二条</w:t>
      </w:r>
      <w:r>
        <w:rPr>
          <w:rFonts w:hint="eastAsia"/>
        </w:rPr>
        <w:t xml:space="preserve">  </w:t>
      </w:r>
      <w:r>
        <w:rPr>
          <w:rFonts w:hint="eastAsia"/>
        </w:rPr>
        <w:t>党员享有的党章规定的各项权利必须受到尊重和保护，党的任何一级组织、任何党员都无权剥夺。</w:t>
      </w:r>
    </w:p>
    <w:p w:rsidR="008105F0" w:rsidRDefault="008105F0" w:rsidP="008105F0"/>
    <w:p w:rsidR="008105F0" w:rsidRDefault="008105F0" w:rsidP="008105F0">
      <w:r>
        <w:rPr>
          <w:rFonts w:hint="eastAsia"/>
        </w:rPr>
        <w:t xml:space="preserve">　　第三条</w:t>
      </w:r>
      <w:r>
        <w:rPr>
          <w:rFonts w:hint="eastAsia"/>
        </w:rPr>
        <w:t xml:space="preserve">  </w:t>
      </w:r>
      <w:r>
        <w:rPr>
          <w:rFonts w:hint="eastAsia"/>
        </w:rPr>
        <w:t>坚持在党的纪律面前人人平等，不允许任何党员享有特权。</w:t>
      </w:r>
    </w:p>
    <w:p w:rsidR="008105F0" w:rsidRDefault="008105F0" w:rsidP="008105F0"/>
    <w:p w:rsidR="008105F0" w:rsidRDefault="008105F0" w:rsidP="008105F0">
      <w:r>
        <w:rPr>
          <w:rFonts w:hint="eastAsia"/>
        </w:rPr>
        <w:t xml:space="preserve">　　第四条</w:t>
      </w:r>
      <w:r>
        <w:rPr>
          <w:rFonts w:hint="eastAsia"/>
        </w:rPr>
        <w:t xml:space="preserve">  </w:t>
      </w:r>
      <w:r>
        <w:rPr>
          <w:rFonts w:hint="eastAsia"/>
        </w:rPr>
        <w:t>坚持权利与义务相统一。党员应当正确行使党章规定的各项权利，并在宪法和法律的范围内活动，同时必须履行党章规定的义务，不得侵犯其他党员的权利。</w:t>
      </w:r>
    </w:p>
    <w:p w:rsidR="008105F0" w:rsidRDefault="008105F0" w:rsidP="008105F0"/>
    <w:p w:rsidR="008105F0" w:rsidRDefault="008105F0" w:rsidP="008105F0">
      <w:r>
        <w:rPr>
          <w:rFonts w:hint="eastAsia"/>
        </w:rPr>
        <w:t xml:space="preserve">　　第五条</w:t>
      </w:r>
      <w:r>
        <w:rPr>
          <w:rFonts w:hint="eastAsia"/>
        </w:rPr>
        <w:t xml:space="preserve">  </w:t>
      </w:r>
      <w:r>
        <w:rPr>
          <w:rFonts w:hint="eastAsia"/>
        </w:rPr>
        <w:t>对任何侵犯党员权利的行为，都应当予以追究；情节严重的，必须给予党纪处分。对侵犯党员权利行为的认定和处理，应当以事实为根据，以党章和其他党内法规为准绳。</w:t>
      </w:r>
    </w:p>
    <w:p w:rsidR="008105F0" w:rsidRDefault="008105F0" w:rsidP="008105F0"/>
    <w:p w:rsidR="008105F0" w:rsidRDefault="008105F0" w:rsidP="008105F0">
      <w:r>
        <w:rPr>
          <w:rFonts w:hint="eastAsia"/>
        </w:rPr>
        <w:t xml:space="preserve">　　第二章</w:t>
      </w:r>
      <w:r>
        <w:rPr>
          <w:rFonts w:hint="eastAsia"/>
        </w:rPr>
        <w:t xml:space="preserve">  </w:t>
      </w:r>
      <w:r>
        <w:rPr>
          <w:rFonts w:hint="eastAsia"/>
        </w:rPr>
        <w:t>党员权利</w:t>
      </w:r>
    </w:p>
    <w:p w:rsidR="008105F0" w:rsidRDefault="008105F0" w:rsidP="008105F0"/>
    <w:p w:rsidR="008105F0" w:rsidRDefault="008105F0" w:rsidP="008105F0">
      <w:r>
        <w:rPr>
          <w:rFonts w:hint="eastAsia"/>
        </w:rPr>
        <w:t xml:space="preserve">　　第六条</w:t>
      </w:r>
      <w:r>
        <w:rPr>
          <w:rFonts w:hint="eastAsia"/>
        </w:rPr>
        <w:t xml:space="preserve">  </w:t>
      </w:r>
      <w:r>
        <w:rPr>
          <w:rFonts w:hint="eastAsia"/>
        </w:rPr>
        <w:t>党员有权参加党小组会、支部大会、党员大会以及与其担任的党内职务和代表资格相应的会议。党员因故不能到会的，应当履行请假手续。</w:t>
      </w:r>
    </w:p>
    <w:p w:rsidR="008105F0" w:rsidRDefault="008105F0" w:rsidP="008105F0"/>
    <w:p w:rsidR="008105F0" w:rsidRDefault="008105F0" w:rsidP="008105F0">
      <w:r>
        <w:rPr>
          <w:rFonts w:hint="eastAsia"/>
        </w:rPr>
        <w:t xml:space="preserve">　　党员有权阅读按照规定可以阅读的党内文件。</w:t>
      </w:r>
    </w:p>
    <w:p w:rsidR="008105F0" w:rsidRDefault="008105F0" w:rsidP="008105F0"/>
    <w:p w:rsidR="008105F0" w:rsidRDefault="008105F0" w:rsidP="008105F0">
      <w:r>
        <w:rPr>
          <w:rFonts w:hint="eastAsia"/>
        </w:rPr>
        <w:t xml:space="preserve">　　党员有权提出接受教育和培训的要求。党员接受教育和培训应当服从组织安排。</w:t>
      </w:r>
    </w:p>
    <w:p w:rsidR="008105F0" w:rsidRDefault="008105F0" w:rsidP="008105F0"/>
    <w:p w:rsidR="008105F0" w:rsidRDefault="008105F0" w:rsidP="008105F0">
      <w:r>
        <w:rPr>
          <w:rFonts w:hint="eastAsia"/>
        </w:rPr>
        <w:t xml:space="preserve">　　第七条</w:t>
      </w:r>
      <w:r>
        <w:rPr>
          <w:rFonts w:hint="eastAsia"/>
        </w:rPr>
        <w:t xml:space="preserve">  </w:t>
      </w:r>
      <w:r>
        <w:rPr>
          <w:rFonts w:hint="eastAsia"/>
        </w:rPr>
        <w:t>党员有权在党的会议上参加关于党的政策和理论问题的讨论，并充分发表自己的意见。</w:t>
      </w:r>
    </w:p>
    <w:p w:rsidR="008105F0" w:rsidRDefault="008105F0" w:rsidP="008105F0"/>
    <w:p w:rsidR="008105F0" w:rsidRDefault="008105F0" w:rsidP="008105F0">
      <w:r>
        <w:rPr>
          <w:rFonts w:hint="eastAsia"/>
        </w:rPr>
        <w:t xml:space="preserve">　　党员有权在党报党刊上参加党的中央和地方组织组织的关于党的政策和理论问题的讨论。</w:t>
      </w:r>
    </w:p>
    <w:p w:rsidR="008105F0" w:rsidRDefault="008105F0" w:rsidP="008105F0"/>
    <w:p w:rsidR="008105F0" w:rsidRDefault="008105F0" w:rsidP="008105F0">
      <w:r>
        <w:rPr>
          <w:rFonts w:hint="eastAsia"/>
        </w:rPr>
        <w:t xml:space="preserve">　　党员在讨论党的政策和理论问题的过程中，应当自觉同党中央保持高度一致，不得公开发表与党的基本理论、基本路线、基本纲领和基本经验相违背的观点和意见。</w:t>
      </w:r>
    </w:p>
    <w:p w:rsidR="008105F0" w:rsidRDefault="008105F0" w:rsidP="008105F0"/>
    <w:p w:rsidR="008105F0" w:rsidRDefault="008105F0" w:rsidP="008105F0">
      <w:r>
        <w:rPr>
          <w:rFonts w:hint="eastAsia"/>
        </w:rPr>
        <w:t xml:space="preserve">　　第八条</w:t>
      </w:r>
      <w:r>
        <w:rPr>
          <w:rFonts w:hint="eastAsia"/>
        </w:rPr>
        <w:t xml:space="preserve">  </w:t>
      </w:r>
      <w:r>
        <w:rPr>
          <w:rFonts w:hint="eastAsia"/>
        </w:rPr>
        <w:t>党员有权以口头或者书面方式对本地区、本部门、本单位的党组织、上级党组织直至中央的各方面工作提出建议和倡议。</w:t>
      </w:r>
    </w:p>
    <w:p w:rsidR="008105F0" w:rsidRDefault="008105F0" w:rsidP="008105F0"/>
    <w:p w:rsidR="008105F0" w:rsidRDefault="008105F0" w:rsidP="008105F0">
      <w:r>
        <w:rPr>
          <w:rFonts w:hint="eastAsia"/>
        </w:rPr>
        <w:t xml:space="preserve">　　第九条</w:t>
      </w:r>
      <w:r>
        <w:rPr>
          <w:rFonts w:hint="eastAsia"/>
        </w:rPr>
        <w:t xml:space="preserve">  </w:t>
      </w:r>
      <w:r>
        <w:rPr>
          <w:rFonts w:hint="eastAsia"/>
        </w:rPr>
        <w:t>党员有权在党的会议上以口头或者书面方式有根据地批评党的任何组织和任何党员。党员以书面方式提出的批评意见应当按照规定送被批评者或者有关党组织。</w:t>
      </w:r>
    </w:p>
    <w:p w:rsidR="008105F0" w:rsidRDefault="008105F0" w:rsidP="008105F0"/>
    <w:p w:rsidR="008105F0" w:rsidRDefault="008105F0" w:rsidP="008105F0">
      <w:r>
        <w:rPr>
          <w:rFonts w:hint="eastAsia"/>
        </w:rPr>
        <w:t xml:space="preserve">　　党员有权向党组织负责地揭发、检举党的任何组织和任何党员的违法违纪事实；有权向所在党组织或者上级党组织提出处分有违法违纪行为党员的要求。</w:t>
      </w:r>
    </w:p>
    <w:p w:rsidR="008105F0" w:rsidRDefault="008105F0" w:rsidP="008105F0"/>
    <w:p w:rsidR="008105F0" w:rsidRDefault="008105F0" w:rsidP="008105F0">
      <w:r>
        <w:rPr>
          <w:rFonts w:hint="eastAsia"/>
        </w:rPr>
        <w:t xml:space="preserve">　　党员有权向所在党组织或者上级党组织提出罢免或者撤换不称职党员领导干部职务的要求。</w:t>
      </w:r>
    </w:p>
    <w:p w:rsidR="008105F0" w:rsidRDefault="008105F0" w:rsidP="008105F0"/>
    <w:p w:rsidR="008105F0" w:rsidRDefault="008105F0" w:rsidP="008105F0">
      <w:r>
        <w:rPr>
          <w:rFonts w:hint="eastAsia"/>
        </w:rPr>
        <w:t xml:space="preserve">　　党员在进行批评、揭发、检举以及提出处分或者罢免、撤换要求时，要按照组织原则，符合有关程序，不得随意扩散、传播，不得夸大和歪曲事实，更不得捏造事实、诬告陷害。</w:t>
      </w:r>
    </w:p>
    <w:p w:rsidR="008105F0" w:rsidRDefault="008105F0" w:rsidP="008105F0"/>
    <w:p w:rsidR="008105F0" w:rsidRDefault="008105F0" w:rsidP="008105F0">
      <w:r>
        <w:rPr>
          <w:rFonts w:hint="eastAsia"/>
        </w:rPr>
        <w:t xml:space="preserve">　　第十条</w:t>
      </w:r>
      <w:r>
        <w:rPr>
          <w:rFonts w:hint="eastAsia"/>
        </w:rPr>
        <w:t xml:space="preserve">  </w:t>
      </w:r>
      <w:r>
        <w:rPr>
          <w:rFonts w:hint="eastAsia"/>
        </w:rPr>
        <w:t>党员有权在党组织讨论决定问题时按照规定参加表决。表决时可以表示赞成、不赞成或者弃权。</w:t>
      </w:r>
    </w:p>
    <w:p w:rsidR="008105F0" w:rsidRDefault="008105F0" w:rsidP="008105F0"/>
    <w:p w:rsidR="008105F0" w:rsidRDefault="008105F0" w:rsidP="008105F0">
      <w:r>
        <w:rPr>
          <w:rFonts w:hint="eastAsia"/>
        </w:rPr>
        <w:t xml:space="preserve">　　每个正式党员都享有选举权和被选举权（受留党察看处分的党员除外）。参加选举的党</w:t>
      </w:r>
      <w:r>
        <w:rPr>
          <w:rFonts w:hint="eastAsia"/>
        </w:rPr>
        <w:lastRenderedPageBreak/>
        <w:t>员有权了解候选人情况、要求改变候选人、</w:t>
      </w:r>
      <w:proofErr w:type="gramStart"/>
      <w:r>
        <w:rPr>
          <w:rFonts w:hint="eastAsia"/>
        </w:rPr>
        <w:t>不</w:t>
      </w:r>
      <w:proofErr w:type="gramEnd"/>
      <w:r>
        <w:rPr>
          <w:rFonts w:hint="eastAsia"/>
        </w:rPr>
        <w:t>选任何一个候选人和另选他人。</w:t>
      </w:r>
    </w:p>
    <w:p w:rsidR="008105F0" w:rsidRDefault="008105F0" w:rsidP="008105F0"/>
    <w:p w:rsidR="008105F0" w:rsidRDefault="008105F0" w:rsidP="008105F0">
      <w:r>
        <w:rPr>
          <w:rFonts w:hint="eastAsia"/>
        </w:rPr>
        <w:t xml:space="preserve">　　党员有权经过规定程序成为候选人和当选。</w:t>
      </w:r>
    </w:p>
    <w:p w:rsidR="008105F0" w:rsidRDefault="008105F0" w:rsidP="008105F0"/>
    <w:p w:rsidR="008105F0" w:rsidRDefault="008105F0" w:rsidP="008105F0">
      <w:r>
        <w:rPr>
          <w:rFonts w:hint="eastAsia"/>
        </w:rPr>
        <w:t xml:space="preserve">　　第十一条</w:t>
      </w:r>
      <w:r>
        <w:rPr>
          <w:rFonts w:hint="eastAsia"/>
        </w:rPr>
        <w:t xml:space="preserve">  </w:t>
      </w:r>
      <w:r>
        <w:rPr>
          <w:rFonts w:hint="eastAsia"/>
        </w:rPr>
        <w:t>在党组织讨论决定对党员的党纪处分或者</w:t>
      </w:r>
      <w:proofErr w:type="gramStart"/>
      <w:r>
        <w:rPr>
          <w:rFonts w:hint="eastAsia"/>
        </w:rPr>
        <w:t>作出</w:t>
      </w:r>
      <w:proofErr w:type="gramEnd"/>
      <w:r>
        <w:rPr>
          <w:rFonts w:hint="eastAsia"/>
        </w:rPr>
        <w:t>鉴定时，本人有权参加和进行申辩，其他党员可以为其作证和辩护。</w:t>
      </w:r>
    </w:p>
    <w:p w:rsidR="008105F0" w:rsidRDefault="008105F0" w:rsidP="008105F0"/>
    <w:p w:rsidR="008105F0" w:rsidRDefault="008105F0" w:rsidP="008105F0">
      <w:r>
        <w:rPr>
          <w:rFonts w:hint="eastAsia"/>
        </w:rPr>
        <w:t xml:space="preserve">　　申辩、作证和辩护必须实事求是。</w:t>
      </w:r>
    </w:p>
    <w:p w:rsidR="008105F0" w:rsidRDefault="008105F0" w:rsidP="008105F0"/>
    <w:p w:rsidR="008105F0" w:rsidRDefault="008105F0" w:rsidP="008105F0">
      <w:r>
        <w:rPr>
          <w:rFonts w:hint="eastAsia"/>
        </w:rPr>
        <w:t xml:space="preserve">　　第十二条</w:t>
      </w:r>
      <w:r>
        <w:rPr>
          <w:rFonts w:hint="eastAsia"/>
        </w:rPr>
        <w:t xml:space="preserve">  </w:t>
      </w:r>
      <w:r>
        <w:rPr>
          <w:rFonts w:hint="eastAsia"/>
        </w:rPr>
        <w:t>党员对党的决议和政策如有不同意见，在坚决执行的前提下，可以在党的会议上或者向党组织声明保留，并且可以把自己的意见向党的上级组织直至中央反映。党员不得公开发表同中央决定相反的意见。</w:t>
      </w:r>
    </w:p>
    <w:p w:rsidR="008105F0" w:rsidRDefault="008105F0" w:rsidP="008105F0"/>
    <w:p w:rsidR="008105F0" w:rsidRDefault="008105F0" w:rsidP="008105F0">
      <w:r>
        <w:rPr>
          <w:rFonts w:hint="eastAsia"/>
        </w:rPr>
        <w:t xml:space="preserve">　　第十三条</w:t>
      </w:r>
      <w:r>
        <w:rPr>
          <w:rFonts w:hint="eastAsia"/>
        </w:rPr>
        <w:t xml:space="preserve">  </w:t>
      </w:r>
      <w:r>
        <w:rPr>
          <w:rFonts w:hint="eastAsia"/>
        </w:rPr>
        <w:t>党员在政治、工作、学习等方面遇到重要问题需要党组织帮助解决的，有权向本人所在党组织、上级党组织直至中央提出请求。</w:t>
      </w:r>
    </w:p>
    <w:p w:rsidR="008105F0" w:rsidRDefault="008105F0" w:rsidP="008105F0"/>
    <w:p w:rsidR="008105F0" w:rsidRDefault="008105F0" w:rsidP="008105F0">
      <w:r>
        <w:rPr>
          <w:rFonts w:hint="eastAsia"/>
        </w:rPr>
        <w:t xml:space="preserve">　　党员对于党组织给予本人的处分、鉴定、审查结论或者其他处理不服的，有权向本人所在党组织、上级党组织直至中央提出申诉；党员认为党组织给予其他党员的处分、鉴定、审查结论或者其他处理不当的，有权逐级向党组织直至中央提出意见。</w:t>
      </w:r>
    </w:p>
    <w:p w:rsidR="008105F0" w:rsidRDefault="008105F0" w:rsidP="008105F0"/>
    <w:p w:rsidR="008105F0" w:rsidRDefault="008105F0" w:rsidP="008105F0">
      <w:r>
        <w:rPr>
          <w:rFonts w:hint="eastAsia"/>
        </w:rPr>
        <w:t xml:space="preserve">　　党员的合法权益受到党组织或者其他党员侵害时，有权向本人所在党组织、上级党组织直至中央提出控告。</w:t>
      </w:r>
    </w:p>
    <w:p w:rsidR="008105F0" w:rsidRDefault="008105F0" w:rsidP="008105F0"/>
    <w:p w:rsidR="008105F0" w:rsidRDefault="008105F0" w:rsidP="008105F0">
      <w:r>
        <w:rPr>
          <w:rFonts w:hint="eastAsia"/>
        </w:rPr>
        <w:t xml:space="preserve">　　党员有权要求有关党组织对其提出的请求、申诉和控告给予负责的答复。</w:t>
      </w:r>
    </w:p>
    <w:p w:rsidR="008105F0" w:rsidRDefault="008105F0" w:rsidP="008105F0"/>
    <w:p w:rsidR="008105F0" w:rsidRDefault="008105F0" w:rsidP="008105F0">
      <w:r>
        <w:rPr>
          <w:rFonts w:hint="eastAsia"/>
        </w:rPr>
        <w:t xml:space="preserve">　　第三章</w:t>
      </w:r>
      <w:r>
        <w:rPr>
          <w:rFonts w:hint="eastAsia"/>
        </w:rPr>
        <w:t xml:space="preserve">  </w:t>
      </w:r>
      <w:r>
        <w:rPr>
          <w:rFonts w:hint="eastAsia"/>
        </w:rPr>
        <w:t>保障措施</w:t>
      </w:r>
    </w:p>
    <w:p w:rsidR="008105F0" w:rsidRDefault="008105F0" w:rsidP="008105F0"/>
    <w:p w:rsidR="008105F0" w:rsidRDefault="008105F0" w:rsidP="008105F0">
      <w:r>
        <w:rPr>
          <w:rFonts w:hint="eastAsia"/>
        </w:rPr>
        <w:t xml:space="preserve">　　第十四条</w:t>
      </w:r>
      <w:r>
        <w:rPr>
          <w:rFonts w:hint="eastAsia"/>
        </w:rPr>
        <w:t xml:space="preserve">  </w:t>
      </w:r>
      <w:r>
        <w:rPr>
          <w:rFonts w:hint="eastAsia"/>
        </w:rPr>
        <w:t>党组织应当按照规定召开有关会议，并创造条件保障党员参加其有权参加的各种会议。会议的组织、召集者要将会议的召开时间、议题等适时通知应到会党员。</w:t>
      </w:r>
    </w:p>
    <w:p w:rsidR="008105F0" w:rsidRDefault="008105F0" w:rsidP="008105F0"/>
    <w:p w:rsidR="008105F0" w:rsidRDefault="008105F0" w:rsidP="008105F0">
      <w:r>
        <w:rPr>
          <w:rFonts w:hint="eastAsia"/>
        </w:rPr>
        <w:t xml:space="preserve">　　第十五条</w:t>
      </w:r>
      <w:r>
        <w:rPr>
          <w:rFonts w:hint="eastAsia"/>
        </w:rPr>
        <w:t xml:space="preserve">  </w:t>
      </w:r>
      <w:r>
        <w:rPr>
          <w:rFonts w:hint="eastAsia"/>
        </w:rPr>
        <w:t>党组织应当为党员提供阅读党内有关文件的必要条件。党员因缺乏阅读能力或者其他原因无法直接阅读文件的，党组织要按照规定向其传达文件精神。</w:t>
      </w:r>
    </w:p>
    <w:p w:rsidR="008105F0" w:rsidRDefault="008105F0" w:rsidP="008105F0"/>
    <w:p w:rsidR="008105F0" w:rsidRDefault="008105F0" w:rsidP="008105F0">
      <w:r>
        <w:rPr>
          <w:rFonts w:hint="eastAsia"/>
        </w:rPr>
        <w:t xml:space="preserve">　　第十六条</w:t>
      </w:r>
      <w:r>
        <w:rPr>
          <w:rFonts w:hint="eastAsia"/>
        </w:rPr>
        <w:t xml:space="preserve">  </w:t>
      </w:r>
      <w:r>
        <w:rPr>
          <w:rFonts w:hint="eastAsia"/>
        </w:rPr>
        <w:t>党组织应当采取多种形式有计划地对党员进行教育和培训，提高党员素质。</w:t>
      </w:r>
    </w:p>
    <w:p w:rsidR="008105F0" w:rsidRDefault="008105F0" w:rsidP="008105F0"/>
    <w:p w:rsidR="008105F0" w:rsidRDefault="008105F0" w:rsidP="008105F0">
      <w:r>
        <w:rPr>
          <w:rFonts w:hint="eastAsia"/>
        </w:rPr>
        <w:t xml:space="preserve">　　第十七条</w:t>
      </w:r>
      <w:r>
        <w:rPr>
          <w:rFonts w:hint="eastAsia"/>
        </w:rPr>
        <w:t xml:space="preserve">  </w:t>
      </w:r>
      <w:r>
        <w:rPr>
          <w:rFonts w:hint="eastAsia"/>
        </w:rPr>
        <w:t>党的代表大会、代表会议和党的委员会全体会议以及其他重要会议召开后，党组织要按照规定将会议内容和精神向党员传达、通报。</w:t>
      </w:r>
    </w:p>
    <w:p w:rsidR="008105F0" w:rsidRDefault="008105F0" w:rsidP="008105F0"/>
    <w:p w:rsidR="008105F0" w:rsidRDefault="008105F0" w:rsidP="008105F0">
      <w:r>
        <w:rPr>
          <w:rFonts w:hint="eastAsia"/>
        </w:rPr>
        <w:t xml:space="preserve">　　党组织</w:t>
      </w:r>
      <w:proofErr w:type="gramStart"/>
      <w:r>
        <w:rPr>
          <w:rFonts w:hint="eastAsia"/>
        </w:rPr>
        <w:t>作出</w:t>
      </w:r>
      <w:proofErr w:type="gramEnd"/>
      <w:r>
        <w:rPr>
          <w:rFonts w:hint="eastAsia"/>
        </w:rPr>
        <w:t>的决议、决定，按照规定及时向党员通报。</w:t>
      </w:r>
    </w:p>
    <w:p w:rsidR="008105F0" w:rsidRDefault="008105F0" w:rsidP="008105F0"/>
    <w:p w:rsidR="008105F0" w:rsidRDefault="008105F0" w:rsidP="008105F0">
      <w:r>
        <w:rPr>
          <w:rFonts w:hint="eastAsia"/>
        </w:rPr>
        <w:t xml:space="preserve">　　第十八条</w:t>
      </w:r>
      <w:r>
        <w:rPr>
          <w:rFonts w:hint="eastAsia"/>
        </w:rPr>
        <w:t xml:space="preserve">  </w:t>
      </w:r>
      <w:r>
        <w:rPr>
          <w:rFonts w:hint="eastAsia"/>
        </w:rPr>
        <w:t>下级党组织应当根据上级党组织的安排，积极组织和引导党员参加党的政策和理论问题的讨论，讨论的时间、方式和内容要以适当方式告知党员，以便党员参加。党的地方组织、基层组织应当认真组织党员对本地区、本部门、本单位贯彻落实党的政策的有关问题进行讨论。</w:t>
      </w:r>
    </w:p>
    <w:p w:rsidR="008105F0" w:rsidRDefault="008105F0" w:rsidP="008105F0"/>
    <w:p w:rsidR="008105F0" w:rsidRDefault="008105F0" w:rsidP="008105F0">
      <w:r>
        <w:rPr>
          <w:rFonts w:hint="eastAsia"/>
        </w:rPr>
        <w:t xml:space="preserve">　　党组织要支持和鼓励党员对党的工作提出建议和倡议。对于党员的建议和倡议，党组织应当认真听取、研究，合理的应当采纳；对改进工作有</w:t>
      </w:r>
      <w:proofErr w:type="gramStart"/>
      <w:r>
        <w:rPr>
          <w:rFonts w:hint="eastAsia"/>
        </w:rPr>
        <w:t>重大帮助</w:t>
      </w:r>
      <w:proofErr w:type="gramEnd"/>
      <w:r>
        <w:rPr>
          <w:rFonts w:hint="eastAsia"/>
        </w:rPr>
        <w:t>的，应对提出建议和倡议的党员给予表扬或者奖励。</w:t>
      </w:r>
    </w:p>
    <w:p w:rsidR="008105F0" w:rsidRDefault="008105F0" w:rsidP="008105F0"/>
    <w:p w:rsidR="008105F0" w:rsidRDefault="008105F0" w:rsidP="008105F0">
      <w:r>
        <w:rPr>
          <w:rFonts w:hint="eastAsia"/>
        </w:rPr>
        <w:t xml:space="preserve">　　党组织要认真听取各种不同意见。对于持有不同意见的党员，只要本人坚决执行党的决议和政策，就不得对其歧视或者进行追究；对于持有错误意见的党员，应当对其进行帮助、教育。</w:t>
      </w:r>
    </w:p>
    <w:p w:rsidR="008105F0" w:rsidRDefault="008105F0" w:rsidP="008105F0"/>
    <w:p w:rsidR="008105F0" w:rsidRDefault="008105F0" w:rsidP="008105F0">
      <w:r>
        <w:rPr>
          <w:rFonts w:hint="eastAsia"/>
        </w:rPr>
        <w:t xml:space="preserve">　　第十九条</w:t>
      </w:r>
      <w:r>
        <w:rPr>
          <w:rFonts w:hint="eastAsia"/>
        </w:rPr>
        <w:t xml:space="preserve">  </w:t>
      </w:r>
      <w:r>
        <w:rPr>
          <w:rFonts w:hint="eastAsia"/>
        </w:rPr>
        <w:t>党组织应当鼓励党员在党内开展批评和自我批评，支持和保护党员同各种违法违纪行为和不正之风作斗争。对于党员的批评、揭发、检举、控告以及提出的有关处分和罢免、撤换要求，党组织要按照规定及时处理。</w:t>
      </w:r>
    </w:p>
    <w:p w:rsidR="008105F0" w:rsidRDefault="008105F0" w:rsidP="008105F0"/>
    <w:p w:rsidR="008105F0" w:rsidRDefault="008105F0" w:rsidP="008105F0">
      <w:r>
        <w:rPr>
          <w:rFonts w:hint="eastAsia"/>
        </w:rPr>
        <w:t xml:space="preserve">　　党组织要建立健全保护揭发、检举人权益的制度。对揭发、检举人以及揭发、检举的内容必须严格保密，严禁将检举、控告材料转给被检举、被控告的组织和人员；严禁对揭发、检举人和控告人歧视、刁难、压制，严禁各种形式的打击报复。</w:t>
      </w:r>
    </w:p>
    <w:p w:rsidR="008105F0" w:rsidRDefault="008105F0" w:rsidP="008105F0"/>
    <w:p w:rsidR="008105F0" w:rsidRDefault="008105F0" w:rsidP="008105F0">
      <w:r>
        <w:rPr>
          <w:rFonts w:hint="eastAsia"/>
        </w:rPr>
        <w:t xml:space="preserve">　　党组织</w:t>
      </w:r>
      <w:proofErr w:type="gramStart"/>
      <w:r>
        <w:rPr>
          <w:rFonts w:hint="eastAsia"/>
        </w:rPr>
        <w:t>对于署</w:t>
      </w:r>
      <w:proofErr w:type="gramEnd"/>
      <w:r>
        <w:rPr>
          <w:rFonts w:hint="eastAsia"/>
        </w:rPr>
        <w:t>真实姓名的揭发、检举人，应以适当方式回访或者回函并告知其处理结果；对揭发、检举严重违法违纪问题经查证属实的，给予表扬或者奖励。</w:t>
      </w:r>
    </w:p>
    <w:p w:rsidR="008105F0" w:rsidRDefault="008105F0" w:rsidP="008105F0"/>
    <w:p w:rsidR="008105F0" w:rsidRDefault="008105F0" w:rsidP="008105F0">
      <w:r>
        <w:rPr>
          <w:rFonts w:hint="eastAsia"/>
        </w:rPr>
        <w:t xml:space="preserve">　　党组织对于不负责地揭发、检举、控告以及提出处分和罢免、撤换要求的，给予批评教育；对于捏造事实、诬告陷害他人的，依纪依法严肃处理。对于受到错告或者诬告的党员，应当澄清事实，并在一定范围内公布。</w:t>
      </w:r>
    </w:p>
    <w:p w:rsidR="008105F0" w:rsidRDefault="008105F0" w:rsidP="008105F0"/>
    <w:p w:rsidR="008105F0" w:rsidRDefault="008105F0" w:rsidP="008105F0">
      <w:r>
        <w:rPr>
          <w:rFonts w:hint="eastAsia"/>
        </w:rPr>
        <w:t xml:space="preserve">　　第二十条</w:t>
      </w:r>
      <w:r>
        <w:rPr>
          <w:rFonts w:hint="eastAsia"/>
        </w:rPr>
        <w:t xml:space="preserve">  </w:t>
      </w:r>
      <w:r>
        <w:rPr>
          <w:rFonts w:hint="eastAsia"/>
        </w:rPr>
        <w:t>党组织讨论决定问题，必须执行少数服从多数的原则。决定重要问题，要进行表决。根据不同情况，表决可以采取口头、举手和投票等方式，表决结果和表决方式应记录在案。对不同意见要如实记录。</w:t>
      </w:r>
    </w:p>
    <w:p w:rsidR="008105F0" w:rsidRDefault="008105F0" w:rsidP="008105F0"/>
    <w:p w:rsidR="008105F0" w:rsidRDefault="008105F0" w:rsidP="008105F0">
      <w:r>
        <w:rPr>
          <w:rFonts w:hint="eastAsia"/>
        </w:rPr>
        <w:t xml:space="preserve">　　重要问题主要是指：涉及党的路线、方针、政策的事项；重大工作任务的部署；按干部管理规定应该由集体讨论决定的干部推荐、任免、调动和奖惩；涉及人民群众生产、生活等切身利益的问题；发展新党员；上级党组织规定应当集体讨论决定的其他问题。</w:t>
      </w:r>
    </w:p>
    <w:p w:rsidR="008105F0" w:rsidRDefault="008105F0" w:rsidP="008105F0"/>
    <w:p w:rsidR="008105F0" w:rsidRDefault="008105F0" w:rsidP="008105F0">
      <w:r>
        <w:rPr>
          <w:rFonts w:hint="eastAsia"/>
        </w:rPr>
        <w:t xml:space="preserve">　　党组织</w:t>
      </w:r>
      <w:proofErr w:type="gramStart"/>
      <w:r>
        <w:rPr>
          <w:rFonts w:hint="eastAsia"/>
        </w:rPr>
        <w:t>作出</w:t>
      </w:r>
      <w:proofErr w:type="gramEnd"/>
      <w:r>
        <w:rPr>
          <w:rFonts w:hint="eastAsia"/>
        </w:rPr>
        <w:t>重要决议、决定前，应当以适当方式在一定范围内征询党员意见。对于多数党员有不同意见或者存在重大分歧的，暂缓</w:t>
      </w:r>
      <w:proofErr w:type="gramStart"/>
      <w:r>
        <w:rPr>
          <w:rFonts w:hint="eastAsia"/>
        </w:rPr>
        <w:t>作出</w:t>
      </w:r>
      <w:proofErr w:type="gramEnd"/>
      <w:r>
        <w:rPr>
          <w:rFonts w:hint="eastAsia"/>
        </w:rPr>
        <w:t>决定，进一步调查研究，交换意见，提交下次会议表决。</w:t>
      </w:r>
    </w:p>
    <w:p w:rsidR="008105F0" w:rsidRDefault="008105F0" w:rsidP="008105F0"/>
    <w:p w:rsidR="008105F0" w:rsidRDefault="008105F0" w:rsidP="008105F0">
      <w:r>
        <w:rPr>
          <w:rFonts w:hint="eastAsia"/>
        </w:rPr>
        <w:t xml:space="preserve">　　党的委员会及其组织部门、党的纪律检查委员会对下级党组织的表决情况进行监督检查，对于没有按照规定进行表决的，应当予以纠正。</w:t>
      </w:r>
    </w:p>
    <w:p w:rsidR="008105F0" w:rsidRDefault="008105F0" w:rsidP="008105F0"/>
    <w:p w:rsidR="008105F0" w:rsidRDefault="008105F0" w:rsidP="008105F0">
      <w:r>
        <w:rPr>
          <w:rFonts w:hint="eastAsia"/>
        </w:rPr>
        <w:t xml:space="preserve">　　第二十一条</w:t>
      </w:r>
      <w:r>
        <w:rPr>
          <w:rFonts w:hint="eastAsia"/>
        </w:rPr>
        <w:t xml:space="preserve">  </w:t>
      </w:r>
      <w:r>
        <w:rPr>
          <w:rFonts w:hint="eastAsia"/>
        </w:rPr>
        <w:t>党组织进行选举时，应当充分体现选举人的意志。选举采用无记名投票的方式。候选人名单要由党组织和选举人充分酝酿讨论，对候选人的情况应向选举人作介绍。对候选人可以投赞成票、可以投</w:t>
      </w:r>
      <w:proofErr w:type="gramStart"/>
      <w:r>
        <w:rPr>
          <w:rFonts w:hint="eastAsia"/>
        </w:rPr>
        <w:t>不</w:t>
      </w:r>
      <w:proofErr w:type="gramEnd"/>
      <w:r>
        <w:rPr>
          <w:rFonts w:hint="eastAsia"/>
        </w:rPr>
        <w:t>赞成票，也可以弃权。投</w:t>
      </w:r>
      <w:proofErr w:type="gramStart"/>
      <w:r>
        <w:rPr>
          <w:rFonts w:hint="eastAsia"/>
        </w:rPr>
        <w:t>不</w:t>
      </w:r>
      <w:proofErr w:type="gramEnd"/>
      <w:r>
        <w:rPr>
          <w:rFonts w:hint="eastAsia"/>
        </w:rPr>
        <w:t>赞成票者可以另选他人。</w:t>
      </w:r>
    </w:p>
    <w:p w:rsidR="008105F0" w:rsidRDefault="008105F0" w:rsidP="008105F0"/>
    <w:p w:rsidR="008105F0" w:rsidRDefault="008105F0" w:rsidP="008105F0">
      <w:r>
        <w:rPr>
          <w:rFonts w:hint="eastAsia"/>
        </w:rPr>
        <w:t xml:space="preserve">　　党的任何组织和任何党员不得以任何方式妨碍党员在党内自主行使选举权和被选举权，</w:t>
      </w:r>
      <w:r>
        <w:rPr>
          <w:rFonts w:hint="eastAsia"/>
        </w:rPr>
        <w:lastRenderedPageBreak/>
        <w:t>不得阻挠有选举权和被选举权的人到场，不得强迫选举人选举或者不选举某个人，不得搞非组织活动妨碍选举，不得以任何方式追查选举人的投票意向。</w:t>
      </w:r>
    </w:p>
    <w:p w:rsidR="008105F0" w:rsidRDefault="008105F0" w:rsidP="008105F0"/>
    <w:p w:rsidR="008105F0" w:rsidRDefault="008105F0" w:rsidP="008105F0">
      <w:r>
        <w:rPr>
          <w:rFonts w:hint="eastAsia"/>
        </w:rPr>
        <w:t xml:space="preserve">　　第二十二条</w:t>
      </w:r>
      <w:r>
        <w:rPr>
          <w:rFonts w:hint="eastAsia"/>
        </w:rPr>
        <w:t xml:space="preserve">  </w:t>
      </w:r>
      <w:r>
        <w:rPr>
          <w:rFonts w:hint="eastAsia"/>
        </w:rPr>
        <w:t>党组织对党员</w:t>
      </w:r>
      <w:proofErr w:type="gramStart"/>
      <w:r>
        <w:rPr>
          <w:rFonts w:hint="eastAsia"/>
        </w:rPr>
        <w:t>作出</w:t>
      </w:r>
      <w:proofErr w:type="gramEnd"/>
      <w:r>
        <w:rPr>
          <w:rFonts w:hint="eastAsia"/>
        </w:rPr>
        <w:t>处分决定所依据的事实材料和处分决定必须同本人见面，听取本人说明情况和申辩。对于党员的申辩及其他党员为其所作的证明和辩护，有关党组织要认真听取、如实记录，并进一步核实，采纳其合理意见；不予采纳的，要向本人说明理由。党员实事求是的申辩、作证和辩护，应当受到保护。</w:t>
      </w:r>
    </w:p>
    <w:p w:rsidR="008105F0" w:rsidRDefault="008105F0" w:rsidP="008105F0"/>
    <w:p w:rsidR="008105F0" w:rsidRDefault="008105F0" w:rsidP="008105F0">
      <w:r>
        <w:rPr>
          <w:rFonts w:hint="eastAsia"/>
        </w:rPr>
        <w:t xml:space="preserve">　　处分决定应当写明党员享有的申诉权以及受理申诉的组织等内容并由受处分党员签署意见。本人对处分决定有不同意见的，可以提出申诉；拒不签署意见或者因其他原因不能签署意见的，党组织要在处分决定上注明。</w:t>
      </w:r>
    </w:p>
    <w:p w:rsidR="008105F0" w:rsidRDefault="008105F0" w:rsidP="008105F0"/>
    <w:p w:rsidR="008105F0" w:rsidRDefault="008105F0" w:rsidP="008105F0">
      <w:r>
        <w:rPr>
          <w:rFonts w:hint="eastAsia"/>
        </w:rPr>
        <w:t xml:space="preserve">　　第二十三条</w:t>
      </w:r>
      <w:r>
        <w:rPr>
          <w:rFonts w:hint="eastAsia"/>
        </w:rPr>
        <w:t xml:space="preserve">  </w:t>
      </w:r>
      <w:r>
        <w:rPr>
          <w:rFonts w:hint="eastAsia"/>
        </w:rPr>
        <w:t>对于受到党纪处分的党员，党组织要帮助其正确认识和改正错误。对于受到留党察看处分的党员，留党察看期间确已改正错误的，期满后应当恢复其党员权利；坚持错误不改或者又发现其他应受党纪处分的错误的，应当开除其党籍。</w:t>
      </w:r>
    </w:p>
    <w:p w:rsidR="008105F0" w:rsidRDefault="008105F0" w:rsidP="008105F0"/>
    <w:p w:rsidR="008105F0" w:rsidRDefault="008105F0" w:rsidP="008105F0">
      <w:r>
        <w:rPr>
          <w:rFonts w:hint="eastAsia"/>
        </w:rPr>
        <w:t xml:space="preserve">　　第二十四条</w:t>
      </w:r>
      <w:r>
        <w:rPr>
          <w:rFonts w:hint="eastAsia"/>
        </w:rPr>
        <w:t xml:space="preserve">  </w:t>
      </w:r>
      <w:r>
        <w:rPr>
          <w:rFonts w:hint="eastAsia"/>
        </w:rPr>
        <w:t>党组织要认真处理党员的申诉。对于党员的申诉，有关党组织要按照规定进行复议、复查，不得扣压。上级党组织认为必要时，可以直接或者指定有关党组织进行复议、复查。</w:t>
      </w:r>
    </w:p>
    <w:p w:rsidR="008105F0" w:rsidRDefault="008105F0" w:rsidP="008105F0"/>
    <w:p w:rsidR="008105F0" w:rsidRDefault="008105F0" w:rsidP="008105F0">
      <w:r>
        <w:rPr>
          <w:rFonts w:hint="eastAsia"/>
        </w:rPr>
        <w:t xml:space="preserve">　　经复议、复查或者审查决定，对于全部或者部分纠正的案件，重新</w:t>
      </w:r>
      <w:proofErr w:type="gramStart"/>
      <w:r>
        <w:rPr>
          <w:rFonts w:hint="eastAsia"/>
        </w:rPr>
        <w:t>作出</w:t>
      </w:r>
      <w:proofErr w:type="gramEnd"/>
      <w:r>
        <w:rPr>
          <w:rFonts w:hint="eastAsia"/>
        </w:rPr>
        <w:t>的决定应当在一定范围内宣布。对于处理正确而本人拒不接受的，给予批评教育；对于无正当理由反复申诉的，有关党组织应当正式通知本人不再受理并在适当范围内宣布。</w:t>
      </w:r>
    </w:p>
    <w:p w:rsidR="008105F0" w:rsidRDefault="008105F0" w:rsidP="008105F0"/>
    <w:p w:rsidR="008105F0" w:rsidRDefault="008105F0" w:rsidP="008105F0">
      <w:r>
        <w:rPr>
          <w:rFonts w:hint="eastAsia"/>
        </w:rPr>
        <w:t xml:space="preserve">　　党员对于党组织给予其他党员的处分、鉴定、审查结论或者其他处理提出的意见，有关党组织应认真研究处理。</w:t>
      </w:r>
    </w:p>
    <w:p w:rsidR="008105F0" w:rsidRDefault="008105F0" w:rsidP="008105F0"/>
    <w:p w:rsidR="008105F0" w:rsidRDefault="008105F0" w:rsidP="008105F0">
      <w:r>
        <w:rPr>
          <w:rFonts w:hint="eastAsia"/>
        </w:rPr>
        <w:t xml:space="preserve">　　第二十五条</w:t>
      </w:r>
      <w:r>
        <w:rPr>
          <w:rFonts w:hint="eastAsia"/>
        </w:rPr>
        <w:t xml:space="preserve">  </w:t>
      </w:r>
      <w:r>
        <w:rPr>
          <w:rFonts w:hint="eastAsia"/>
        </w:rPr>
        <w:t>党组织对涉嫌违纪党员的检查和处理，必须既坚决又慎重，严格遵守有关规定，依纪依法进行。</w:t>
      </w:r>
    </w:p>
    <w:p w:rsidR="008105F0" w:rsidRDefault="008105F0" w:rsidP="008105F0"/>
    <w:p w:rsidR="008105F0" w:rsidRDefault="008105F0" w:rsidP="008105F0">
      <w:r>
        <w:rPr>
          <w:rFonts w:hint="eastAsia"/>
        </w:rPr>
        <w:t xml:space="preserve">　　建立执纪过错或者错案责任追究制。对于在执纪过程中有违纪行为或者其他过错的，应当批评纠正；情节严重的，应当追究有关责任者的责任。</w:t>
      </w:r>
    </w:p>
    <w:p w:rsidR="008105F0" w:rsidRDefault="008105F0" w:rsidP="008105F0"/>
    <w:p w:rsidR="008105F0" w:rsidRDefault="008105F0" w:rsidP="008105F0">
      <w:r>
        <w:rPr>
          <w:rFonts w:hint="eastAsia"/>
        </w:rPr>
        <w:t xml:space="preserve">　　第二十六条</w:t>
      </w:r>
      <w:r>
        <w:rPr>
          <w:rFonts w:hint="eastAsia"/>
        </w:rPr>
        <w:t xml:space="preserve">  </w:t>
      </w:r>
      <w:r>
        <w:rPr>
          <w:rFonts w:hint="eastAsia"/>
        </w:rPr>
        <w:t>党组织对于党员提出的请求，要及时受理。根据具体问题，有的要及时解决，有的要说明情况，有的要进行说服教育。</w:t>
      </w:r>
    </w:p>
    <w:p w:rsidR="008105F0" w:rsidRDefault="008105F0" w:rsidP="008105F0"/>
    <w:p w:rsidR="008105F0" w:rsidRDefault="008105F0" w:rsidP="008105F0">
      <w:r>
        <w:rPr>
          <w:rFonts w:hint="eastAsia"/>
        </w:rPr>
        <w:t xml:space="preserve">　　第二十七条</w:t>
      </w:r>
      <w:r>
        <w:rPr>
          <w:rFonts w:hint="eastAsia"/>
        </w:rPr>
        <w:t xml:space="preserve">  </w:t>
      </w:r>
      <w:r>
        <w:rPr>
          <w:rFonts w:hint="eastAsia"/>
        </w:rPr>
        <w:t>企业、农村和街道、社区等党的基层组织应注意维护流动党员的民主权利，保障其正常行使。</w:t>
      </w:r>
    </w:p>
    <w:p w:rsidR="008105F0" w:rsidRDefault="008105F0" w:rsidP="008105F0"/>
    <w:p w:rsidR="008105F0" w:rsidRDefault="008105F0" w:rsidP="008105F0">
      <w:r>
        <w:rPr>
          <w:rFonts w:hint="eastAsia"/>
        </w:rPr>
        <w:t xml:space="preserve">　　第二十八条</w:t>
      </w:r>
      <w:r>
        <w:rPr>
          <w:rFonts w:hint="eastAsia"/>
        </w:rPr>
        <w:t xml:space="preserve">  </w:t>
      </w:r>
      <w:r>
        <w:rPr>
          <w:rFonts w:hint="eastAsia"/>
        </w:rPr>
        <w:t>对于确有实际困难的党员，其所在基层党组织或者上级党组织可以给予适当帮助并鼓励党员之间开展互助，为党员正常行使权利创造条件。</w:t>
      </w:r>
    </w:p>
    <w:p w:rsidR="008105F0" w:rsidRDefault="008105F0" w:rsidP="008105F0"/>
    <w:p w:rsidR="008105F0" w:rsidRDefault="008105F0" w:rsidP="008105F0">
      <w:r>
        <w:rPr>
          <w:rFonts w:hint="eastAsia"/>
        </w:rPr>
        <w:t xml:space="preserve">　　第四章</w:t>
      </w:r>
      <w:r>
        <w:rPr>
          <w:rFonts w:hint="eastAsia"/>
        </w:rPr>
        <w:t xml:space="preserve">  </w:t>
      </w:r>
      <w:r>
        <w:rPr>
          <w:rFonts w:hint="eastAsia"/>
        </w:rPr>
        <w:t>责任追究</w:t>
      </w:r>
    </w:p>
    <w:p w:rsidR="008105F0" w:rsidRDefault="008105F0" w:rsidP="008105F0"/>
    <w:p w:rsidR="008105F0" w:rsidRDefault="008105F0" w:rsidP="008105F0">
      <w:r>
        <w:rPr>
          <w:rFonts w:hint="eastAsia"/>
        </w:rPr>
        <w:lastRenderedPageBreak/>
        <w:t xml:space="preserve">　　第二十九条</w:t>
      </w:r>
      <w:r>
        <w:rPr>
          <w:rFonts w:hint="eastAsia"/>
        </w:rPr>
        <w:t xml:space="preserve">  </w:t>
      </w:r>
      <w:r>
        <w:rPr>
          <w:rFonts w:hint="eastAsia"/>
        </w:rPr>
        <w:t>党的各级组织应当严格执行党员权利保障方面的方针、政策和党内法规，贯彻落实上级党组织和同级党的代表大会关于党员权利保障方面的决议、决定；明确同级纪委和党委工作部门、直属机构、派出机关以及相当于这一级别的党组（党委）在党员权利保障方面的任务和要求；督促下级党组织和党的领导干部切实履行党员权利保障方面的职责，宣传党员权利保障方面的方针、政策和党内法规，教育和引导广大党员正确行使权利。</w:t>
      </w:r>
    </w:p>
    <w:p w:rsidR="008105F0" w:rsidRDefault="008105F0" w:rsidP="008105F0"/>
    <w:p w:rsidR="008105F0" w:rsidRDefault="008105F0" w:rsidP="008105F0">
      <w:r>
        <w:rPr>
          <w:rFonts w:hint="eastAsia"/>
        </w:rPr>
        <w:t xml:space="preserve">　　第三十条</w:t>
      </w:r>
      <w:r>
        <w:rPr>
          <w:rFonts w:hint="eastAsia"/>
        </w:rPr>
        <w:t xml:space="preserve">  </w:t>
      </w:r>
      <w:r>
        <w:rPr>
          <w:rFonts w:hint="eastAsia"/>
        </w:rPr>
        <w:t>党的各级纪律检查机关在同级党委和上级纪委领导下，做好党员权利保障工作，受理有关党员权利保障方面的检举、控告和申诉，检查和处理侵犯党员权利方面的案件，对党的领导干部和下级党组织履行党员权利保障职责的情况进行监督检查。</w:t>
      </w:r>
    </w:p>
    <w:p w:rsidR="008105F0" w:rsidRDefault="008105F0" w:rsidP="008105F0"/>
    <w:p w:rsidR="008105F0" w:rsidRDefault="008105F0" w:rsidP="008105F0">
      <w:r>
        <w:rPr>
          <w:rFonts w:hint="eastAsia"/>
        </w:rPr>
        <w:t xml:space="preserve">　　第三十一条</w:t>
      </w:r>
      <w:r>
        <w:rPr>
          <w:rFonts w:hint="eastAsia"/>
        </w:rPr>
        <w:t xml:space="preserve">  </w:t>
      </w:r>
      <w:r>
        <w:rPr>
          <w:rFonts w:hint="eastAsia"/>
        </w:rPr>
        <w:t>党的组织、宣传等工作部门要按照党章和其他党内法规的规定以及上级党组织的要求，结合自身职能和实际工作，抓好党员权利保障工作的落实；研究解决职责范围</w:t>
      </w:r>
      <w:proofErr w:type="gramStart"/>
      <w:r>
        <w:rPr>
          <w:rFonts w:hint="eastAsia"/>
        </w:rPr>
        <w:t>内党员</w:t>
      </w:r>
      <w:proofErr w:type="gramEnd"/>
      <w:r>
        <w:rPr>
          <w:rFonts w:hint="eastAsia"/>
        </w:rPr>
        <w:t>权利保障方面的重要问题，向同级党组织提出贯彻落实党员权利保障方面的意见和措施，为保障党员权利的正常行使创造条件、提供服务。</w:t>
      </w:r>
    </w:p>
    <w:p w:rsidR="008105F0" w:rsidRDefault="008105F0" w:rsidP="008105F0"/>
    <w:p w:rsidR="008105F0" w:rsidRDefault="008105F0" w:rsidP="008105F0">
      <w:r>
        <w:rPr>
          <w:rFonts w:hint="eastAsia"/>
        </w:rPr>
        <w:t xml:space="preserve">　　第三十二条</w:t>
      </w:r>
      <w:r>
        <w:rPr>
          <w:rFonts w:hint="eastAsia"/>
        </w:rPr>
        <w:t xml:space="preserve">  </w:t>
      </w:r>
      <w:r>
        <w:rPr>
          <w:rFonts w:hint="eastAsia"/>
        </w:rPr>
        <w:t>党的各级领导干部应模范遵守和严格执行党员权利保障方面的规定；充分尊重和关心党员权利，重视处理和解决党员权利保障方面的实际问题；采取切实措施抓好本地区、本部门、本单位党员权利保障工作的落实。</w:t>
      </w:r>
    </w:p>
    <w:p w:rsidR="008105F0" w:rsidRDefault="008105F0" w:rsidP="008105F0"/>
    <w:p w:rsidR="008105F0" w:rsidRDefault="008105F0" w:rsidP="008105F0">
      <w:r>
        <w:rPr>
          <w:rFonts w:hint="eastAsia"/>
        </w:rPr>
        <w:t xml:space="preserve">　　第三十三条</w:t>
      </w:r>
      <w:r>
        <w:rPr>
          <w:rFonts w:hint="eastAsia"/>
        </w:rPr>
        <w:t xml:space="preserve">  </w:t>
      </w:r>
      <w:r>
        <w:rPr>
          <w:rFonts w:hint="eastAsia"/>
        </w:rPr>
        <w:t>保障党员权利是党的各级组织和各级领导干部的重要职责。对于在保障党员权利方面失职、渎职的，按照规定追究有关责任者的责任。</w:t>
      </w:r>
    </w:p>
    <w:p w:rsidR="008105F0" w:rsidRDefault="008105F0" w:rsidP="008105F0"/>
    <w:p w:rsidR="008105F0" w:rsidRDefault="008105F0" w:rsidP="008105F0">
      <w:r>
        <w:rPr>
          <w:rFonts w:hint="eastAsia"/>
        </w:rPr>
        <w:t xml:space="preserve">　　第三十四条</w:t>
      </w:r>
      <w:r>
        <w:rPr>
          <w:rFonts w:hint="eastAsia"/>
        </w:rPr>
        <w:t xml:space="preserve">  </w:t>
      </w:r>
      <w:r>
        <w:rPr>
          <w:rFonts w:hint="eastAsia"/>
        </w:rPr>
        <w:t>对侵犯党员权利行为的处理是保障党员权利的重要环节。对于有侵犯党员权利行为的党员，其所在党组织或者上级党组织可以采取责令停止侵权行为、责令赔礼道歉、责令</w:t>
      </w:r>
      <w:proofErr w:type="gramStart"/>
      <w:r>
        <w:rPr>
          <w:rFonts w:hint="eastAsia"/>
        </w:rPr>
        <w:t>作出</w:t>
      </w:r>
      <w:proofErr w:type="gramEnd"/>
      <w:r>
        <w:rPr>
          <w:rFonts w:hint="eastAsia"/>
        </w:rPr>
        <w:t>检查、诫勉谈话、通报批评等方式给</w:t>
      </w:r>
      <w:proofErr w:type="gramStart"/>
      <w:r>
        <w:rPr>
          <w:rFonts w:hint="eastAsia"/>
        </w:rPr>
        <w:t>予处理</w:t>
      </w:r>
      <w:proofErr w:type="gramEnd"/>
      <w:r>
        <w:rPr>
          <w:rFonts w:hint="eastAsia"/>
        </w:rPr>
        <w:t>；情节较重的，按照规定给予党纪处分。</w:t>
      </w:r>
    </w:p>
    <w:p w:rsidR="008105F0" w:rsidRDefault="008105F0" w:rsidP="008105F0"/>
    <w:p w:rsidR="008105F0" w:rsidRDefault="008105F0" w:rsidP="008105F0">
      <w:r>
        <w:rPr>
          <w:rFonts w:hint="eastAsia"/>
        </w:rPr>
        <w:t xml:space="preserve">　　对于有侵犯党员权利行为的党组织，上级党组织应当对有关责任者进行批评教育；情节严重的，按照规定追究有关责任者的责任。</w:t>
      </w:r>
    </w:p>
    <w:p w:rsidR="008105F0" w:rsidRDefault="008105F0" w:rsidP="008105F0"/>
    <w:p w:rsidR="008105F0" w:rsidRDefault="008105F0" w:rsidP="008105F0">
      <w:r>
        <w:rPr>
          <w:rFonts w:hint="eastAsia"/>
        </w:rPr>
        <w:t xml:space="preserve">　　本条第一款规定的处理方式可以独立使用，也可以合并使用或者与党纪处分合并使用。</w:t>
      </w:r>
    </w:p>
    <w:p w:rsidR="008105F0" w:rsidRDefault="008105F0" w:rsidP="008105F0"/>
    <w:p w:rsidR="008105F0" w:rsidRDefault="008105F0" w:rsidP="008105F0">
      <w:r>
        <w:rPr>
          <w:rFonts w:hint="eastAsia"/>
        </w:rPr>
        <w:t xml:space="preserve">　　第三十五条</w:t>
      </w:r>
      <w:r>
        <w:rPr>
          <w:rFonts w:hint="eastAsia"/>
        </w:rPr>
        <w:t xml:space="preserve">  </w:t>
      </w:r>
      <w:r>
        <w:rPr>
          <w:rFonts w:hint="eastAsia"/>
        </w:rPr>
        <w:t>对于因侵犯党员权利受到党纪追究的党员或者在保障党员权利方面失职、渎职受到党纪追究的党的领导干部，需要给予行政处分或者其他纪律处分的，</w:t>
      </w:r>
      <w:proofErr w:type="gramStart"/>
      <w:r>
        <w:rPr>
          <w:rFonts w:hint="eastAsia"/>
        </w:rPr>
        <w:t>作出</w:t>
      </w:r>
      <w:proofErr w:type="gramEnd"/>
      <w:r>
        <w:rPr>
          <w:rFonts w:hint="eastAsia"/>
        </w:rPr>
        <w:t>或者批准</w:t>
      </w:r>
      <w:proofErr w:type="gramStart"/>
      <w:r>
        <w:rPr>
          <w:rFonts w:hint="eastAsia"/>
        </w:rPr>
        <w:t>作出</w:t>
      </w:r>
      <w:proofErr w:type="gramEnd"/>
      <w:r>
        <w:rPr>
          <w:rFonts w:hint="eastAsia"/>
        </w:rPr>
        <w:t>处理决定的党组织应当向监察机关或者其他有关机关、组织提出建议；涉嫌犯罪的，由司法机关处理。</w:t>
      </w:r>
    </w:p>
    <w:p w:rsidR="008105F0" w:rsidRDefault="008105F0" w:rsidP="008105F0"/>
    <w:p w:rsidR="008105F0" w:rsidRDefault="008105F0" w:rsidP="008105F0">
      <w:r>
        <w:rPr>
          <w:rFonts w:hint="eastAsia"/>
        </w:rPr>
        <w:t xml:space="preserve">　　第五章</w:t>
      </w:r>
      <w:r>
        <w:rPr>
          <w:rFonts w:hint="eastAsia"/>
        </w:rPr>
        <w:t xml:space="preserve">  </w:t>
      </w:r>
      <w:r>
        <w:rPr>
          <w:rFonts w:hint="eastAsia"/>
        </w:rPr>
        <w:t>附则</w:t>
      </w:r>
    </w:p>
    <w:p w:rsidR="008105F0" w:rsidRDefault="008105F0" w:rsidP="008105F0"/>
    <w:p w:rsidR="008105F0" w:rsidRDefault="008105F0" w:rsidP="008105F0">
      <w:r>
        <w:rPr>
          <w:rFonts w:hint="eastAsia"/>
        </w:rPr>
        <w:t xml:space="preserve">　　第三十六条</w:t>
      </w:r>
      <w:r>
        <w:rPr>
          <w:rFonts w:hint="eastAsia"/>
        </w:rPr>
        <w:t xml:space="preserve">  </w:t>
      </w:r>
      <w:r>
        <w:rPr>
          <w:rFonts w:hint="eastAsia"/>
        </w:rPr>
        <w:t>各省、自治区、直辖市党委，可以根据本条例，结合各自工作的实际情况，制定实施细则，并报中央备案。</w:t>
      </w:r>
    </w:p>
    <w:p w:rsidR="008105F0" w:rsidRDefault="008105F0" w:rsidP="008105F0"/>
    <w:p w:rsidR="008105F0" w:rsidRDefault="008105F0" w:rsidP="008105F0">
      <w:r>
        <w:rPr>
          <w:rFonts w:hint="eastAsia"/>
        </w:rPr>
        <w:t xml:space="preserve">　　中央军委可以根据本条例，结合中国人民解放军和中国人民武装警察部队的实际情况，制定实施细则或者补充规定。</w:t>
      </w:r>
    </w:p>
    <w:p w:rsidR="008105F0" w:rsidRDefault="008105F0" w:rsidP="008105F0"/>
    <w:p w:rsidR="008105F0" w:rsidRDefault="008105F0" w:rsidP="008105F0">
      <w:r>
        <w:rPr>
          <w:rFonts w:hint="eastAsia"/>
        </w:rPr>
        <w:lastRenderedPageBreak/>
        <w:t xml:space="preserve">　　第三十七条</w:t>
      </w:r>
      <w:r>
        <w:rPr>
          <w:rFonts w:hint="eastAsia"/>
        </w:rPr>
        <w:t xml:space="preserve">  </w:t>
      </w:r>
      <w:r>
        <w:rPr>
          <w:rFonts w:hint="eastAsia"/>
        </w:rPr>
        <w:t>本条例由中央纪委商中央组织部解释。</w:t>
      </w:r>
    </w:p>
    <w:p w:rsidR="008105F0" w:rsidRDefault="008105F0" w:rsidP="008105F0"/>
    <w:p w:rsidR="008105F0" w:rsidRDefault="008105F0" w:rsidP="008105F0">
      <w:r>
        <w:rPr>
          <w:rFonts w:hint="eastAsia"/>
        </w:rPr>
        <w:t xml:space="preserve">　　第三十八条</w:t>
      </w:r>
      <w:r>
        <w:rPr>
          <w:rFonts w:hint="eastAsia"/>
        </w:rPr>
        <w:t xml:space="preserve">  </w:t>
      </w:r>
      <w:r>
        <w:rPr>
          <w:rFonts w:hint="eastAsia"/>
        </w:rPr>
        <w:t>本条例自发布之日起施行。《中国共产党党员权利保障条例（试行）》同时废止。</w:t>
      </w:r>
    </w:p>
    <w:p w:rsidR="008105F0" w:rsidRDefault="00A8627C" w:rsidP="00A8627C">
      <w:pPr>
        <w:pStyle w:val="1"/>
        <w:jc w:val="center"/>
        <w:rPr>
          <w:rFonts w:hint="eastAsia"/>
        </w:rPr>
      </w:pPr>
      <w:bookmarkStart w:id="15" w:name="_Toc475692864"/>
      <w:bookmarkStart w:id="16" w:name="_GoBack"/>
      <w:bookmarkEnd w:id="16"/>
      <w:r w:rsidRPr="00A8627C">
        <w:rPr>
          <w:rFonts w:hint="eastAsia"/>
        </w:rPr>
        <w:t>全国高校思想政治工作会议资料</w:t>
      </w:r>
      <w:bookmarkEnd w:id="15"/>
    </w:p>
    <w:p w:rsidR="00A8627C" w:rsidRPr="00A8627C" w:rsidRDefault="00A8627C" w:rsidP="00A8627C">
      <w:pPr>
        <w:wordWrap w:val="0"/>
      </w:pPr>
      <w:r>
        <w:rPr>
          <w:rFonts w:hint="eastAsia"/>
        </w:rPr>
        <w:t>参见链接</w:t>
      </w:r>
      <w:hyperlink r:id="rId8" w:history="1">
        <w:r w:rsidRPr="00F17A0C">
          <w:rPr>
            <w:rStyle w:val="a7"/>
          </w:rPr>
          <w:t>http://www.moe.gov.cn/jyb_xwfb/s6319/zb_2016n/2016_zb08/201612/t20161208_291276.html</w:t>
        </w:r>
      </w:hyperlink>
      <w:r>
        <w:rPr>
          <w:rFonts w:hint="eastAsia"/>
        </w:rPr>
        <w:t>。</w:t>
      </w:r>
    </w:p>
    <w:sectPr w:rsidR="00A8627C" w:rsidRPr="00A8627C" w:rsidSect="003D2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C78" w:rsidRDefault="00151C78" w:rsidP="00813407">
      <w:r>
        <w:separator/>
      </w:r>
    </w:p>
  </w:endnote>
  <w:endnote w:type="continuationSeparator" w:id="0">
    <w:p w:rsidR="00151C78" w:rsidRDefault="00151C78" w:rsidP="0081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fixed"/>
    <w:sig w:usb0="00000000" w:usb1="080E0000" w:usb2="00000010" w:usb3="00000000" w:csb0="00040000" w:csb1="00000000"/>
  </w:font>
  <w:font w:name="microsoft yahe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C78" w:rsidRDefault="00151C78" w:rsidP="00813407">
      <w:r>
        <w:separator/>
      </w:r>
    </w:p>
  </w:footnote>
  <w:footnote w:type="continuationSeparator" w:id="0">
    <w:p w:rsidR="00151C78" w:rsidRDefault="00151C78" w:rsidP="008134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6E27"/>
    <w:rsid w:val="000267C6"/>
    <w:rsid w:val="00036F91"/>
    <w:rsid w:val="000645F6"/>
    <w:rsid w:val="00096E64"/>
    <w:rsid w:val="000B5C0F"/>
    <w:rsid w:val="000D303B"/>
    <w:rsid w:val="000D5B89"/>
    <w:rsid w:val="0010655D"/>
    <w:rsid w:val="001103D8"/>
    <w:rsid w:val="001344B7"/>
    <w:rsid w:val="00137BF1"/>
    <w:rsid w:val="00151C78"/>
    <w:rsid w:val="00191BB9"/>
    <w:rsid w:val="001D31FD"/>
    <w:rsid w:val="001D77D5"/>
    <w:rsid w:val="00281D68"/>
    <w:rsid w:val="00297F38"/>
    <w:rsid w:val="002B64A2"/>
    <w:rsid w:val="002F1D80"/>
    <w:rsid w:val="002F5DED"/>
    <w:rsid w:val="002F7B51"/>
    <w:rsid w:val="00305A10"/>
    <w:rsid w:val="00322404"/>
    <w:rsid w:val="00345639"/>
    <w:rsid w:val="0035792B"/>
    <w:rsid w:val="003A4CA1"/>
    <w:rsid w:val="003A62A2"/>
    <w:rsid w:val="003C0CBF"/>
    <w:rsid w:val="003D272B"/>
    <w:rsid w:val="003E36D4"/>
    <w:rsid w:val="0043303A"/>
    <w:rsid w:val="0045764A"/>
    <w:rsid w:val="0047698A"/>
    <w:rsid w:val="00494E57"/>
    <w:rsid w:val="004C628E"/>
    <w:rsid w:val="004E6B10"/>
    <w:rsid w:val="00502750"/>
    <w:rsid w:val="0051387B"/>
    <w:rsid w:val="00545430"/>
    <w:rsid w:val="00545472"/>
    <w:rsid w:val="00564B02"/>
    <w:rsid w:val="00574569"/>
    <w:rsid w:val="005B09BE"/>
    <w:rsid w:val="005D43B5"/>
    <w:rsid w:val="00640B5C"/>
    <w:rsid w:val="006878FC"/>
    <w:rsid w:val="0071254F"/>
    <w:rsid w:val="00721469"/>
    <w:rsid w:val="00721BA0"/>
    <w:rsid w:val="007232E6"/>
    <w:rsid w:val="00734893"/>
    <w:rsid w:val="008105F0"/>
    <w:rsid w:val="00813407"/>
    <w:rsid w:val="00823259"/>
    <w:rsid w:val="00837986"/>
    <w:rsid w:val="0089714F"/>
    <w:rsid w:val="008A4748"/>
    <w:rsid w:val="008E29E4"/>
    <w:rsid w:val="0093094A"/>
    <w:rsid w:val="00930FE2"/>
    <w:rsid w:val="009322A0"/>
    <w:rsid w:val="00974D1E"/>
    <w:rsid w:val="009D7456"/>
    <w:rsid w:val="00A015E6"/>
    <w:rsid w:val="00A3329B"/>
    <w:rsid w:val="00A41EE2"/>
    <w:rsid w:val="00A46E27"/>
    <w:rsid w:val="00A51115"/>
    <w:rsid w:val="00A8627C"/>
    <w:rsid w:val="00AE674F"/>
    <w:rsid w:val="00AE7D46"/>
    <w:rsid w:val="00AF7905"/>
    <w:rsid w:val="00B46934"/>
    <w:rsid w:val="00B60FB6"/>
    <w:rsid w:val="00B71CCA"/>
    <w:rsid w:val="00B732AD"/>
    <w:rsid w:val="00B873A2"/>
    <w:rsid w:val="00BF534F"/>
    <w:rsid w:val="00C30E32"/>
    <w:rsid w:val="00C62CC0"/>
    <w:rsid w:val="00C76B15"/>
    <w:rsid w:val="00C96A74"/>
    <w:rsid w:val="00CC255C"/>
    <w:rsid w:val="00CE5748"/>
    <w:rsid w:val="00D2314A"/>
    <w:rsid w:val="00D31C1C"/>
    <w:rsid w:val="00D76BAA"/>
    <w:rsid w:val="00D87E0E"/>
    <w:rsid w:val="00DC2511"/>
    <w:rsid w:val="00DC6988"/>
    <w:rsid w:val="00E31DAC"/>
    <w:rsid w:val="00E36626"/>
    <w:rsid w:val="00E44584"/>
    <w:rsid w:val="00E95C96"/>
    <w:rsid w:val="00EA51BA"/>
    <w:rsid w:val="00EA7B11"/>
    <w:rsid w:val="00EB3EDD"/>
    <w:rsid w:val="00EC061A"/>
    <w:rsid w:val="00EC3D9E"/>
    <w:rsid w:val="00F260B2"/>
    <w:rsid w:val="00F40E0D"/>
    <w:rsid w:val="00F53592"/>
    <w:rsid w:val="00F61E0C"/>
    <w:rsid w:val="00F73CB7"/>
    <w:rsid w:val="00FD3FDD"/>
    <w:rsid w:val="00FE76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72B"/>
    <w:pPr>
      <w:widowControl w:val="0"/>
      <w:jc w:val="both"/>
    </w:pPr>
  </w:style>
  <w:style w:type="paragraph" w:styleId="1">
    <w:name w:val="heading 1"/>
    <w:basedOn w:val="a"/>
    <w:next w:val="a"/>
    <w:link w:val="1Char"/>
    <w:uiPriority w:val="9"/>
    <w:qFormat/>
    <w:rsid w:val="002F1D8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45F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97F38"/>
    <w:rPr>
      <w:b/>
      <w:bCs/>
    </w:rPr>
  </w:style>
  <w:style w:type="character" w:customStyle="1" w:styleId="apple-converted-space">
    <w:name w:val="apple-converted-space"/>
    <w:basedOn w:val="a0"/>
    <w:rsid w:val="00297F38"/>
  </w:style>
  <w:style w:type="paragraph" w:styleId="a5">
    <w:name w:val="header"/>
    <w:basedOn w:val="a"/>
    <w:link w:val="Char"/>
    <w:uiPriority w:val="99"/>
    <w:unhideWhenUsed/>
    <w:rsid w:val="008134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13407"/>
    <w:rPr>
      <w:sz w:val="18"/>
      <w:szCs w:val="18"/>
    </w:rPr>
  </w:style>
  <w:style w:type="paragraph" w:styleId="a6">
    <w:name w:val="footer"/>
    <w:basedOn w:val="a"/>
    <w:link w:val="Char0"/>
    <w:uiPriority w:val="99"/>
    <w:unhideWhenUsed/>
    <w:rsid w:val="00813407"/>
    <w:pPr>
      <w:tabs>
        <w:tab w:val="center" w:pos="4153"/>
        <w:tab w:val="right" w:pos="8306"/>
      </w:tabs>
      <w:snapToGrid w:val="0"/>
      <w:jc w:val="left"/>
    </w:pPr>
    <w:rPr>
      <w:sz w:val="18"/>
      <w:szCs w:val="18"/>
    </w:rPr>
  </w:style>
  <w:style w:type="character" w:customStyle="1" w:styleId="Char0">
    <w:name w:val="页脚 Char"/>
    <w:basedOn w:val="a0"/>
    <w:link w:val="a6"/>
    <w:uiPriority w:val="99"/>
    <w:rsid w:val="00813407"/>
    <w:rPr>
      <w:sz w:val="18"/>
      <w:szCs w:val="18"/>
    </w:rPr>
  </w:style>
  <w:style w:type="character" w:customStyle="1" w:styleId="1Char">
    <w:name w:val="标题 1 Char"/>
    <w:basedOn w:val="a0"/>
    <w:link w:val="1"/>
    <w:uiPriority w:val="9"/>
    <w:rsid w:val="002F1D80"/>
    <w:rPr>
      <w:b/>
      <w:bCs/>
      <w:kern w:val="44"/>
      <w:sz w:val="44"/>
      <w:szCs w:val="44"/>
    </w:rPr>
  </w:style>
  <w:style w:type="paragraph" w:styleId="TOC">
    <w:name w:val="TOC Heading"/>
    <w:basedOn w:val="1"/>
    <w:next w:val="a"/>
    <w:uiPriority w:val="39"/>
    <w:semiHidden/>
    <w:unhideWhenUsed/>
    <w:qFormat/>
    <w:rsid w:val="0050275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502750"/>
  </w:style>
  <w:style w:type="character" w:styleId="a7">
    <w:name w:val="Hyperlink"/>
    <w:basedOn w:val="a0"/>
    <w:uiPriority w:val="99"/>
    <w:unhideWhenUsed/>
    <w:rsid w:val="00502750"/>
    <w:rPr>
      <w:color w:val="0000FF" w:themeColor="hyperlink"/>
      <w:u w:val="single"/>
    </w:rPr>
  </w:style>
  <w:style w:type="paragraph" w:styleId="a8">
    <w:name w:val="Balloon Text"/>
    <w:basedOn w:val="a"/>
    <w:link w:val="Char1"/>
    <w:uiPriority w:val="99"/>
    <w:semiHidden/>
    <w:unhideWhenUsed/>
    <w:rsid w:val="00502750"/>
    <w:rPr>
      <w:sz w:val="18"/>
      <w:szCs w:val="18"/>
    </w:rPr>
  </w:style>
  <w:style w:type="character" w:customStyle="1" w:styleId="Char1">
    <w:name w:val="批注框文本 Char"/>
    <w:basedOn w:val="a0"/>
    <w:link w:val="a8"/>
    <w:uiPriority w:val="99"/>
    <w:semiHidden/>
    <w:rsid w:val="005027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1321">
      <w:bodyDiv w:val="1"/>
      <w:marLeft w:val="0"/>
      <w:marRight w:val="0"/>
      <w:marTop w:val="0"/>
      <w:marBottom w:val="0"/>
      <w:divBdr>
        <w:top w:val="none" w:sz="0" w:space="0" w:color="auto"/>
        <w:left w:val="none" w:sz="0" w:space="0" w:color="auto"/>
        <w:bottom w:val="none" w:sz="0" w:space="0" w:color="auto"/>
        <w:right w:val="none" w:sz="0" w:space="0" w:color="auto"/>
      </w:divBdr>
    </w:div>
    <w:div w:id="95372804">
      <w:bodyDiv w:val="1"/>
      <w:marLeft w:val="0"/>
      <w:marRight w:val="0"/>
      <w:marTop w:val="0"/>
      <w:marBottom w:val="0"/>
      <w:divBdr>
        <w:top w:val="none" w:sz="0" w:space="0" w:color="auto"/>
        <w:left w:val="none" w:sz="0" w:space="0" w:color="auto"/>
        <w:bottom w:val="none" w:sz="0" w:space="0" w:color="auto"/>
        <w:right w:val="none" w:sz="0" w:space="0" w:color="auto"/>
      </w:divBdr>
    </w:div>
    <w:div w:id="173695331">
      <w:bodyDiv w:val="1"/>
      <w:marLeft w:val="0"/>
      <w:marRight w:val="0"/>
      <w:marTop w:val="0"/>
      <w:marBottom w:val="0"/>
      <w:divBdr>
        <w:top w:val="none" w:sz="0" w:space="0" w:color="auto"/>
        <w:left w:val="none" w:sz="0" w:space="0" w:color="auto"/>
        <w:bottom w:val="none" w:sz="0" w:space="0" w:color="auto"/>
        <w:right w:val="none" w:sz="0" w:space="0" w:color="auto"/>
      </w:divBdr>
    </w:div>
    <w:div w:id="223568310">
      <w:bodyDiv w:val="1"/>
      <w:marLeft w:val="0"/>
      <w:marRight w:val="0"/>
      <w:marTop w:val="0"/>
      <w:marBottom w:val="0"/>
      <w:divBdr>
        <w:top w:val="none" w:sz="0" w:space="0" w:color="auto"/>
        <w:left w:val="none" w:sz="0" w:space="0" w:color="auto"/>
        <w:bottom w:val="none" w:sz="0" w:space="0" w:color="auto"/>
        <w:right w:val="none" w:sz="0" w:space="0" w:color="auto"/>
      </w:divBdr>
    </w:div>
    <w:div w:id="241642821">
      <w:bodyDiv w:val="1"/>
      <w:marLeft w:val="0"/>
      <w:marRight w:val="0"/>
      <w:marTop w:val="0"/>
      <w:marBottom w:val="0"/>
      <w:divBdr>
        <w:top w:val="none" w:sz="0" w:space="0" w:color="auto"/>
        <w:left w:val="none" w:sz="0" w:space="0" w:color="auto"/>
        <w:bottom w:val="none" w:sz="0" w:space="0" w:color="auto"/>
        <w:right w:val="none" w:sz="0" w:space="0" w:color="auto"/>
      </w:divBdr>
    </w:div>
    <w:div w:id="283998933">
      <w:bodyDiv w:val="1"/>
      <w:marLeft w:val="0"/>
      <w:marRight w:val="0"/>
      <w:marTop w:val="0"/>
      <w:marBottom w:val="0"/>
      <w:divBdr>
        <w:top w:val="none" w:sz="0" w:space="0" w:color="auto"/>
        <w:left w:val="none" w:sz="0" w:space="0" w:color="auto"/>
        <w:bottom w:val="none" w:sz="0" w:space="0" w:color="auto"/>
        <w:right w:val="none" w:sz="0" w:space="0" w:color="auto"/>
      </w:divBdr>
    </w:div>
    <w:div w:id="310797203">
      <w:bodyDiv w:val="1"/>
      <w:marLeft w:val="0"/>
      <w:marRight w:val="0"/>
      <w:marTop w:val="0"/>
      <w:marBottom w:val="0"/>
      <w:divBdr>
        <w:top w:val="none" w:sz="0" w:space="0" w:color="auto"/>
        <w:left w:val="none" w:sz="0" w:space="0" w:color="auto"/>
        <w:bottom w:val="none" w:sz="0" w:space="0" w:color="auto"/>
        <w:right w:val="none" w:sz="0" w:space="0" w:color="auto"/>
      </w:divBdr>
    </w:div>
    <w:div w:id="320895185">
      <w:bodyDiv w:val="1"/>
      <w:marLeft w:val="0"/>
      <w:marRight w:val="0"/>
      <w:marTop w:val="0"/>
      <w:marBottom w:val="0"/>
      <w:divBdr>
        <w:top w:val="none" w:sz="0" w:space="0" w:color="auto"/>
        <w:left w:val="none" w:sz="0" w:space="0" w:color="auto"/>
        <w:bottom w:val="none" w:sz="0" w:space="0" w:color="auto"/>
        <w:right w:val="none" w:sz="0" w:space="0" w:color="auto"/>
      </w:divBdr>
    </w:div>
    <w:div w:id="324020393">
      <w:bodyDiv w:val="1"/>
      <w:marLeft w:val="0"/>
      <w:marRight w:val="0"/>
      <w:marTop w:val="0"/>
      <w:marBottom w:val="0"/>
      <w:divBdr>
        <w:top w:val="none" w:sz="0" w:space="0" w:color="auto"/>
        <w:left w:val="none" w:sz="0" w:space="0" w:color="auto"/>
        <w:bottom w:val="none" w:sz="0" w:space="0" w:color="auto"/>
        <w:right w:val="none" w:sz="0" w:space="0" w:color="auto"/>
      </w:divBdr>
    </w:div>
    <w:div w:id="347877146">
      <w:bodyDiv w:val="1"/>
      <w:marLeft w:val="0"/>
      <w:marRight w:val="0"/>
      <w:marTop w:val="0"/>
      <w:marBottom w:val="0"/>
      <w:divBdr>
        <w:top w:val="none" w:sz="0" w:space="0" w:color="auto"/>
        <w:left w:val="none" w:sz="0" w:space="0" w:color="auto"/>
        <w:bottom w:val="none" w:sz="0" w:space="0" w:color="auto"/>
        <w:right w:val="none" w:sz="0" w:space="0" w:color="auto"/>
      </w:divBdr>
    </w:div>
    <w:div w:id="380397951">
      <w:bodyDiv w:val="1"/>
      <w:marLeft w:val="0"/>
      <w:marRight w:val="0"/>
      <w:marTop w:val="0"/>
      <w:marBottom w:val="0"/>
      <w:divBdr>
        <w:top w:val="none" w:sz="0" w:space="0" w:color="auto"/>
        <w:left w:val="none" w:sz="0" w:space="0" w:color="auto"/>
        <w:bottom w:val="none" w:sz="0" w:space="0" w:color="auto"/>
        <w:right w:val="none" w:sz="0" w:space="0" w:color="auto"/>
      </w:divBdr>
    </w:div>
    <w:div w:id="422455713">
      <w:bodyDiv w:val="1"/>
      <w:marLeft w:val="0"/>
      <w:marRight w:val="0"/>
      <w:marTop w:val="0"/>
      <w:marBottom w:val="0"/>
      <w:divBdr>
        <w:top w:val="none" w:sz="0" w:space="0" w:color="auto"/>
        <w:left w:val="none" w:sz="0" w:space="0" w:color="auto"/>
        <w:bottom w:val="none" w:sz="0" w:space="0" w:color="auto"/>
        <w:right w:val="none" w:sz="0" w:space="0" w:color="auto"/>
      </w:divBdr>
    </w:div>
    <w:div w:id="432749767">
      <w:bodyDiv w:val="1"/>
      <w:marLeft w:val="0"/>
      <w:marRight w:val="0"/>
      <w:marTop w:val="0"/>
      <w:marBottom w:val="0"/>
      <w:divBdr>
        <w:top w:val="none" w:sz="0" w:space="0" w:color="auto"/>
        <w:left w:val="none" w:sz="0" w:space="0" w:color="auto"/>
        <w:bottom w:val="none" w:sz="0" w:space="0" w:color="auto"/>
        <w:right w:val="none" w:sz="0" w:space="0" w:color="auto"/>
      </w:divBdr>
    </w:div>
    <w:div w:id="433330488">
      <w:bodyDiv w:val="1"/>
      <w:marLeft w:val="0"/>
      <w:marRight w:val="0"/>
      <w:marTop w:val="0"/>
      <w:marBottom w:val="0"/>
      <w:divBdr>
        <w:top w:val="none" w:sz="0" w:space="0" w:color="auto"/>
        <w:left w:val="none" w:sz="0" w:space="0" w:color="auto"/>
        <w:bottom w:val="none" w:sz="0" w:space="0" w:color="auto"/>
        <w:right w:val="none" w:sz="0" w:space="0" w:color="auto"/>
      </w:divBdr>
    </w:div>
    <w:div w:id="476070643">
      <w:bodyDiv w:val="1"/>
      <w:marLeft w:val="0"/>
      <w:marRight w:val="0"/>
      <w:marTop w:val="0"/>
      <w:marBottom w:val="0"/>
      <w:divBdr>
        <w:top w:val="none" w:sz="0" w:space="0" w:color="auto"/>
        <w:left w:val="none" w:sz="0" w:space="0" w:color="auto"/>
        <w:bottom w:val="none" w:sz="0" w:space="0" w:color="auto"/>
        <w:right w:val="none" w:sz="0" w:space="0" w:color="auto"/>
      </w:divBdr>
    </w:div>
    <w:div w:id="513617771">
      <w:bodyDiv w:val="1"/>
      <w:marLeft w:val="0"/>
      <w:marRight w:val="0"/>
      <w:marTop w:val="0"/>
      <w:marBottom w:val="0"/>
      <w:divBdr>
        <w:top w:val="none" w:sz="0" w:space="0" w:color="auto"/>
        <w:left w:val="none" w:sz="0" w:space="0" w:color="auto"/>
        <w:bottom w:val="none" w:sz="0" w:space="0" w:color="auto"/>
        <w:right w:val="none" w:sz="0" w:space="0" w:color="auto"/>
      </w:divBdr>
    </w:div>
    <w:div w:id="549345731">
      <w:bodyDiv w:val="1"/>
      <w:marLeft w:val="0"/>
      <w:marRight w:val="0"/>
      <w:marTop w:val="0"/>
      <w:marBottom w:val="0"/>
      <w:divBdr>
        <w:top w:val="none" w:sz="0" w:space="0" w:color="auto"/>
        <w:left w:val="none" w:sz="0" w:space="0" w:color="auto"/>
        <w:bottom w:val="none" w:sz="0" w:space="0" w:color="auto"/>
        <w:right w:val="none" w:sz="0" w:space="0" w:color="auto"/>
      </w:divBdr>
    </w:div>
    <w:div w:id="553664803">
      <w:bodyDiv w:val="1"/>
      <w:marLeft w:val="0"/>
      <w:marRight w:val="0"/>
      <w:marTop w:val="0"/>
      <w:marBottom w:val="0"/>
      <w:divBdr>
        <w:top w:val="none" w:sz="0" w:space="0" w:color="auto"/>
        <w:left w:val="none" w:sz="0" w:space="0" w:color="auto"/>
        <w:bottom w:val="none" w:sz="0" w:space="0" w:color="auto"/>
        <w:right w:val="none" w:sz="0" w:space="0" w:color="auto"/>
      </w:divBdr>
    </w:div>
    <w:div w:id="805052478">
      <w:bodyDiv w:val="1"/>
      <w:marLeft w:val="0"/>
      <w:marRight w:val="0"/>
      <w:marTop w:val="0"/>
      <w:marBottom w:val="0"/>
      <w:divBdr>
        <w:top w:val="none" w:sz="0" w:space="0" w:color="auto"/>
        <w:left w:val="none" w:sz="0" w:space="0" w:color="auto"/>
        <w:bottom w:val="none" w:sz="0" w:space="0" w:color="auto"/>
        <w:right w:val="none" w:sz="0" w:space="0" w:color="auto"/>
      </w:divBdr>
    </w:div>
    <w:div w:id="841698906">
      <w:bodyDiv w:val="1"/>
      <w:marLeft w:val="0"/>
      <w:marRight w:val="0"/>
      <w:marTop w:val="0"/>
      <w:marBottom w:val="0"/>
      <w:divBdr>
        <w:top w:val="none" w:sz="0" w:space="0" w:color="auto"/>
        <w:left w:val="none" w:sz="0" w:space="0" w:color="auto"/>
        <w:bottom w:val="none" w:sz="0" w:space="0" w:color="auto"/>
        <w:right w:val="none" w:sz="0" w:space="0" w:color="auto"/>
      </w:divBdr>
    </w:div>
    <w:div w:id="859388978">
      <w:bodyDiv w:val="1"/>
      <w:marLeft w:val="0"/>
      <w:marRight w:val="0"/>
      <w:marTop w:val="0"/>
      <w:marBottom w:val="0"/>
      <w:divBdr>
        <w:top w:val="none" w:sz="0" w:space="0" w:color="auto"/>
        <w:left w:val="none" w:sz="0" w:space="0" w:color="auto"/>
        <w:bottom w:val="none" w:sz="0" w:space="0" w:color="auto"/>
        <w:right w:val="none" w:sz="0" w:space="0" w:color="auto"/>
      </w:divBdr>
    </w:div>
    <w:div w:id="916747329">
      <w:bodyDiv w:val="1"/>
      <w:marLeft w:val="0"/>
      <w:marRight w:val="0"/>
      <w:marTop w:val="0"/>
      <w:marBottom w:val="0"/>
      <w:divBdr>
        <w:top w:val="none" w:sz="0" w:space="0" w:color="auto"/>
        <w:left w:val="none" w:sz="0" w:space="0" w:color="auto"/>
        <w:bottom w:val="none" w:sz="0" w:space="0" w:color="auto"/>
        <w:right w:val="none" w:sz="0" w:space="0" w:color="auto"/>
      </w:divBdr>
    </w:div>
    <w:div w:id="923487946">
      <w:bodyDiv w:val="1"/>
      <w:marLeft w:val="0"/>
      <w:marRight w:val="0"/>
      <w:marTop w:val="0"/>
      <w:marBottom w:val="0"/>
      <w:divBdr>
        <w:top w:val="none" w:sz="0" w:space="0" w:color="auto"/>
        <w:left w:val="none" w:sz="0" w:space="0" w:color="auto"/>
        <w:bottom w:val="none" w:sz="0" w:space="0" w:color="auto"/>
        <w:right w:val="none" w:sz="0" w:space="0" w:color="auto"/>
      </w:divBdr>
    </w:div>
    <w:div w:id="982660706">
      <w:bodyDiv w:val="1"/>
      <w:marLeft w:val="0"/>
      <w:marRight w:val="0"/>
      <w:marTop w:val="0"/>
      <w:marBottom w:val="0"/>
      <w:divBdr>
        <w:top w:val="none" w:sz="0" w:space="0" w:color="auto"/>
        <w:left w:val="none" w:sz="0" w:space="0" w:color="auto"/>
        <w:bottom w:val="none" w:sz="0" w:space="0" w:color="auto"/>
        <w:right w:val="none" w:sz="0" w:space="0" w:color="auto"/>
      </w:divBdr>
    </w:div>
    <w:div w:id="1008292120">
      <w:bodyDiv w:val="1"/>
      <w:marLeft w:val="0"/>
      <w:marRight w:val="0"/>
      <w:marTop w:val="0"/>
      <w:marBottom w:val="0"/>
      <w:divBdr>
        <w:top w:val="none" w:sz="0" w:space="0" w:color="auto"/>
        <w:left w:val="none" w:sz="0" w:space="0" w:color="auto"/>
        <w:bottom w:val="none" w:sz="0" w:space="0" w:color="auto"/>
        <w:right w:val="none" w:sz="0" w:space="0" w:color="auto"/>
      </w:divBdr>
    </w:div>
    <w:div w:id="1028027741">
      <w:bodyDiv w:val="1"/>
      <w:marLeft w:val="0"/>
      <w:marRight w:val="0"/>
      <w:marTop w:val="0"/>
      <w:marBottom w:val="0"/>
      <w:divBdr>
        <w:top w:val="none" w:sz="0" w:space="0" w:color="auto"/>
        <w:left w:val="none" w:sz="0" w:space="0" w:color="auto"/>
        <w:bottom w:val="none" w:sz="0" w:space="0" w:color="auto"/>
        <w:right w:val="none" w:sz="0" w:space="0" w:color="auto"/>
      </w:divBdr>
    </w:div>
    <w:div w:id="1157920907">
      <w:bodyDiv w:val="1"/>
      <w:marLeft w:val="0"/>
      <w:marRight w:val="0"/>
      <w:marTop w:val="0"/>
      <w:marBottom w:val="0"/>
      <w:divBdr>
        <w:top w:val="none" w:sz="0" w:space="0" w:color="auto"/>
        <w:left w:val="none" w:sz="0" w:space="0" w:color="auto"/>
        <w:bottom w:val="none" w:sz="0" w:space="0" w:color="auto"/>
        <w:right w:val="none" w:sz="0" w:space="0" w:color="auto"/>
      </w:divBdr>
    </w:div>
    <w:div w:id="1259289994">
      <w:bodyDiv w:val="1"/>
      <w:marLeft w:val="0"/>
      <w:marRight w:val="0"/>
      <w:marTop w:val="0"/>
      <w:marBottom w:val="0"/>
      <w:divBdr>
        <w:top w:val="none" w:sz="0" w:space="0" w:color="auto"/>
        <w:left w:val="none" w:sz="0" w:space="0" w:color="auto"/>
        <w:bottom w:val="none" w:sz="0" w:space="0" w:color="auto"/>
        <w:right w:val="none" w:sz="0" w:space="0" w:color="auto"/>
      </w:divBdr>
    </w:div>
    <w:div w:id="1312245926">
      <w:bodyDiv w:val="1"/>
      <w:marLeft w:val="0"/>
      <w:marRight w:val="0"/>
      <w:marTop w:val="0"/>
      <w:marBottom w:val="0"/>
      <w:divBdr>
        <w:top w:val="none" w:sz="0" w:space="0" w:color="auto"/>
        <w:left w:val="none" w:sz="0" w:space="0" w:color="auto"/>
        <w:bottom w:val="none" w:sz="0" w:space="0" w:color="auto"/>
        <w:right w:val="none" w:sz="0" w:space="0" w:color="auto"/>
      </w:divBdr>
    </w:div>
    <w:div w:id="1343626207">
      <w:bodyDiv w:val="1"/>
      <w:marLeft w:val="0"/>
      <w:marRight w:val="0"/>
      <w:marTop w:val="0"/>
      <w:marBottom w:val="0"/>
      <w:divBdr>
        <w:top w:val="none" w:sz="0" w:space="0" w:color="auto"/>
        <w:left w:val="none" w:sz="0" w:space="0" w:color="auto"/>
        <w:bottom w:val="none" w:sz="0" w:space="0" w:color="auto"/>
        <w:right w:val="none" w:sz="0" w:space="0" w:color="auto"/>
      </w:divBdr>
    </w:div>
    <w:div w:id="1403525000">
      <w:bodyDiv w:val="1"/>
      <w:marLeft w:val="0"/>
      <w:marRight w:val="0"/>
      <w:marTop w:val="0"/>
      <w:marBottom w:val="0"/>
      <w:divBdr>
        <w:top w:val="none" w:sz="0" w:space="0" w:color="auto"/>
        <w:left w:val="none" w:sz="0" w:space="0" w:color="auto"/>
        <w:bottom w:val="none" w:sz="0" w:space="0" w:color="auto"/>
        <w:right w:val="none" w:sz="0" w:space="0" w:color="auto"/>
      </w:divBdr>
    </w:div>
    <w:div w:id="1413425581">
      <w:bodyDiv w:val="1"/>
      <w:marLeft w:val="0"/>
      <w:marRight w:val="0"/>
      <w:marTop w:val="0"/>
      <w:marBottom w:val="0"/>
      <w:divBdr>
        <w:top w:val="none" w:sz="0" w:space="0" w:color="auto"/>
        <w:left w:val="none" w:sz="0" w:space="0" w:color="auto"/>
        <w:bottom w:val="none" w:sz="0" w:space="0" w:color="auto"/>
        <w:right w:val="none" w:sz="0" w:space="0" w:color="auto"/>
      </w:divBdr>
    </w:div>
    <w:div w:id="1446345874">
      <w:bodyDiv w:val="1"/>
      <w:marLeft w:val="0"/>
      <w:marRight w:val="0"/>
      <w:marTop w:val="0"/>
      <w:marBottom w:val="0"/>
      <w:divBdr>
        <w:top w:val="none" w:sz="0" w:space="0" w:color="auto"/>
        <w:left w:val="none" w:sz="0" w:space="0" w:color="auto"/>
        <w:bottom w:val="none" w:sz="0" w:space="0" w:color="auto"/>
        <w:right w:val="none" w:sz="0" w:space="0" w:color="auto"/>
      </w:divBdr>
    </w:div>
    <w:div w:id="1461993908">
      <w:bodyDiv w:val="1"/>
      <w:marLeft w:val="0"/>
      <w:marRight w:val="0"/>
      <w:marTop w:val="0"/>
      <w:marBottom w:val="0"/>
      <w:divBdr>
        <w:top w:val="none" w:sz="0" w:space="0" w:color="auto"/>
        <w:left w:val="none" w:sz="0" w:space="0" w:color="auto"/>
        <w:bottom w:val="none" w:sz="0" w:space="0" w:color="auto"/>
        <w:right w:val="none" w:sz="0" w:space="0" w:color="auto"/>
      </w:divBdr>
    </w:div>
    <w:div w:id="1647053650">
      <w:bodyDiv w:val="1"/>
      <w:marLeft w:val="0"/>
      <w:marRight w:val="0"/>
      <w:marTop w:val="0"/>
      <w:marBottom w:val="0"/>
      <w:divBdr>
        <w:top w:val="none" w:sz="0" w:space="0" w:color="auto"/>
        <w:left w:val="none" w:sz="0" w:space="0" w:color="auto"/>
        <w:bottom w:val="none" w:sz="0" w:space="0" w:color="auto"/>
        <w:right w:val="none" w:sz="0" w:space="0" w:color="auto"/>
      </w:divBdr>
    </w:div>
    <w:div w:id="1819111451">
      <w:bodyDiv w:val="1"/>
      <w:marLeft w:val="0"/>
      <w:marRight w:val="0"/>
      <w:marTop w:val="0"/>
      <w:marBottom w:val="0"/>
      <w:divBdr>
        <w:top w:val="none" w:sz="0" w:space="0" w:color="auto"/>
        <w:left w:val="none" w:sz="0" w:space="0" w:color="auto"/>
        <w:bottom w:val="none" w:sz="0" w:space="0" w:color="auto"/>
        <w:right w:val="none" w:sz="0" w:space="0" w:color="auto"/>
      </w:divBdr>
    </w:div>
    <w:div w:id="1911840496">
      <w:bodyDiv w:val="1"/>
      <w:marLeft w:val="0"/>
      <w:marRight w:val="0"/>
      <w:marTop w:val="0"/>
      <w:marBottom w:val="0"/>
      <w:divBdr>
        <w:top w:val="none" w:sz="0" w:space="0" w:color="auto"/>
        <w:left w:val="none" w:sz="0" w:space="0" w:color="auto"/>
        <w:bottom w:val="none" w:sz="0" w:space="0" w:color="auto"/>
        <w:right w:val="none" w:sz="0" w:space="0" w:color="auto"/>
      </w:divBdr>
    </w:div>
    <w:div w:id="1946107276">
      <w:bodyDiv w:val="1"/>
      <w:marLeft w:val="0"/>
      <w:marRight w:val="0"/>
      <w:marTop w:val="0"/>
      <w:marBottom w:val="0"/>
      <w:divBdr>
        <w:top w:val="none" w:sz="0" w:space="0" w:color="auto"/>
        <w:left w:val="none" w:sz="0" w:space="0" w:color="auto"/>
        <w:bottom w:val="none" w:sz="0" w:space="0" w:color="auto"/>
        <w:right w:val="none" w:sz="0" w:space="0" w:color="auto"/>
      </w:divBdr>
    </w:div>
    <w:div w:id="2023892602">
      <w:bodyDiv w:val="1"/>
      <w:marLeft w:val="0"/>
      <w:marRight w:val="0"/>
      <w:marTop w:val="0"/>
      <w:marBottom w:val="0"/>
      <w:divBdr>
        <w:top w:val="none" w:sz="0" w:space="0" w:color="auto"/>
        <w:left w:val="none" w:sz="0" w:space="0" w:color="auto"/>
        <w:bottom w:val="none" w:sz="0" w:space="0" w:color="auto"/>
        <w:right w:val="none" w:sz="0" w:space="0" w:color="auto"/>
      </w:divBdr>
    </w:div>
    <w:div w:id="2039116048">
      <w:bodyDiv w:val="1"/>
      <w:marLeft w:val="0"/>
      <w:marRight w:val="0"/>
      <w:marTop w:val="0"/>
      <w:marBottom w:val="0"/>
      <w:divBdr>
        <w:top w:val="none" w:sz="0" w:space="0" w:color="auto"/>
        <w:left w:val="none" w:sz="0" w:space="0" w:color="auto"/>
        <w:bottom w:val="none" w:sz="0" w:space="0" w:color="auto"/>
        <w:right w:val="none" w:sz="0" w:space="0" w:color="auto"/>
      </w:divBdr>
    </w:div>
    <w:div w:id="21000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e.gov.cn/jyb_xwfb/s6319/zb_2016n/2016_zb08/201612/t20161208_291276.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4BCCB-7F2B-4DB2-85C0-65A39E82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185</Pages>
  <Words>28342</Words>
  <Characters>161551</Characters>
  <Application>Microsoft Office Word</Application>
  <DocSecurity>0</DocSecurity>
  <Lines>1346</Lines>
  <Paragraphs>379</Paragraphs>
  <ScaleCrop>false</ScaleCrop>
  <Company/>
  <LinksUpToDate>false</LinksUpToDate>
  <CharactersWithSpaces>189514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dc:creator>
  <cp:lastModifiedBy>郭佳</cp:lastModifiedBy>
  <cp:revision>18</cp:revision>
  <dcterms:created xsi:type="dcterms:W3CDTF">2016-11-29T08:46:00Z</dcterms:created>
  <dcterms:modified xsi:type="dcterms:W3CDTF">2017-02-24T01:45:00Z</dcterms:modified>
</cp:coreProperties>
</file>