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01" w:rsidRPr="0019329D" w:rsidRDefault="000E5501" w:rsidP="00270A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2016</w:t>
      </w:r>
      <w:r>
        <w:rPr>
          <w:rFonts w:hint="eastAsia"/>
          <w:b/>
          <w:sz w:val="24"/>
          <w:szCs w:val="24"/>
        </w:rPr>
        <w:t>年</w:t>
      </w:r>
      <w:r>
        <w:rPr>
          <w:b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24"/>
              <w:szCs w:val="24"/>
            </w:rPr>
            <w:t>Robert</w:t>
          </w:r>
        </w:smartTag>
        <w:r>
          <w:rPr>
            <w:b/>
            <w:sz w:val="24"/>
            <w:szCs w:val="24"/>
          </w:rPr>
          <w:t xml:space="preserve"> </w:t>
        </w:r>
        <w:smartTag w:uri="urn:schemas-microsoft-com:office:smarttags" w:element="PlaceType">
          <w:smartTag w:uri="urn:schemas-microsoft-com:office:smarttags" w:element="PlaceName">
            <w:r>
              <w:rPr>
                <w:b/>
                <w:sz w:val="24"/>
                <w:szCs w:val="24"/>
              </w:rPr>
              <w:t>Gordon</w:t>
            </w:r>
          </w:smartTag>
        </w:smartTag>
        <w:r>
          <w:rPr>
            <w:b/>
            <w:sz w:val="24"/>
            <w:szCs w:val="24"/>
          </w:rPr>
          <w:t xml:space="preserve"> </w:t>
        </w:r>
        <w:smartTag w:uri="urn:schemas-microsoft-com:office:smarttags" w:element="place">
          <w:r>
            <w:rPr>
              <w:b/>
              <w:sz w:val="24"/>
              <w:szCs w:val="24"/>
            </w:rPr>
            <w:t>University</w:t>
          </w:r>
        </w:smartTag>
      </w:smartTag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暑期学习交流项目</w:t>
      </w:r>
      <w:r>
        <w:rPr>
          <w:b/>
          <w:sz w:val="24"/>
          <w:szCs w:val="24"/>
        </w:rPr>
        <w:t>21</w:t>
      </w:r>
      <w:r>
        <w:rPr>
          <w:rFonts w:hint="eastAsia"/>
          <w:b/>
          <w:sz w:val="24"/>
          <w:szCs w:val="24"/>
        </w:rPr>
        <w:t>天日程安排</w:t>
      </w:r>
    </w:p>
    <w:tbl>
      <w:tblPr>
        <w:tblW w:w="15390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418"/>
        <w:gridCol w:w="2126"/>
        <w:gridCol w:w="2271"/>
        <w:gridCol w:w="1840"/>
        <w:gridCol w:w="1987"/>
        <w:gridCol w:w="1982"/>
        <w:gridCol w:w="1815"/>
      </w:tblGrid>
      <w:tr w:rsidR="000E5501" w:rsidRPr="008C2067" w:rsidTr="00A43F8D">
        <w:tc>
          <w:tcPr>
            <w:tcW w:w="1951" w:type="dxa"/>
            <w:shd w:val="clear" w:color="auto" w:fill="EEECE1"/>
          </w:tcPr>
          <w:p w:rsidR="000E5501" w:rsidRPr="008C2067" w:rsidRDefault="000E5501" w:rsidP="00A43F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第一周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EEECE1"/>
          </w:tcPr>
          <w:p w:rsidR="000E5501" w:rsidRPr="008C2067" w:rsidRDefault="000E5501" w:rsidP="00A43F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周六</w:t>
            </w:r>
            <w:r>
              <w:rPr>
                <w:b/>
                <w:sz w:val="16"/>
                <w:szCs w:val="16"/>
              </w:rPr>
              <w:t xml:space="preserve"> Day 1</w:t>
            </w:r>
          </w:p>
        </w:tc>
        <w:tc>
          <w:tcPr>
            <w:tcW w:w="2126" w:type="dxa"/>
            <w:shd w:val="clear" w:color="auto" w:fill="EEECE1"/>
          </w:tcPr>
          <w:p w:rsidR="000E5501" w:rsidRPr="008C2067" w:rsidRDefault="000E5501" w:rsidP="00A43F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周日</w:t>
            </w:r>
            <w:r>
              <w:rPr>
                <w:b/>
                <w:sz w:val="16"/>
                <w:szCs w:val="16"/>
              </w:rPr>
              <w:t xml:space="preserve"> Day 2</w:t>
            </w:r>
          </w:p>
        </w:tc>
        <w:tc>
          <w:tcPr>
            <w:tcW w:w="2271" w:type="dxa"/>
            <w:shd w:val="clear" w:color="auto" w:fill="EEECE1"/>
          </w:tcPr>
          <w:p w:rsidR="000E5501" w:rsidRPr="008C2067" w:rsidRDefault="000E5501" w:rsidP="00A43F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周一</w:t>
            </w:r>
            <w:r>
              <w:rPr>
                <w:b/>
                <w:sz w:val="16"/>
                <w:szCs w:val="16"/>
              </w:rPr>
              <w:t xml:space="preserve"> Day 3</w:t>
            </w:r>
          </w:p>
        </w:tc>
        <w:tc>
          <w:tcPr>
            <w:tcW w:w="1840" w:type="dxa"/>
            <w:shd w:val="clear" w:color="auto" w:fill="EEECE1"/>
          </w:tcPr>
          <w:p w:rsidR="000E5501" w:rsidRPr="008C2067" w:rsidRDefault="000E5501" w:rsidP="00A43F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周二</w:t>
            </w:r>
            <w:r>
              <w:rPr>
                <w:b/>
                <w:sz w:val="16"/>
                <w:szCs w:val="16"/>
              </w:rPr>
              <w:t xml:space="preserve"> Day 4</w:t>
            </w:r>
          </w:p>
        </w:tc>
        <w:tc>
          <w:tcPr>
            <w:tcW w:w="1987" w:type="dxa"/>
            <w:shd w:val="clear" w:color="auto" w:fill="EEECE1"/>
          </w:tcPr>
          <w:p w:rsidR="000E5501" w:rsidRPr="008C2067" w:rsidRDefault="000E5501" w:rsidP="00A43F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周三</w:t>
            </w:r>
            <w:r>
              <w:rPr>
                <w:b/>
                <w:sz w:val="16"/>
                <w:szCs w:val="16"/>
              </w:rPr>
              <w:t xml:space="preserve"> Day 5</w:t>
            </w:r>
          </w:p>
        </w:tc>
        <w:tc>
          <w:tcPr>
            <w:tcW w:w="1982" w:type="dxa"/>
            <w:shd w:val="clear" w:color="auto" w:fill="EEECE1"/>
          </w:tcPr>
          <w:p w:rsidR="000E5501" w:rsidRPr="008C2067" w:rsidRDefault="000E5501" w:rsidP="00A43F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周四</w:t>
            </w:r>
            <w:r>
              <w:rPr>
                <w:b/>
                <w:sz w:val="16"/>
                <w:szCs w:val="16"/>
              </w:rPr>
              <w:t xml:space="preserve"> Day 6</w:t>
            </w:r>
          </w:p>
        </w:tc>
        <w:tc>
          <w:tcPr>
            <w:tcW w:w="1815" w:type="dxa"/>
            <w:shd w:val="clear" w:color="auto" w:fill="EEECE1"/>
          </w:tcPr>
          <w:p w:rsidR="000E5501" w:rsidRPr="008C2067" w:rsidRDefault="000E5501" w:rsidP="00A43F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周五</w:t>
            </w:r>
            <w:r>
              <w:rPr>
                <w:b/>
                <w:sz w:val="16"/>
                <w:szCs w:val="16"/>
              </w:rPr>
              <w:t xml:space="preserve"> Day 7</w:t>
            </w:r>
          </w:p>
        </w:tc>
      </w:tr>
      <w:tr w:rsidR="000E5501" w:rsidRPr="005C328C" w:rsidTr="00C20EB2">
        <w:tc>
          <w:tcPr>
            <w:tcW w:w="1951" w:type="dxa"/>
            <w:vMerge w:val="restart"/>
            <w:shd w:val="clear" w:color="auto" w:fill="FFFFFF"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  <w:r w:rsidRPr="005C328C">
              <w:rPr>
                <w:rFonts w:hint="eastAsia"/>
                <w:sz w:val="16"/>
                <w:szCs w:val="16"/>
              </w:rPr>
              <w:t>上午</w:t>
            </w:r>
            <w:r>
              <w:rPr>
                <w:sz w:val="16"/>
                <w:szCs w:val="16"/>
              </w:rPr>
              <w:t xml:space="preserve"> 08</w:t>
            </w:r>
            <w:r w:rsidRPr="005C328C">
              <w:rPr>
                <w:sz w:val="16"/>
                <w:szCs w:val="16"/>
              </w:rPr>
              <w:t>:00 - 12:00</w:t>
            </w:r>
          </w:p>
        </w:tc>
        <w:tc>
          <w:tcPr>
            <w:tcW w:w="1418" w:type="dxa"/>
            <w:vMerge w:val="restart"/>
          </w:tcPr>
          <w:p w:rsidR="000E5501" w:rsidRDefault="000E5501" w:rsidP="00A43F8D">
            <w:pPr>
              <w:jc w:val="center"/>
              <w:rPr>
                <w:sz w:val="16"/>
                <w:szCs w:val="16"/>
              </w:rPr>
            </w:pPr>
            <w:r w:rsidRPr="005C328C">
              <w:rPr>
                <w:rFonts w:hint="eastAsia"/>
                <w:sz w:val="16"/>
                <w:szCs w:val="16"/>
              </w:rPr>
              <w:t>机场接机</w:t>
            </w:r>
          </w:p>
          <w:p w:rsidR="000E5501" w:rsidRDefault="000E5501" w:rsidP="00A43F8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入住学生公寓</w:t>
            </w:r>
          </w:p>
          <w:p w:rsidR="000E5501" w:rsidRDefault="000E5501" w:rsidP="00A43F8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晚餐</w:t>
            </w:r>
          </w:p>
          <w:p w:rsidR="000E5501" w:rsidRDefault="000E5501" w:rsidP="00A43F8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获得两周城市交通卡</w:t>
            </w:r>
          </w:p>
          <w:p w:rsidR="000E5501" w:rsidRDefault="000E5501" w:rsidP="00A43F8D">
            <w:pPr>
              <w:jc w:val="center"/>
              <w:rPr>
                <w:sz w:val="16"/>
                <w:szCs w:val="16"/>
              </w:rPr>
            </w:pPr>
          </w:p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欢迎晚餐</w:t>
            </w:r>
          </w:p>
        </w:tc>
        <w:tc>
          <w:tcPr>
            <w:tcW w:w="2126" w:type="dxa"/>
            <w:vMerge w:val="restart"/>
          </w:tcPr>
          <w:p w:rsidR="000E5501" w:rsidRPr="005C328C" w:rsidRDefault="000E5501" w:rsidP="008D062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上午自由活动，购买生活用品</w:t>
            </w:r>
          </w:p>
        </w:tc>
        <w:tc>
          <w:tcPr>
            <w:tcW w:w="2271" w:type="dxa"/>
          </w:tcPr>
          <w:p w:rsidR="000E5501" w:rsidRPr="005C328C" w:rsidRDefault="000E5501" w:rsidP="00857AF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抵达大学后用早餐</w:t>
            </w:r>
          </w:p>
        </w:tc>
        <w:tc>
          <w:tcPr>
            <w:tcW w:w="1840" w:type="dxa"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抵达大学后用早餐</w:t>
            </w:r>
          </w:p>
        </w:tc>
        <w:tc>
          <w:tcPr>
            <w:tcW w:w="1987" w:type="dxa"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抵达大学后用早餐</w:t>
            </w:r>
          </w:p>
        </w:tc>
        <w:tc>
          <w:tcPr>
            <w:tcW w:w="1815" w:type="dxa"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抵达大学后用早餐</w:t>
            </w:r>
          </w:p>
        </w:tc>
      </w:tr>
      <w:tr w:rsidR="000E5501" w:rsidRPr="005C328C" w:rsidTr="00800D92">
        <w:trPr>
          <w:trHeight w:val="690"/>
        </w:trPr>
        <w:tc>
          <w:tcPr>
            <w:tcW w:w="1951" w:type="dxa"/>
            <w:vMerge/>
            <w:shd w:val="clear" w:color="auto" w:fill="FFFFFF"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:rsidR="000E5501" w:rsidRDefault="000E5501" w:rsidP="00857AF4">
            <w:pPr>
              <w:pStyle w:val="p0"/>
              <w:jc w:val="center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介绍欢迎会</w:t>
            </w:r>
          </w:p>
          <w:p w:rsidR="000E5501" w:rsidRDefault="000E5501" w:rsidP="00857AF4">
            <w:pPr>
              <w:pStyle w:val="p0"/>
              <w:jc w:val="center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参观校园及大学设备</w:t>
            </w:r>
          </w:p>
          <w:p w:rsidR="000E5501" w:rsidRPr="005C328C" w:rsidRDefault="000E5501" w:rsidP="00857AF4">
            <w:pPr>
              <w:pStyle w:val="p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文化了解课程</w:t>
            </w:r>
          </w:p>
        </w:tc>
        <w:tc>
          <w:tcPr>
            <w:tcW w:w="1840" w:type="dxa"/>
          </w:tcPr>
          <w:p w:rsidR="000E5501" w:rsidRDefault="000E5501" w:rsidP="00A43F8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英语技能提高课程</w:t>
            </w:r>
          </w:p>
          <w:p w:rsidR="000E5501" w:rsidRPr="005C328C" w:rsidRDefault="000E5501" w:rsidP="00A43F8D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Fonts w:hint="eastAsia"/>
                <w:sz w:val="16"/>
                <w:szCs w:val="16"/>
              </w:rPr>
              <w:t>英国语言文化，英语学习技巧</w:t>
            </w:r>
          </w:p>
        </w:tc>
        <w:tc>
          <w:tcPr>
            <w:tcW w:w="1987" w:type="dxa"/>
            <w:vMerge w:val="restart"/>
          </w:tcPr>
          <w:p w:rsidR="000E5501" w:rsidRDefault="000E5501" w:rsidP="005F7865">
            <w:pPr>
              <w:jc w:val="center"/>
              <w:rPr>
                <w:sz w:val="16"/>
                <w:szCs w:val="16"/>
              </w:rPr>
            </w:pPr>
          </w:p>
          <w:p w:rsidR="000E5501" w:rsidRDefault="000E5501" w:rsidP="00EF78D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苏格兰首府爱丁堡</w:t>
            </w:r>
          </w:p>
          <w:p w:rsidR="000E5501" w:rsidRDefault="000E5501" w:rsidP="00EF78D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参观游览</w:t>
            </w:r>
          </w:p>
          <w:p w:rsidR="000E5501" w:rsidRPr="005C328C" w:rsidRDefault="000E5501" w:rsidP="00A43F8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2" w:type="dxa"/>
          </w:tcPr>
          <w:p w:rsidR="000E5501" w:rsidRDefault="000E5501" w:rsidP="00A43F8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传媒管理专业课程</w:t>
            </w:r>
          </w:p>
          <w:p w:rsidR="000E5501" w:rsidRPr="005C328C" w:rsidRDefault="000E5501" w:rsidP="00A43F8D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Fonts w:hint="eastAsia"/>
                <w:sz w:val="16"/>
                <w:szCs w:val="16"/>
              </w:rPr>
              <w:t>经济管理知识及应用</w:t>
            </w:r>
          </w:p>
        </w:tc>
        <w:tc>
          <w:tcPr>
            <w:tcW w:w="1815" w:type="dxa"/>
            <w:vMerge w:val="restart"/>
          </w:tcPr>
          <w:p w:rsidR="000E5501" w:rsidRPr="00264BAB" w:rsidRDefault="000E5501" w:rsidP="009D05D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参观著名的苏格兰海滨城市</w:t>
            </w:r>
            <w:r w:rsidRPr="00264BAB">
              <w:rPr>
                <w:rFonts w:ascii="Times New Roman" w:hAnsi="Times New Roman"/>
                <w:bCs/>
                <w:sz w:val="20"/>
                <w:szCs w:val="20"/>
              </w:rPr>
              <w:t>Stonehaven</w:t>
            </w:r>
          </w:p>
          <w:p w:rsidR="000E5501" w:rsidRPr="001916E0" w:rsidRDefault="000E5501" w:rsidP="001916E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>组织在当地参观共进午餐</w:t>
            </w:r>
          </w:p>
        </w:tc>
      </w:tr>
      <w:tr w:rsidR="000E5501" w:rsidRPr="005C328C" w:rsidTr="00C20EB2">
        <w:trPr>
          <w:trHeight w:val="207"/>
        </w:trPr>
        <w:tc>
          <w:tcPr>
            <w:tcW w:w="1951" w:type="dxa"/>
            <w:shd w:val="clear" w:color="auto" w:fill="FFFFFF"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  <w:r w:rsidRPr="005C328C">
              <w:rPr>
                <w:rFonts w:hint="eastAsia"/>
                <w:sz w:val="16"/>
                <w:szCs w:val="16"/>
              </w:rPr>
              <w:t>午餐</w:t>
            </w:r>
            <w:r w:rsidRPr="005C328C">
              <w:rPr>
                <w:sz w:val="16"/>
                <w:szCs w:val="16"/>
              </w:rPr>
              <w:t>/</w:t>
            </w:r>
            <w:r w:rsidRPr="005C328C">
              <w:rPr>
                <w:rFonts w:hint="eastAsia"/>
                <w:sz w:val="16"/>
                <w:szCs w:val="16"/>
              </w:rPr>
              <w:t>午休</w:t>
            </w:r>
            <w:r>
              <w:rPr>
                <w:sz w:val="16"/>
                <w:szCs w:val="16"/>
              </w:rPr>
              <w:t>12:00-13:00</w:t>
            </w:r>
          </w:p>
        </w:tc>
        <w:tc>
          <w:tcPr>
            <w:tcW w:w="1418" w:type="dxa"/>
            <w:vMerge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校园内午餐</w:t>
            </w:r>
          </w:p>
        </w:tc>
        <w:tc>
          <w:tcPr>
            <w:tcW w:w="1840" w:type="dxa"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校园内午餐</w:t>
            </w:r>
          </w:p>
        </w:tc>
        <w:tc>
          <w:tcPr>
            <w:tcW w:w="1987" w:type="dxa"/>
            <w:vMerge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校园内午餐</w:t>
            </w:r>
          </w:p>
        </w:tc>
        <w:tc>
          <w:tcPr>
            <w:tcW w:w="1815" w:type="dxa"/>
            <w:vMerge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</w:p>
        </w:tc>
      </w:tr>
      <w:tr w:rsidR="000E5501" w:rsidRPr="005C328C" w:rsidTr="002C24E4">
        <w:trPr>
          <w:trHeight w:val="1124"/>
        </w:trPr>
        <w:tc>
          <w:tcPr>
            <w:tcW w:w="1951" w:type="dxa"/>
            <w:shd w:val="clear" w:color="auto" w:fill="FFFFFF"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  <w:r w:rsidRPr="005C328C">
              <w:rPr>
                <w:rFonts w:hint="eastAsia"/>
                <w:sz w:val="16"/>
                <w:szCs w:val="16"/>
              </w:rPr>
              <w:t>下午</w:t>
            </w:r>
            <w:r>
              <w:rPr>
                <w:sz w:val="16"/>
                <w:szCs w:val="16"/>
              </w:rPr>
              <w:t xml:space="preserve"> 15</w:t>
            </w:r>
            <w:r w:rsidRPr="005C328C">
              <w:rPr>
                <w:sz w:val="16"/>
                <w:szCs w:val="16"/>
              </w:rPr>
              <w:t>:00-17:00</w:t>
            </w:r>
          </w:p>
        </w:tc>
        <w:tc>
          <w:tcPr>
            <w:tcW w:w="1418" w:type="dxa"/>
            <w:vMerge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0E5501" w:rsidRPr="00D733A7" w:rsidRDefault="000E5501" w:rsidP="008D0620">
            <w:pPr>
              <w:rPr>
                <w:rFonts w:ascii="宋体"/>
                <w:sz w:val="16"/>
                <w:szCs w:val="16"/>
              </w:rPr>
            </w:pPr>
            <w:r w:rsidRPr="00D733A7">
              <w:rPr>
                <w:rFonts w:hint="eastAsia"/>
                <w:bCs/>
                <w:sz w:val="16"/>
                <w:szCs w:val="16"/>
              </w:rPr>
              <w:t>参观</w:t>
            </w:r>
            <w:r w:rsidRPr="00D733A7">
              <w:rPr>
                <w:rFonts w:ascii="Times New Roman" w:hAnsi="Times New Roman" w:hint="eastAsia"/>
                <w:sz w:val="16"/>
                <w:szCs w:val="16"/>
              </w:rPr>
              <w:t>阿伯丁码头</w:t>
            </w:r>
            <w:r>
              <w:rPr>
                <w:rFonts w:ascii="Times New Roman" w:hAnsi="Times New Roman" w:hint="eastAsia"/>
                <w:sz w:val="16"/>
                <w:szCs w:val="16"/>
              </w:rPr>
              <w:t>和博物馆</w:t>
            </w:r>
          </w:p>
          <w:p w:rsidR="000E5501" w:rsidRPr="005C328C" w:rsidRDefault="000E5501" w:rsidP="00A43F8D">
            <w:pPr>
              <w:pStyle w:val="p0"/>
              <w:jc w:val="center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:rsidR="000E5501" w:rsidRPr="006F048C" w:rsidRDefault="000E5501" w:rsidP="00A43F8D">
            <w:pPr>
              <w:jc w:val="center"/>
              <w:rPr>
                <w:sz w:val="16"/>
                <w:szCs w:val="16"/>
              </w:rPr>
            </w:pPr>
            <w:r w:rsidRPr="00857AF4">
              <w:rPr>
                <w:rFonts w:ascii="Times New Roman" w:hAnsi="Times New Roman"/>
                <w:sz w:val="20"/>
                <w:szCs w:val="20"/>
              </w:rPr>
              <w:t>Walking tour of Old Aberdeen</w:t>
            </w:r>
            <w:r w:rsidRPr="00857AF4">
              <w:rPr>
                <w:rFonts w:hint="eastAsia"/>
                <w:sz w:val="16"/>
                <w:szCs w:val="16"/>
              </w:rPr>
              <w:t>城市历史</w:t>
            </w:r>
            <w:r>
              <w:rPr>
                <w:rFonts w:hint="eastAsia"/>
                <w:sz w:val="16"/>
                <w:szCs w:val="16"/>
              </w:rPr>
              <w:t>观光学习</w:t>
            </w:r>
          </w:p>
        </w:tc>
        <w:tc>
          <w:tcPr>
            <w:tcW w:w="1840" w:type="dxa"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Visit local</w:t>
            </w:r>
            <w:r w:rsidRPr="00112D22">
              <w:rPr>
                <w:rFonts w:ascii="Times New Roman" w:hAnsi="Times New Roman"/>
                <w:sz w:val="20"/>
                <w:szCs w:val="20"/>
              </w:rPr>
              <w:t xml:space="preserve"> distillery</w:t>
            </w:r>
            <w:r w:rsidRPr="00112D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12D22">
              <w:rPr>
                <w:rFonts w:ascii="Times New Roman" w:hAnsi="Times New Roman" w:hint="eastAsia"/>
                <w:sz w:val="16"/>
                <w:szCs w:val="16"/>
              </w:rPr>
              <w:t>了解苏格兰传统酿酒工艺，参观酿酒工厂</w:t>
            </w:r>
          </w:p>
        </w:tc>
        <w:tc>
          <w:tcPr>
            <w:tcW w:w="1987" w:type="dxa"/>
            <w:vMerge/>
          </w:tcPr>
          <w:p w:rsidR="000E5501" w:rsidRPr="00857AF4" w:rsidRDefault="000E5501" w:rsidP="00A43F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2" w:type="dxa"/>
          </w:tcPr>
          <w:p w:rsidR="000E5501" w:rsidRDefault="000E5501" w:rsidP="00DB14F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建议在大学图书馆学习，并开展小组讨论</w:t>
            </w:r>
          </w:p>
          <w:p w:rsidR="000E5501" w:rsidRDefault="000E5501" w:rsidP="00303774">
            <w:pPr>
              <w:jc w:val="center"/>
              <w:rPr>
                <w:sz w:val="16"/>
                <w:szCs w:val="16"/>
              </w:rPr>
            </w:pPr>
          </w:p>
          <w:p w:rsidR="000E5501" w:rsidRPr="005C328C" w:rsidRDefault="000E5501" w:rsidP="003037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0E5501" w:rsidRPr="0095614C" w:rsidRDefault="000E5501" w:rsidP="00A43F8D">
            <w:pPr>
              <w:jc w:val="center"/>
              <w:rPr>
                <w:sz w:val="16"/>
                <w:szCs w:val="16"/>
              </w:rPr>
            </w:pPr>
          </w:p>
        </w:tc>
      </w:tr>
      <w:tr w:rsidR="000E5501" w:rsidRPr="005C328C" w:rsidTr="00C20EB2">
        <w:tc>
          <w:tcPr>
            <w:tcW w:w="1951" w:type="dxa"/>
            <w:shd w:val="clear" w:color="auto" w:fill="FFFFFF"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  <w:r w:rsidRPr="005C328C">
              <w:rPr>
                <w:rFonts w:hint="eastAsia"/>
                <w:sz w:val="16"/>
                <w:szCs w:val="16"/>
              </w:rPr>
              <w:t>晚餐</w:t>
            </w:r>
            <w:r w:rsidRPr="005C328C">
              <w:rPr>
                <w:sz w:val="16"/>
                <w:szCs w:val="16"/>
              </w:rPr>
              <w:t xml:space="preserve"> 18:00</w:t>
            </w:r>
          </w:p>
        </w:tc>
        <w:tc>
          <w:tcPr>
            <w:tcW w:w="1418" w:type="dxa"/>
            <w:vMerge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0E5501" w:rsidRPr="005C328C" w:rsidRDefault="000E5501" w:rsidP="00D733A7">
            <w:pPr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:rsidR="000E5501" w:rsidRPr="006F048C" w:rsidRDefault="000E5501" w:rsidP="006F048C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</w:tcPr>
          <w:p w:rsidR="000E5501" w:rsidRPr="00030559" w:rsidRDefault="000E5501" w:rsidP="00A43F8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15" w:type="dxa"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</w:p>
        </w:tc>
      </w:tr>
      <w:tr w:rsidR="000E5501" w:rsidRPr="008C2067" w:rsidTr="00A43F8D">
        <w:tc>
          <w:tcPr>
            <w:tcW w:w="1951" w:type="dxa"/>
            <w:shd w:val="clear" w:color="auto" w:fill="EEECE1"/>
          </w:tcPr>
          <w:p w:rsidR="000E5501" w:rsidRPr="008C2067" w:rsidRDefault="000E5501" w:rsidP="00A43F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第二周</w:t>
            </w:r>
          </w:p>
        </w:tc>
        <w:tc>
          <w:tcPr>
            <w:tcW w:w="1418" w:type="dxa"/>
            <w:shd w:val="clear" w:color="auto" w:fill="EEECE1"/>
          </w:tcPr>
          <w:p w:rsidR="000E5501" w:rsidRPr="008C2067" w:rsidRDefault="000E5501" w:rsidP="00A43F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周六</w:t>
            </w:r>
            <w:r>
              <w:rPr>
                <w:b/>
                <w:sz w:val="16"/>
                <w:szCs w:val="16"/>
              </w:rPr>
              <w:t xml:space="preserve"> Day 8</w:t>
            </w:r>
          </w:p>
        </w:tc>
        <w:tc>
          <w:tcPr>
            <w:tcW w:w="2126" w:type="dxa"/>
            <w:shd w:val="clear" w:color="auto" w:fill="EEECE1"/>
          </w:tcPr>
          <w:p w:rsidR="000E5501" w:rsidRPr="008C2067" w:rsidRDefault="000E5501" w:rsidP="00A43F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周日</w:t>
            </w:r>
            <w:r>
              <w:rPr>
                <w:b/>
                <w:sz w:val="16"/>
                <w:szCs w:val="16"/>
              </w:rPr>
              <w:t xml:space="preserve"> Day 9</w:t>
            </w:r>
          </w:p>
        </w:tc>
        <w:tc>
          <w:tcPr>
            <w:tcW w:w="2271" w:type="dxa"/>
            <w:shd w:val="clear" w:color="auto" w:fill="EEECE1"/>
          </w:tcPr>
          <w:p w:rsidR="000E5501" w:rsidRPr="008C2067" w:rsidRDefault="000E5501" w:rsidP="00A43F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周一</w:t>
            </w:r>
            <w:r>
              <w:rPr>
                <w:b/>
                <w:sz w:val="16"/>
                <w:szCs w:val="16"/>
              </w:rPr>
              <w:t xml:space="preserve"> Day 10</w:t>
            </w:r>
          </w:p>
        </w:tc>
        <w:tc>
          <w:tcPr>
            <w:tcW w:w="1840" w:type="dxa"/>
            <w:shd w:val="clear" w:color="auto" w:fill="EEECE1"/>
          </w:tcPr>
          <w:p w:rsidR="000E5501" w:rsidRPr="008C2067" w:rsidRDefault="000E5501" w:rsidP="009306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周二</w:t>
            </w:r>
            <w:r>
              <w:rPr>
                <w:b/>
                <w:sz w:val="16"/>
                <w:szCs w:val="16"/>
              </w:rPr>
              <w:t xml:space="preserve"> Day 11</w:t>
            </w:r>
          </w:p>
        </w:tc>
        <w:tc>
          <w:tcPr>
            <w:tcW w:w="1987" w:type="dxa"/>
            <w:shd w:val="clear" w:color="auto" w:fill="EEECE1"/>
          </w:tcPr>
          <w:p w:rsidR="000E5501" w:rsidRPr="008C2067" w:rsidRDefault="000E5501" w:rsidP="00A43F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周三</w:t>
            </w:r>
            <w:r>
              <w:rPr>
                <w:b/>
                <w:sz w:val="16"/>
                <w:szCs w:val="16"/>
              </w:rPr>
              <w:t xml:space="preserve"> Day 12</w:t>
            </w:r>
          </w:p>
        </w:tc>
        <w:tc>
          <w:tcPr>
            <w:tcW w:w="1982" w:type="dxa"/>
            <w:shd w:val="clear" w:color="auto" w:fill="EEECE1"/>
          </w:tcPr>
          <w:p w:rsidR="000E5501" w:rsidRPr="008C2067" w:rsidRDefault="000E5501" w:rsidP="00A43F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周四</w:t>
            </w:r>
            <w:r>
              <w:rPr>
                <w:b/>
                <w:sz w:val="16"/>
                <w:szCs w:val="16"/>
              </w:rPr>
              <w:t xml:space="preserve"> Day 13</w:t>
            </w:r>
          </w:p>
        </w:tc>
        <w:tc>
          <w:tcPr>
            <w:tcW w:w="1815" w:type="dxa"/>
            <w:shd w:val="clear" w:color="auto" w:fill="EEECE1"/>
          </w:tcPr>
          <w:p w:rsidR="000E5501" w:rsidRPr="008C2067" w:rsidRDefault="000E5501" w:rsidP="0024069C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周五</w:t>
            </w:r>
            <w:r>
              <w:rPr>
                <w:b/>
                <w:sz w:val="16"/>
                <w:szCs w:val="16"/>
              </w:rPr>
              <w:t xml:space="preserve"> Day 14</w:t>
            </w:r>
          </w:p>
        </w:tc>
      </w:tr>
      <w:tr w:rsidR="000E5501" w:rsidRPr="008C2067" w:rsidTr="00731D19">
        <w:trPr>
          <w:trHeight w:val="312"/>
        </w:trPr>
        <w:tc>
          <w:tcPr>
            <w:tcW w:w="1951" w:type="dxa"/>
            <w:vMerge w:val="restart"/>
            <w:shd w:val="clear" w:color="auto" w:fill="FFFFFF"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  <w:r w:rsidRPr="005C328C">
              <w:rPr>
                <w:rFonts w:hint="eastAsia"/>
                <w:sz w:val="16"/>
                <w:szCs w:val="16"/>
              </w:rPr>
              <w:t>上午</w:t>
            </w:r>
            <w:r>
              <w:rPr>
                <w:sz w:val="16"/>
                <w:szCs w:val="16"/>
              </w:rPr>
              <w:t xml:space="preserve"> 08</w:t>
            </w:r>
            <w:r w:rsidRPr="005C328C">
              <w:rPr>
                <w:sz w:val="16"/>
                <w:szCs w:val="16"/>
              </w:rPr>
              <w:t>:00 - 12:00</w:t>
            </w:r>
          </w:p>
        </w:tc>
        <w:tc>
          <w:tcPr>
            <w:tcW w:w="1418" w:type="dxa"/>
            <w:vMerge w:val="restart"/>
          </w:tcPr>
          <w:p w:rsidR="000E5501" w:rsidRPr="00012B7E" w:rsidRDefault="000E5501" w:rsidP="009D05D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hint="eastAsia"/>
                <w:bCs/>
                <w:sz w:val="16"/>
                <w:szCs w:val="16"/>
              </w:rPr>
              <w:t>自由活动日</w:t>
            </w:r>
          </w:p>
        </w:tc>
        <w:tc>
          <w:tcPr>
            <w:tcW w:w="2126" w:type="dxa"/>
            <w:vMerge w:val="restart"/>
          </w:tcPr>
          <w:p w:rsidR="000E5501" w:rsidRDefault="000E5501" w:rsidP="00EF78D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苏格兰高地</w:t>
            </w:r>
          </w:p>
          <w:p w:rsidR="000E5501" w:rsidRPr="005C328C" w:rsidRDefault="000E5501" w:rsidP="00EF78DC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尼斯湖一日游</w:t>
            </w:r>
          </w:p>
        </w:tc>
        <w:tc>
          <w:tcPr>
            <w:tcW w:w="2271" w:type="dxa"/>
          </w:tcPr>
          <w:p w:rsidR="000E5501" w:rsidRPr="00553057" w:rsidRDefault="000E5501" w:rsidP="00703C9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抵达大学后用早餐</w:t>
            </w:r>
          </w:p>
        </w:tc>
        <w:tc>
          <w:tcPr>
            <w:tcW w:w="1840" w:type="dxa"/>
          </w:tcPr>
          <w:p w:rsidR="000E5501" w:rsidRPr="005C328C" w:rsidRDefault="000E5501" w:rsidP="00703C94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抵达大学后用早餐</w:t>
            </w:r>
          </w:p>
        </w:tc>
        <w:tc>
          <w:tcPr>
            <w:tcW w:w="1987" w:type="dxa"/>
          </w:tcPr>
          <w:p w:rsidR="000E5501" w:rsidRPr="005C328C" w:rsidRDefault="000E5501" w:rsidP="00A43F8D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抵达大学后用早餐</w:t>
            </w:r>
          </w:p>
        </w:tc>
        <w:tc>
          <w:tcPr>
            <w:tcW w:w="1982" w:type="dxa"/>
          </w:tcPr>
          <w:p w:rsidR="000E5501" w:rsidRPr="005C328C" w:rsidRDefault="000E5501" w:rsidP="00A43F8D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抵达大学后用早餐</w:t>
            </w:r>
          </w:p>
        </w:tc>
        <w:tc>
          <w:tcPr>
            <w:tcW w:w="1815" w:type="dxa"/>
          </w:tcPr>
          <w:p w:rsidR="000E5501" w:rsidRPr="005C328C" w:rsidRDefault="000E5501" w:rsidP="00A43F8D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抵达大学后用早餐</w:t>
            </w:r>
          </w:p>
          <w:p w:rsidR="000E5501" w:rsidRPr="005C328C" w:rsidRDefault="000E5501" w:rsidP="00A43F8D">
            <w:pPr>
              <w:jc w:val="center"/>
            </w:pPr>
          </w:p>
        </w:tc>
      </w:tr>
      <w:tr w:rsidR="000E5501" w:rsidRPr="008C2067" w:rsidTr="00A97CFC">
        <w:trPr>
          <w:trHeight w:val="312"/>
        </w:trPr>
        <w:tc>
          <w:tcPr>
            <w:tcW w:w="1951" w:type="dxa"/>
            <w:vMerge/>
            <w:shd w:val="clear" w:color="auto" w:fill="FFFFFF"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5501" w:rsidRPr="005C328C" w:rsidRDefault="000E5501" w:rsidP="009743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1" w:type="dxa"/>
            <w:vMerge w:val="restart"/>
          </w:tcPr>
          <w:p w:rsidR="000E5501" w:rsidRDefault="000E5501" w:rsidP="005530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>
              <w:rPr>
                <w:rFonts w:hint="eastAsia"/>
                <w:sz w:val="16"/>
                <w:szCs w:val="16"/>
              </w:rPr>
              <w:t>分组准备小组项目</w:t>
            </w:r>
          </w:p>
          <w:p w:rsidR="000E5501" w:rsidRDefault="000E5501" w:rsidP="00A43F8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管理专业课程</w:t>
            </w:r>
          </w:p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石油工程和石油会计课程</w:t>
            </w:r>
          </w:p>
        </w:tc>
        <w:tc>
          <w:tcPr>
            <w:tcW w:w="1840" w:type="dxa"/>
            <w:vMerge w:val="restart"/>
          </w:tcPr>
          <w:p w:rsidR="000E5501" w:rsidRPr="0099369D" w:rsidRDefault="000E5501" w:rsidP="000D26AB">
            <w:pPr>
              <w:jc w:val="center"/>
              <w:rPr>
                <w:sz w:val="16"/>
                <w:szCs w:val="16"/>
              </w:rPr>
            </w:pPr>
            <w:r w:rsidRPr="001C0FE9">
              <w:rPr>
                <w:rFonts w:hint="eastAsia"/>
                <w:sz w:val="16"/>
                <w:szCs w:val="16"/>
              </w:rPr>
              <w:t>新闻传媒和实践学习</w:t>
            </w:r>
            <w:r>
              <w:rPr>
                <w:rFonts w:hint="eastAsia"/>
                <w:sz w:val="16"/>
                <w:szCs w:val="16"/>
              </w:rPr>
              <w:t>（分组设计和实景拍摄）</w:t>
            </w:r>
          </w:p>
        </w:tc>
        <w:tc>
          <w:tcPr>
            <w:tcW w:w="1987" w:type="dxa"/>
            <w:vMerge w:val="restart"/>
          </w:tcPr>
          <w:p w:rsidR="000E5501" w:rsidRDefault="000E5501" w:rsidP="00A43F8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国际商务专业课程</w:t>
            </w:r>
          </w:p>
          <w:p w:rsidR="000E5501" w:rsidRPr="001C0FE9" w:rsidRDefault="000E5501" w:rsidP="002C24E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法律知识应用及了解</w:t>
            </w:r>
          </w:p>
          <w:p w:rsidR="000E5501" w:rsidRDefault="000E5501" w:rsidP="00A43F8D">
            <w:pPr>
              <w:jc w:val="center"/>
              <w:rPr>
                <w:sz w:val="16"/>
                <w:szCs w:val="16"/>
              </w:rPr>
            </w:pPr>
          </w:p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分组准备毕业汇报项目</w:t>
            </w:r>
          </w:p>
        </w:tc>
        <w:tc>
          <w:tcPr>
            <w:tcW w:w="1982" w:type="dxa"/>
            <w:vMerge w:val="restart"/>
          </w:tcPr>
          <w:p w:rsidR="000E5501" w:rsidRDefault="000E5501" w:rsidP="00F377BA">
            <w:pPr>
              <w:jc w:val="center"/>
              <w:rPr>
                <w:sz w:val="16"/>
                <w:szCs w:val="16"/>
              </w:rPr>
            </w:pPr>
            <w:r w:rsidRPr="001C0FE9">
              <w:rPr>
                <w:rFonts w:hint="eastAsia"/>
                <w:sz w:val="16"/>
                <w:szCs w:val="16"/>
              </w:rPr>
              <w:t>管理专业课程（活动管理策划）</w:t>
            </w:r>
          </w:p>
          <w:p w:rsidR="000E5501" w:rsidRPr="00F377BA" w:rsidRDefault="000E5501" w:rsidP="00F377B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Fonts w:hint="eastAsia"/>
                <w:sz w:val="16"/>
                <w:szCs w:val="16"/>
              </w:rPr>
              <w:t>会计金融和石油经济课程</w:t>
            </w:r>
          </w:p>
        </w:tc>
        <w:tc>
          <w:tcPr>
            <w:tcW w:w="1815" w:type="dxa"/>
            <w:vMerge w:val="restart"/>
          </w:tcPr>
          <w:p w:rsidR="000E5501" w:rsidRDefault="000E5501" w:rsidP="00A43F8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毕业项目汇报展示</w:t>
            </w:r>
          </w:p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分组做</w:t>
            </w:r>
            <w:r w:rsidRPr="0059009B">
              <w:rPr>
                <w:rFonts w:ascii="Times New Roman" w:hAnsi="Times New Roman"/>
                <w:sz w:val="20"/>
                <w:szCs w:val="20"/>
              </w:rPr>
              <w:t>presentation</w:t>
            </w:r>
          </w:p>
        </w:tc>
      </w:tr>
      <w:tr w:rsidR="000E5501" w:rsidRPr="008C2067" w:rsidTr="00A97CFC">
        <w:trPr>
          <w:trHeight w:val="460"/>
        </w:trPr>
        <w:tc>
          <w:tcPr>
            <w:tcW w:w="1951" w:type="dxa"/>
            <w:shd w:val="clear" w:color="auto" w:fill="FFFFFF"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  <w:r w:rsidRPr="005C328C">
              <w:rPr>
                <w:rFonts w:hint="eastAsia"/>
                <w:sz w:val="16"/>
                <w:szCs w:val="16"/>
              </w:rPr>
              <w:t>午餐</w:t>
            </w:r>
            <w:r w:rsidRPr="005C328C">
              <w:rPr>
                <w:sz w:val="16"/>
                <w:szCs w:val="16"/>
              </w:rPr>
              <w:t>/</w:t>
            </w:r>
            <w:r w:rsidRPr="005C328C">
              <w:rPr>
                <w:rFonts w:hint="eastAsia"/>
                <w:sz w:val="16"/>
                <w:szCs w:val="16"/>
              </w:rPr>
              <w:t>午休</w:t>
            </w:r>
            <w:r w:rsidRPr="005C328C">
              <w:rPr>
                <w:sz w:val="16"/>
                <w:szCs w:val="16"/>
              </w:rPr>
              <w:t>12:30 – 1</w:t>
            </w:r>
            <w:r>
              <w:rPr>
                <w:sz w:val="16"/>
                <w:szCs w:val="16"/>
              </w:rPr>
              <w:t>3</w:t>
            </w:r>
            <w:r w:rsidRPr="005C328C">
              <w:rPr>
                <w:sz w:val="16"/>
                <w:szCs w:val="16"/>
              </w:rPr>
              <w:t>:00</w:t>
            </w:r>
          </w:p>
        </w:tc>
        <w:tc>
          <w:tcPr>
            <w:tcW w:w="1418" w:type="dxa"/>
            <w:vMerge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E5501" w:rsidRPr="00B12D7E" w:rsidRDefault="000E5501" w:rsidP="00A43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1" w:type="dxa"/>
            <w:vMerge/>
          </w:tcPr>
          <w:p w:rsidR="000E5501" w:rsidRPr="005C328C" w:rsidRDefault="000E5501" w:rsidP="00A43F8D">
            <w:pPr>
              <w:jc w:val="center"/>
            </w:pPr>
          </w:p>
        </w:tc>
        <w:tc>
          <w:tcPr>
            <w:tcW w:w="1840" w:type="dxa"/>
            <w:vMerge/>
          </w:tcPr>
          <w:p w:rsidR="000E5501" w:rsidRPr="005C328C" w:rsidRDefault="000E5501" w:rsidP="00A43F8D">
            <w:pPr>
              <w:jc w:val="center"/>
            </w:pPr>
          </w:p>
        </w:tc>
        <w:tc>
          <w:tcPr>
            <w:tcW w:w="1987" w:type="dxa"/>
            <w:vMerge/>
          </w:tcPr>
          <w:p w:rsidR="000E5501" w:rsidRPr="005C328C" w:rsidRDefault="000E5501" w:rsidP="00A43F8D">
            <w:pPr>
              <w:jc w:val="center"/>
            </w:pPr>
          </w:p>
        </w:tc>
        <w:tc>
          <w:tcPr>
            <w:tcW w:w="1982" w:type="dxa"/>
            <w:vMerge/>
          </w:tcPr>
          <w:p w:rsidR="000E5501" w:rsidRPr="005C328C" w:rsidRDefault="000E5501" w:rsidP="00A43F8D">
            <w:pPr>
              <w:jc w:val="center"/>
            </w:pPr>
          </w:p>
        </w:tc>
        <w:tc>
          <w:tcPr>
            <w:tcW w:w="1815" w:type="dxa"/>
            <w:vMerge/>
          </w:tcPr>
          <w:p w:rsidR="000E5501" w:rsidRPr="008C2067" w:rsidRDefault="000E5501" w:rsidP="00A43F8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5501" w:rsidRPr="008C2067" w:rsidTr="00A97CFC">
        <w:trPr>
          <w:trHeight w:val="596"/>
        </w:trPr>
        <w:tc>
          <w:tcPr>
            <w:tcW w:w="1951" w:type="dxa"/>
            <w:shd w:val="clear" w:color="auto" w:fill="FFFFFF"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  <w:r w:rsidRPr="005C328C">
              <w:rPr>
                <w:rFonts w:hint="eastAsia"/>
                <w:sz w:val="16"/>
                <w:szCs w:val="16"/>
              </w:rPr>
              <w:t>下午</w:t>
            </w:r>
            <w:r>
              <w:rPr>
                <w:sz w:val="16"/>
                <w:szCs w:val="16"/>
              </w:rPr>
              <w:t xml:space="preserve"> 13</w:t>
            </w:r>
            <w:r w:rsidRPr="005C328C">
              <w:rPr>
                <w:sz w:val="16"/>
                <w:szCs w:val="16"/>
              </w:rPr>
              <w:t>:00-17:00</w:t>
            </w:r>
          </w:p>
        </w:tc>
        <w:tc>
          <w:tcPr>
            <w:tcW w:w="1418" w:type="dxa"/>
            <w:vMerge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:rsidR="000E5501" w:rsidRDefault="000E5501" w:rsidP="00ED72E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准备毕业汇报项目</w:t>
            </w:r>
          </w:p>
          <w:p w:rsidR="000E5501" w:rsidRPr="00674C0A" w:rsidRDefault="000E5501" w:rsidP="00674C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674C0A">
              <w:rPr>
                <w:rFonts w:ascii="Times New Roman" w:hAnsi="Times New Roman"/>
                <w:sz w:val="20"/>
                <w:szCs w:val="20"/>
              </w:rPr>
              <w:t>Transition Extreme</w:t>
            </w:r>
          </w:p>
        </w:tc>
        <w:tc>
          <w:tcPr>
            <w:tcW w:w="1840" w:type="dxa"/>
          </w:tcPr>
          <w:p w:rsidR="000E5501" w:rsidRDefault="000E5501" w:rsidP="002C24E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准备毕业汇报项目</w:t>
            </w:r>
          </w:p>
          <w:p w:rsidR="000E5501" w:rsidRPr="005C328C" w:rsidRDefault="000E5501" w:rsidP="00635607">
            <w:pPr>
              <w:jc w:val="center"/>
              <w:rPr>
                <w:sz w:val="16"/>
                <w:szCs w:val="16"/>
              </w:rPr>
            </w:pPr>
            <w:r w:rsidRPr="00674C0A">
              <w:rPr>
                <w:rFonts w:ascii="Times New Roman" w:hAnsi="Times New Roman"/>
                <w:sz w:val="20"/>
                <w:szCs w:val="20"/>
              </w:rPr>
              <w:t>Transition Extreme</w:t>
            </w:r>
          </w:p>
        </w:tc>
        <w:tc>
          <w:tcPr>
            <w:tcW w:w="1987" w:type="dxa"/>
            <w:vMerge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2" w:type="dxa"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准备毕业汇报项目</w:t>
            </w:r>
          </w:p>
        </w:tc>
        <w:tc>
          <w:tcPr>
            <w:tcW w:w="1815" w:type="dxa"/>
          </w:tcPr>
          <w:p w:rsidR="000E5501" w:rsidRPr="00553057" w:rsidRDefault="000E5501" w:rsidP="00A43F8D">
            <w:pPr>
              <w:jc w:val="center"/>
              <w:rPr>
                <w:sz w:val="16"/>
                <w:szCs w:val="16"/>
              </w:rPr>
            </w:pPr>
            <w:r w:rsidRPr="00553057">
              <w:rPr>
                <w:rFonts w:hint="eastAsia"/>
                <w:sz w:val="16"/>
                <w:szCs w:val="16"/>
              </w:rPr>
              <w:t>结业典礼</w:t>
            </w:r>
          </w:p>
          <w:p w:rsidR="000E5501" w:rsidRPr="00553057" w:rsidRDefault="000E5501" w:rsidP="00553057">
            <w:pPr>
              <w:rPr>
                <w:sz w:val="16"/>
                <w:szCs w:val="16"/>
              </w:rPr>
            </w:pPr>
          </w:p>
        </w:tc>
      </w:tr>
      <w:tr w:rsidR="000E5501" w:rsidRPr="008C2067" w:rsidTr="00553057">
        <w:tc>
          <w:tcPr>
            <w:tcW w:w="1951" w:type="dxa"/>
            <w:shd w:val="clear" w:color="auto" w:fill="FFFFFF"/>
          </w:tcPr>
          <w:p w:rsidR="000E5501" w:rsidRPr="005C328C" w:rsidRDefault="000E5501" w:rsidP="00A43F8D">
            <w:pPr>
              <w:jc w:val="center"/>
              <w:rPr>
                <w:sz w:val="16"/>
                <w:szCs w:val="16"/>
              </w:rPr>
            </w:pPr>
            <w:r w:rsidRPr="005C328C">
              <w:rPr>
                <w:rFonts w:hint="eastAsia"/>
                <w:sz w:val="16"/>
                <w:szCs w:val="16"/>
              </w:rPr>
              <w:t>晚餐</w:t>
            </w:r>
            <w:r w:rsidRPr="005C328C">
              <w:rPr>
                <w:sz w:val="16"/>
                <w:szCs w:val="16"/>
              </w:rPr>
              <w:t xml:space="preserve"> 18:00</w:t>
            </w:r>
          </w:p>
        </w:tc>
        <w:tc>
          <w:tcPr>
            <w:tcW w:w="1418" w:type="dxa"/>
            <w:vMerge/>
          </w:tcPr>
          <w:p w:rsidR="000E5501" w:rsidRPr="005C328C" w:rsidRDefault="000E5501" w:rsidP="00A43F8D">
            <w:pPr>
              <w:jc w:val="center"/>
            </w:pPr>
          </w:p>
        </w:tc>
        <w:tc>
          <w:tcPr>
            <w:tcW w:w="2126" w:type="dxa"/>
            <w:vMerge/>
          </w:tcPr>
          <w:p w:rsidR="000E5501" w:rsidRPr="005C328C" w:rsidRDefault="000E5501" w:rsidP="00A43F8D">
            <w:pPr>
              <w:jc w:val="center"/>
            </w:pPr>
          </w:p>
        </w:tc>
        <w:tc>
          <w:tcPr>
            <w:tcW w:w="2271" w:type="dxa"/>
          </w:tcPr>
          <w:p w:rsidR="000E5501" w:rsidRPr="005C328C" w:rsidRDefault="000E5501" w:rsidP="00A43F8D">
            <w:pPr>
              <w:jc w:val="center"/>
            </w:pPr>
          </w:p>
        </w:tc>
        <w:tc>
          <w:tcPr>
            <w:tcW w:w="1840" w:type="dxa"/>
          </w:tcPr>
          <w:p w:rsidR="000E5501" w:rsidRPr="005C328C" w:rsidRDefault="000E5501" w:rsidP="00A43F8D">
            <w:pPr>
              <w:jc w:val="center"/>
            </w:pPr>
          </w:p>
        </w:tc>
        <w:tc>
          <w:tcPr>
            <w:tcW w:w="1987" w:type="dxa"/>
          </w:tcPr>
          <w:p w:rsidR="000E5501" w:rsidRPr="005C328C" w:rsidRDefault="000E5501" w:rsidP="00A43F8D">
            <w:pPr>
              <w:jc w:val="center"/>
            </w:pPr>
          </w:p>
        </w:tc>
        <w:tc>
          <w:tcPr>
            <w:tcW w:w="1982" w:type="dxa"/>
          </w:tcPr>
          <w:p w:rsidR="000E5501" w:rsidRPr="008C2067" w:rsidRDefault="000E5501" w:rsidP="00A43F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5" w:type="dxa"/>
          </w:tcPr>
          <w:p w:rsidR="000E5501" w:rsidRPr="00553057" w:rsidRDefault="000E5501" w:rsidP="00A43F8D">
            <w:pPr>
              <w:jc w:val="center"/>
              <w:rPr>
                <w:sz w:val="16"/>
                <w:szCs w:val="16"/>
              </w:rPr>
            </w:pPr>
            <w:r w:rsidRPr="00553057">
              <w:rPr>
                <w:rFonts w:hint="eastAsia"/>
                <w:sz w:val="16"/>
                <w:szCs w:val="16"/>
              </w:rPr>
              <w:t>结业晚餐</w:t>
            </w:r>
          </w:p>
        </w:tc>
      </w:tr>
      <w:tr w:rsidR="000E5501" w:rsidRPr="008C2067" w:rsidTr="00A43F8D">
        <w:tc>
          <w:tcPr>
            <w:tcW w:w="1951" w:type="dxa"/>
            <w:shd w:val="clear" w:color="auto" w:fill="EEECE1"/>
          </w:tcPr>
          <w:p w:rsidR="000E5501" w:rsidRPr="008C2067" w:rsidRDefault="000E5501" w:rsidP="00A43F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第三周</w:t>
            </w:r>
          </w:p>
        </w:tc>
        <w:tc>
          <w:tcPr>
            <w:tcW w:w="1418" w:type="dxa"/>
            <w:shd w:val="clear" w:color="auto" w:fill="EEECE1"/>
          </w:tcPr>
          <w:p w:rsidR="000E5501" w:rsidRPr="008C2067" w:rsidRDefault="000E5501" w:rsidP="002406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周六</w:t>
            </w:r>
            <w:r>
              <w:rPr>
                <w:b/>
                <w:sz w:val="16"/>
                <w:szCs w:val="16"/>
              </w:rPr>
              <w:t xml:space="preserve"> Day 15</w:t>
            </w:r>
          </w:p>
        </w:tc>
        <w:tc>
          <w:tcPr>
            <w:tcW w:w="2126" w:type="dxa"/>
            <w:shd w:val="clear" w:color="auto" w:fill="EEECE1"/>
          </w:tcPr>
          <w:p w:rsidR="000E5501" w:rsidRPr="008C2067" w:rsidRDefault="000E5501" w:rsidP="0024069C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周日</w:t>
            </w:r>
            <w:r>
              <w:rPr>
                <w:b/>
                <w:sz w:val="16"/>
                <w:szCs w:val="16"/>
              </w:rPr>
              <w:t xml:space="preserve"> Day 16</w:t>
            </w:r>
          </w:p>
        </w:tc>
        <w:tc>
          <w:tcPr>
            <w:tcW w:w="2271" w:type="dxa"/>
            <w:shd w:val="clear" w:color="auto" w:fill="EEECE1"/>
          </w:tcPr>
          <w:p w:rsidR="000E5501" w:rsidRPr="008C2067" w:rsidRDefault="000E5501" w:rsidP="00A43F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周一</w:t>
            </w:r>
            <w:r>
              <w:rPr>
                <w:b/>
                <w:sz w:val="16"/>
                <w:szCs w:val="16"/>
              </w:rPr>
              <w:t xml:space="preserve"> Day 17</w:t>
            </w:r>
          </w:p>
        </w:tc>
        <w:tc>
          <w:tcPr>
            <w:tcW w:w="1840" w:type="dxa"/>
            <w:shd w:val="clear" w:color="auto" w:fill="EEECE1"/>
          </w:tcPr>
          <w:p w:rsidR="000E5501" w:rsidRPr="008C2067" w:rsidRDefault="000E5501" w:rsidP="00A43F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周二</w:t>
            </w:r>
            <w:r>
              <w:rPr>
                <w:b/>
                <w:sz w:val="16"/>
                <w:szCs w:val="16"/>
              </w:rPr>
              <w:t xml:space="preserve"> Day 18</w:t>
            </w:r>
          </w:p>
        </w:tc>
        <w:tc>
          <w:tcPr>
            <w:tcW w:w="1987" w:type="dxa"/>
            <w:shd w:val="clear" w:color="auto" w:fill="EEECE1"/>
          </w:tcPr>
          <w:p w:rsidR="000E5501" w:rsidRPr="008C2067" w:rsidRDefault="000E5501" w:rsidP="00A43F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周三</w:t>
            </w:r>
            <w:r>
              <w:rPr>
                <w:b/>
                <w:sz w:val="16"/>
                <w:szCs w:val="16"/>
              </w:rPr>
              <w:t xml:space="preserve"> Day 19</w:t>
            </w:r>
          </w:p>
        </w:tc>
        <w:tc>
          <w:tcPr>
            <w:tcW w:w="1982" w:type="dxa"/>
            <w:shd w:val="clear" w:color="auto" w:fill="EEECE1"/>
          </w:tcPr>
          <w:p w:rsidR="000E5501" w:rsidRPr="008C2067" w:rsidRDefault="000E5501" w:rsidP="00A43F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周四</w:t>
            </w:r>
            <w:r>
              <w:rPr>
                <w:b/>
                <w:sz w:val="16"/>
                <w:szCs w:val="16"/>
              </w:rPr>
              <w:t xml:space="preserve"> Day 20</w:t>
            </w:r>
          </w:p>
        </w:tc>
        <w:tc>
          <w:tcPr>
            <w:tcW w:w="1815" w:type="dxa"/>
            <w:shd w:val="clear" w:color="auto" w:fill="EEECE1"/>
          </w:tcPr>
          <w:p w:rsidR="000E5501" w:rsidRPr="008C2067" w:rsidRDefault="000E5501" w:rsidP="00A43F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周五</w:t>
            </w:r>
            <w:r>
              <w:rPr>
                <w:b/>
                <w:sz w:val="16"/>
                <w:szCs w:val="16"/>
              </w:rPr>
              <w:t xml:space="preserve"> Day 21</w:t>
            </w:r>
          </w:p>
        </w:tc>
      </w:tr>
      <w:tr w:rsidR="000E5501" w:rsidRPr="002024BB" w:rsidTr="001518D8">
        <w:tc>
          <w:tcPr>
            <w:tcW w:w="1951" w:type="dxa"/>
            <w:shd w:val="clear" w:color="auto" w:fill="FFFFFF"/>
          </w:tcPr>
          <w:p w:rsidR="000E5501" w:rsidRDefault="000E5501" w:rsidP="00D10412">
            <w:pPr>
              <w:spacing w:line="240" w:lineRule="atLeast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按照行程安排</w:t>
            </w:r>
          </w:p>
          <w:p w:rsidR="000E5501" w:rsidRDefault="000E5501" w:rsidP="00D10412">
            <w:pPr>
              <w:spacing w:line="240" w:lineRule="atLeast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（根据中途交通和天气会略作调整）</w:t>
            </w:r>
          </w:p>
          <w:p w:rsidR="000E5501" w:rsidRDefault="000E5501" w:rsidP="002024BB">
            <w:pPr>
              <w:spacing w:line="240" w:lineRule="atLeast"/>
              <w:rPr>
                <w:rFonts w:ascii="宋体"/>
                <w:sz w:val="16"/>
                <w:szCs w:val="16"/>
              </w:rPr>
            </w:pPr>
          </w:p>
          <w:p w:rsidR="000E5501" w:rsidRDefault="000E5501" w:rsidP="002024BB">
            <w:pPr>
              <w:spacing w:line="240" w:lineRule="atLeast"/>
              <w:rPr>
                <w:rFonts w:ascii="宋体"/>
                <w:sz w:val="16"/>
                <w:szCs w:val="16"/>
              </w:rPr>
            </w:pPr>
          </w:p>
          <w:p w:rsidR="000E5501" w:rsidRPr="002024BB" w:rsidRDefault="000E5501" w:rsidP="002024BB">
            <w:pPr>
              <w:spacing w:line="240" w:lineRule="atLeast"/>
              <w:rPr>
                <w:rFonts w:ascii="宋体"/>
                <w:sz w:val="16"/>
                <w:szCs w:val="16"/>
              </w:rPr>
            </w:pPr>
          </w:p>
        </w:tc>
        <w:tc>
          <w:tcPr>
            <w:tcW w:w="1418" w:type="dxa"/>
          </w:tcPr>
          <w:p w:rsidR="000E5501" w:rsidRPr="002024BB" w:rsidRDefault="000E5501" w:rsidP="002024BB">
            <w:pPr>
              <w:snapToGrid w:val="0"/>
              <w:spacing w:line="200" w:lineRule="atLeast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离开阿伯丁</w:t>
            </w:r>
            <w:r w:rsidRPr="002024BB">
              <w:rPr>
                <w:rFonts w:ascii="宋体" w:hAnsi="宋体" w:hint="eastAsia"/>
                <w:sz w:val="16"/>
                <w:szCs w:val="16"/>
              </w:rPr>
              <w:t>前往英格兰</w:t>
            </w:r>
          </w:p>
          <w:p w:rsidR="000E5501" w:rsidRPr="002024BB" w:rsidRDefault="000E5501" w:rsidP="002024BB">
            <w:pPr>
              <w:snapToGrid w:val="0"/>
              <w:spacing w:line="200" w:lineRule="atLeast"/>
              <w:jc w:val="center"/>
              <w:rPr>
                <w:rFonts w:ascii="宋体"/>
                <w:sz w:val="16"/>
                <w:szCs w:val="16"/>
              </w:rPr>
            </w:pPr>
            <w:r w:rsidRPr="002024BB">
              <w:rPr>
                <w:rFonts w:ascii="宋体" w:hAnsi="宋体" w:hint="eastAsia"/>
                <w:sz w:val="16"/>
                <w:szCs w:val="16"/>
              </w:rPr>
              <w:t>（</w:t>
            </w:r>
            <w:r w:rsidRPr="002024BB">
              <w:rPr>
                <w:rFonts w:ascii="宋体" w:hAnsi="宋体"/>
                <w:sz w:val="16"/>
                <w:szCs w:val="16"/>
              </w:rPr>
              <w:t xml:space="preserve">coach </w:t>
            </w:r>
            <w:r w:rsidRPr="002024BB">
              <w:rPr>
                <w:rFonts w:ascii="宋体" w:hAnsi="宋体" w:hint="eastAsia"/>
                <w:sz w:val="16"/>
                <w:szCs w:val="16"/>
              </w:rPr>
              <w:t>交通）</w:t>
            </w:r>
          </w:p>
          <w:p w:rsidR="000E5501" w:rsidRPr="00731D19" w:rsidRDefault="000E5501" w:rsidP="00731D19">
            <w:pPr>
              <w:rPr>
                <w:bCs/>
                <w:sz w:val="16"/>
                <w:szCs w:val="16"/>
              </w:rPr>
            </w:pPr>
            <w:r w:rsidRPr="002024BB">
              <w:rPr>
                <w:rFonts w:ascii="宋体" w:hAnsi="宋体"/>
                <w:sz w:val="16"/>
                <w:szCs w:val="16"/>
              </w:rPr>
              <w:t>09:00</w:t>
            </w:r>
            <w:r w:rsidRPr="002B6804">
              <w:rPr>
                <w:rFonts w:ascii="宋体" w:hAnsi="宋体" w:hint="eastAsia"/>
                <w:sz w:val="16"/>
                <w:szCs w:val="16"/>
              </w:rPr>
              <w:t>出发</w:t>
            </w:r>
            <w:r w:rsidRPr="002B6804">
              <w:rPr>
                <w:rFonts w:hint="eastAsia"/>
                <w:sz w:val="16"/>
                <w:szCs w:val="16"/>
              </w:rPr>
              <w:t>前往纽卡斯尔，途径圣安德鲁斯观光游览</w:t>
            </w:r>
            <w:r>
              <w:rPr>
                <w:rFonts w:hint="eastAsia"/>
                <w:sz w:val="16"/>
                <w:szCs w:val="16"/>
              </w:rPr>
              <w:t>，夜宿纽卡斯尔</w:t>
            </w:r>
          </w:p>
        </w:tc>
        <w:tc>
          <w:tcPr>
            <w:tcW w:w="2126" w:type="dxa"/>
          </w:tcPr>
          <w:p w:rsidR="000E5501" w:rsidRPr="002024BB" w:rsidRDefault="000E5501" w:rsidP="002024BB">
            <w:pPr>
              <w:snapToGrid w:val="0"/>
              <w:spacing w:line="200" w:lineRule="atLeast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纽卡斯尔</w:t>
            </w:r>
            <w:r w:rsidRPr="002024BB">
              <w:rPr>
                <w:rFonts w:ascii="宋体"/>
                <w:sz w:val="16"/>
                <w:szCs w:val="16"/>
              </w:rPr>
              <w:t>-</w:t>
            </w:r>
            <w:r>
              <w:rPr>
                <w:rFonts w:ascii="宋体" w:hAnsi="宋体" w:hint="eastAsia"/>
                <w:sz w:val="16"/>
                <w:szCs w:val="16"/>
              </w:rPr>
              <w:t>约克</w:t>
            </w:r>
            <w:r w:rsidRPr="002024BB">
              <w:rPr>
                <w:rFonts w:ascii="宋体"/>
                <w:sz w:val="16"/>
                <w:szCs w:val="16"/>
              </w:rPr>
              <w:t>-</w:t>
            </w:r>
            <w:r>
              <w:rPr>
                <w:rFonts w:ascii="宋体" w:hAnsi="宋体" w:hint="eastAsia"/>
                <w:sz w:val="16"/>
                <w:szCs w:val="16"/>
              </w:rPr>
              <w:t>利兹</w:t>
            </w:r>
            <w:r w:rsidRPr="002024BB">
              <w:rPr>
                <w:rFonts w:ascii="宋体" w:hAnsi="宋体" w:hint="eastAsia"/>
                <w:sz w:val="16"/>
                <w:szCs w:val="16"/>
              </w:rPr>
              <w:t>（</w:t>
            </w:r>
            <w:r w:rsidRPr="002024BB">
              <w:rPr>
                <w:rFonts w:ascii="宋体" w:hAnsi="宋体"/>
                <w:sz w:val="16"/>
                <w:szCs w:val="16"/>
              </w:rPr>
              <w:t xml:space="preserve">coach </w:t>
            </w:r>
            <w:r w:rsidRPr="002024BB">
              <w:rPr>
                <w:rFonts w:ascii="宋体" w:hAnsi="宋体" w:hint="eastAsia"/>
                <w:sz w:val="16"/>
                <w:szCs w:val="16"/>
              </w:rPr>
              <w:t>交通）</w:t>
            </w:r>
          </w:p>
          <w:p w:rsidR="000E5501" w:rsidRPr="002024BB" w:rsidRDefault="000E5501" w:rsidP="002024BB">
            <w:pPr>
              <w:snapToGrid w:val="0"/>
              <w:spacing w:line="240" w:lineRule="atLeast"/>
              <w:rPr>
                <w:rFonts w:ascii="宋体"/>
                <w:sz w:val="16"/>
                <w:szCs w:val="16"/>
              </w:rPr>
            </w:pPr>
            <w:r w:rsidRPr="002024BB">
              <w:rPr>
                <w:rFonts w:ascii="宋体" w:hAnsi="宋体" w:hint="eastAsia"/>
                <w:sz w:val="16"/>
                <w:szCs w:val="16"/>
              </w:rPr>
              <w:t>早晨在酒店用英式早餐，</w:t>
            </w:r>
            <w:r w:rsidRPr="002024BB">
              <w:rPr>
                <w:rFonts w:ascii="宋体" w:hAnsi="宋体"/>
                <w:sz w:val="16"/>
                <w:szCs w:val="16"/>
              </w:rPr>
              <w:t xml:space="preserve">08:30 </w:t>
            </w:r>
            <w:r>
              <w:rPr>
                <w:rFonts w:ascii="宋体" w:hAnsi="宋体" w:hint="eastAsia"/>
                <w:sz w:val="16"/>
                <w:szCs w:val="16"/>
              </w:rPr>
              <w:t>从纽卡斯尔</w:t>
            </w:r>
            <w:r w:rsidRPr="002024BB">
              <w:rPr>
                <w:rFonts w:ascii="宋体" w:hAnsi="宋体" w:hint="eastAsia"/>
                <w:sz w:val="16"/>
                <w:szCs w:val="16"/>
              </w:rPr>
              <w:t>出发</w:t>
            </w:r>
            <w:r>
              <w:rPr>
                <w:rFonts w:ascii="宋体" w:hAnsi="宋体" w:hint="eastAsia"/>
                <w:sz w:val="16"/>
                <w:szCs w:val="16"/>
              </w:rPr>
              <w:t>参观历史古城约克，夜宿约克或利兹</w:t>
            </w:r>
          </w:p>
        </w:tc>
        <w:tc>
          <w:tcPr>
            <w:tcW w:w="2271" w:type="dxa"/>
          </w:tcPr>
          <w:p w:rsidR="000E5501" w:rsidRPr="002024BB" w:rsidRDefault="000E5501" w:rsidP="00B03966">
            <w:pPr>
              <w:snapToGrid w:val="0"/>
              <w:spacing w:line="200" w:lineRule="atLeast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利兹</w:t>
            </w:r>
            <w:r>
              <w:rPr>
                <w:rFonts w:ascii="宋体"/>
                <w:sz w:val="16"/>
                <w:szCs w:val="16"/>
              </w:rPr>
              <w:t>-</w:t>
            </w:r>
            <w:r>
              <w:rPr>
                <w:rFonts w:ascii="宋体" w:hAnsi="宋体" w:hint="eastAsia"/>
                <w:sz w:val="16"/>
                <w:szCs w:val="16"/>
              </w:rPr>
              <w:t>剑桥</w:t>
            </w:r>
            <w:r w:rsidRPr="002024BB">
              <w:rPr>
                <w:rFonts w:ascii="宋体" w:hAnsi="宋体"/>
                <w:sz w:val="16"/>
                <w:szCs w:val="16"/>
              </w:rPr>
              <w:t xml:space="preserve">- </w:t>
            </w:r>
            <w:r>
              <w:rPr>
                <w:rFonts w:ascii="宋体" w:hAnsi="宋体" w:hint="eastAsia"/>
                <w:sz w:val="16"/>
                <w:szCs w:val="16"/>
              </w:rPr>
              <w:t>伦敦</w:t>
            </w:r>
            <w:r>
              <w:rPr>
                <w:rFonts w:ascii="宋体" w:hAnsi="宋体"/>
                <w:sz w:val="16"/>
                <w:szCs w:val="16"/>
              </w:rPr>
              <w:t xml:space="preserve"> </w:t>
            </w:r>
            <w:r w:rsidRPr="002024BB">
              <w:rPr>
                <w:rFonts w:ascii="宋体" w:hAnsi="宋体" w:hint="eastAsia"/>
                <w:sz w:val="16"/>
                <w:szCs w:val="16"/>
              </w:rPr>
              <w:t>（</w:t>
            </w:r>
            <w:r w:rsidRPr="002024BB">
              <w:rPr>
                <w:rFonts w:ascii="宋体" w:hAnsi="宋体"/>
                <w:sz w:val="16"/>
                <w:szCs w:val="16"/>
              </w:rPr>
              <w:t xml:space="preserve">coach </w:t>
            </w:r>
            <w:r w:rsidRPr="002024BB">
              <w:rPr>
                <w:rFonts w:ascii="宋体" w:hAnsi="宋体" w:hint="eastAsia"/>
                <w:sz w:val="16"/>
                <w:szCs w:val="16"/>
              </w:rPr>
              <w:t>交通）</w:t>
            </w:r>
          </w:p>
          <w:p w:rsidR="000E5501" w:rsidRPr="001D1987" w:rsidRDefault="000E5501" w:rsidP="00B03966">
            <w:pPr>
              <w:jc w:val="center"/>
              <w:rPr>
                <w:sz w:val="16"/>
                <w:szCs w:val="16"/>
              </w:rPr>
            </w:pPr>
            <w:r w:rsidRPr="001D1987">
              <w:rPr>
                <w:rFonts w:hint="eastAsia"/>
                <w:sz w:val="16"/>
                <w:szCs w:val="16"/>
              </w:rPr>
              <w:t>参观剑桥</w:t>
            </w:r>
            <w:r>
              <w:rPr>
                <w:rFonts w:hint="eastAsia"/>
                <w:sz w:val="16"/>
                <w:szCs w:val="16"/>
              </w:rPr>
              <w:t>校园（缴纳的费用已包含进入校园的门票）</w:t>
            </w:r>
            <w:r w:rsidRPr="001D1987">
              <w:rPr>
                <w:rFonts w:hint="eastAsia"/>
                <w:sz w:val="16"/>
                <w:szCs w:val="16"/>
              </w:rPr>
              <w:t>后前往伦敦市区参观，夜宿伦敦酒店</w:t>
            </w:r>
          </w:p>
          <w:p w:rsidR="000E5501" w:rsidRPr="002024BB" w:rsidRDefault="000E5501" w:rsidP="002024BB">
            <w:pPr>
              <w:snapToGrid w:val="0"/>
              <w:spacing w:line="240" w:lineRule="atLeast"/>
              <w:rPr>
                <w:rFonts w:ascii="宋体"/>
                <w:sz w:val="16"/>
                <w:szCs w:val="16"/>
              </w:rPr>
            </w:pPr>
          </w:p>
        </w:tc>
        <w:tc>
          <w:tcPr>
            <w:tcW w:w="1840" w:type="dxa"/>
          </w:tcPr>
          <w:p w:rsidR="000E5501" w:rsidRDefault="000E5501" w:rsidP="0067618C">
            <w:pPr>
              <w:snapToGrid w:val="0"/>
              <w:spacing w:line="200" w:lineRule="atLeast"/>
              <w:jc w:val="center"/>
              <w:rPr>
                <w:rFonts w:ascii="宋体"/>
                <w:sz w:val="16"/>
                <w:szCs w:val="16"/>
              </w:rPr>
            </w:pPr>
            <w:r w:rsidRPr="002024BB">
              <w:rPr>
                <w:rFonts w:ascii="宋体" w:hAnsi="宋体" w:hint="eastAsia"/>
                <w:sz w:val="16"/>
                <w:szCs w:val="16"/>
              </w:rPr>
              <w:t>伦敦市区</w:t>
            </w:r>
          </w:p>
          <w:p w:rsidR="000E5501" w:rsidRPr="002024BB" w:rsidRDefault="000E5501" w:rsidP="0067618C">
            <w:pPr>
              <w:snapToGrid w:val="0"/>
              <w:spacing w:line="200" w:lineRule="atLeast"/>
              <w:jc w:val="center"/>
              <w:rPr>
                <w:rFonts w:ascii="宋体"/>
                <w:sz w:val="16"/>
                <w:szCs w:val="16"/>
              </w:rPr>
            </w:pPr>
            <w:r w:rsidRPr="002024BB">
              <w:rPr>
                <w:rFonts w:ascii="宋体" w:hAnsi="宋体" w:hint="eastAsia"/>
                <w:sz w:val="16"/>
                <w:szCs w:val="16"/>
              </w:rPr>
              <w:t>早晨在酒店用英式早餐</w:t>
            </w:r>
          </w:p>
          <w:p w:rsidR="000E5501" w:rsidRPr="002024BB" w:rsidRDefault="000E5501" w:rsidP="0067618C">
            <w:pPr>
              <w:snapToGrid w:val="0"/>
              <w:spacing w:line="240" w:lineRule="atLeast"/>
              <w:rPr>
                <w:rFonts w:ascii="宋体"/>
                <w:sz w:val="16"/>
                <w:szCs w:val="16"/>
              </w:rPr>
            </w:pPr>
            <w:r w:rsidRPr="002024BB">
              <w:rPr>
                <w:rFonts w:ascii="宋体" w:hAnsi="宋体" w:hint="eastAsia"/>
                <w:sz w:val="16"/>
                <w:szCs w:val="16"/>
              </w:rPr>
              <w:t>参观浏览：唐宁街</w:t>
            </w:r>
            <w:r>
              <w:rPr>
                <w:rFonts w:ascii="宋体" w:hAnsi="宋体"/>
                <w:sz w:val="16"/>
                <w:szCs w:val="16"/>
              </w:rPr>
              <w:t xml:space="preserve"> </w:t>
            </w:r>
            <w:r w:rsidRPr="002024BB">
              <w:rPr>
                <w:rFonts w:ascii="宋体" w:hAnsi="宋体" w:hint="eastAsia"/>
                <w:sz w:val="16"/>
                <w:szCs w:val="16"/>
              </w:rPr>
              <w:t>、首相府，鸽子广场，唐人街</w:t>
            </w:r>
            <w:r>
              <w:rPr>
                <w:rFonts w:ascii="宋体" w:hAnsi="宋体" w:hint="eastAsia"/>
                <w:sz w:val="16"/>
                <w:szCs w:val="16"/>
              </w:rPr>
              <w:t>，白金汉宫，海德公园。下午</w:t>
            </w:r>
            <w:r w:rsidRPr="002024BB">
              <w:rPr>
                <w:rFonts w:ascii="宋体" w:hAnsi="宋体" w:hint="eastAsia"/>
                <w:sz w:val="16"/>
                <w:szCs w:val="16"/>
              </w:rPr>
              <w:t>前往格林威治乘船（缴纳的费用</w:t>
            </w:r>
            <w:r>
              <w:rPr>
                <w:rFonts w:ascii="宋体" w:hAnsi="宋体" w:hint="eastAsia"/>
                <w:sz w:val="16"/>
                <w:szCs w:val="16"/>
              </w:rPr>
              <w:t>已</w:t>
            </w:r>
            <w:r w:rsidRPr="002024BB">
              <w:rPr>
                <w:rFonts w:ascii="宋体" w:hAnsi="宋体" w:hint="eastAsia"/>
                <w:sz w:val="16"/>
                <w:szCs w:val="16"/>
              </w:rPr>
              <w:t>包括了船票）</w:t>
            </w:r>
          </w:p>
        </w:tc>
        <w:tc>
          <w:tcPr>
            <w:tcW w:w="1987" w:type="dxa"/>
          </w:tcPr>
          <w:p w:rsidR="000E5501" w:rsidRDefault="000E5501" w:rsidP="002024BB">
            <w:pPr>
              <w:snapToGrid w:val="0"/>
              <w:spacing w:line="200" w:lineRule="atLeast"/>
              <w:jc w:val="center"/>
              <w:rPr>
                <w:rFonts w:ascii="宋体"/>
                <w:sz w:val="16"/>
                <w:szCs w:val="16"/>
              </w:rPr>
            </w:pPr>
            <w:r w:rsidRPr="002024BB">
              <w:rPr>
                <w:rFonts w:ascii="宋体" w:hAnsi="宋体" w:hint="eastAsia"/>
                <w:sz w:val="16"/>
                <w:szCs w:val="16"/>
              </w:rPr>
              <w:t>伦敦市区</w:t>
            </w:r>
            <w:r w:rsidRPr="002024BB">
              <w:rPr>
                <w:rFonts w:ascii="宋体" w:hAnsi="宋体"/>
                <w:sz w:val="16"/>
                <w:szCs w:val="16"/>
              </w:rPr>
              <w:t xml:space="preserve"> </w:t>
            </w:r>
          </w:p>
          <w:p w:rsidR="000E5501" w:rsidRDefault="000E5501" w:rsidP="002024BB">
            <w:pPr>
              <w:snapToGrid w:val="0"/>
              <w:spacing w:line="200" w:lineRule="atLeast"/>
              <w:jc w:val="center"/>
              <w:rPr>
                <w:rFonts w:ascii="宋体"/>
                <w:sz w:val="16"/>
                <w:szCs w:val="16"/>
              </w:rPr>
            </w:pPr>
            <w:r w:rsidRPr="002024BB">
              <w:rPr>
                <w:rFonts w:ascii="宋体" w:hAnsi="宋体" w:hint="eastAsia"/>
                <w:sz w:val="16"/>
                <w:szCs w:val="16"/>
              </w:rPr>
              <w:t>早晨在酒店用英式早餐</w:t>
            </w:r>
          </w:p>
          <w:p w:rsidR="000E5501" w:rsidRDefault="000E5501" w:rsidP="002024BB">
            <w:pPr>
              <w:snapToGrid w:val="0"/>
              <w:spacing w:line="200" w:lineRule="atLeast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分发伦敦地铁一日通票</w:t>
            </w:r>
          </w:p>
          <w:p w:rsidR="000E5501" w:rsidRPr="002024BB" w:rsidRDefault="000E5501" w:rsidP="002024BB">
            <w:pPr>
              <w:snapToGrid w:val="0"/>
              <w:spacing w:line="200" w:lineRule="atLeast"/>
              <w:jc w:val="center"/>
              <w:rPr>
                <w:rFonts w:ascii="宋体"/>
                <w:sz w:val="16"/>
                <w:szCs w:val="16"/>
              </w:rPr>
            </w:pPr>
          </w:p>
          <w:p w:rsidR="000E5501" w:rsidRDefault="000E5501" w:rsidP="002024BB">
            <w:pPr>
              <w:snapToGrid w:val="0"/>
              <w:spacing w:line="200" w:lineRule="atLeast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自由活动日</w:t>
            </w:r>
          </w:p>
          <w:p w:rsidR="000E5501" w:rsidRDefault="000E5501" w:rsidP="002024BB">
            <w:pPr>
              <w:snapToGrid w:val="0"/>
              <w:spacing w:line="200" w:lineRule="atLeast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建议参观</w:t>
            </w:r>
            <w:r w:rsidRPr="002024BB">
              <w:rPr>
                <w:rFonts w:ascii="宋体" w:hAnsi="宋体" w:hint="eastAsia"/>
                <w:sz w:val="16"/>
                <w:szCs w:val="16"/>
              </w:rPr>
              <w:t>大英博物馆</w:t>
            </w:r>
          </w:p>
          <w:p w:rsidR="000E5501" w:rsidRPr="002024BB" w:rsidRDefault="000E5501" w:rsidP="00D162E2">
            <w:pPr>
              <w:snapToGrid w:val="0"/>
              <w:spacing w:line="200" w:lineRule="atLeast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/>
                <w:sz w:val="16"/>
                <w:szCs w:val="16"/>
              </w:rPr>
              <w:t xml:space="preserve"> </w:t>
            </w:r>
          </w:p>
          <w:p w:rsidR="000E5501" w:rsidRPr="002024BB" w:rsidRDefault="000E5501" w:rsidP="001D1987">
            <w:pPr>
              <w:snapToGrid w:val="0"/>
              <w:spacing w:line="240" w:lineRule="atLeast"/>
              <w:rPr>
                <w:rFonts w:ascii="宋体"/>
                <w:sz w:val="16"/>
                <w:szCs w:val="16"/>
              </w:rPr>
            </w:pPr>
          </w:p>
        </w:tc>
        <w:tc>
          <w:tcPr>
            <w:tcW w:w="1982" w:type="dxa"/>
            <w:vAlign w:val="center"/>
          </w:tcPr>
          <w:p w:rsidR="000E5501" w:rsidRPr="002024BB" w:rsidRDefault="000E5501" w:rsidP="00A25C56">
            <w:pPr>
              <w:snapToGrid w:val="0"/>
              <w:spacing w:line="200" w:lineRule="atLeast"/>
              <w:rPr>
                <w:rFonts w:ascii="宋体"/>
                <w:sz w:val="16"/>
                <w:szCs w:val="16"/>
              </w:rPr>
            </w:pPr>
            <w:r w:rsidRPr="002024BB">
              <w:rPr>
                <w:rFonts w:ascii="宋体" w:hAnsi="宋体" w:hint="eastAsia"/>
                <w:sz w:val="16"/>
                <w:szCs w:val="16"/>
              </w:rPr>
              <w:t>搭乘飞机从伦敦飞往中国</w:t>
            </w:r>
            <w:r w:rsidRPr="002024BB">
              <w:rPr>
                <w:rFonts w:ascii="宋体" w:hAnsi="宋体"/>
                <w:sz w:val="16"/>
                <w:szCs w:val="16"/>
              </w:rPr>
              <w:t xml:space="preserve"> </w:t>
            </w:r>
            <w:r w:rsidRPr="002024BB">
              <w:rPr>
                <w:rFonts w:ascii="宋体" w:hAnsi="宋体" w:hint="eastAsia"/>
                <w:sz w:val="16"/>
                <w:szCs w:val="16"/>
              </w:rPr>
              <w:t>大巴送至机场、上午前往机场，托运行李，办理</w:t>
            </w:r>
            <w:r>
              <w:rPr>
                <w:rFonts w:ascii="宋体" w:hAnsi="宋体" w:hint="eastAsia"/>
                <w:sz w:val="16"/>
                <w:szCs w:val="16"/>
              </w:rPr>
              <w:t>退税及</w:t>
            </w:r>
            <w:r w:rsidRPr="002024BB">
              <w:rPr>
                <w:rFonts w:ascii="宋体" w:hAnsi="宋体" w:hint="eastAsia"/>
                <w:sz w:val="16"/>
                <w:szCs w:val="16"/>
              </w:rPr>
              <w:t>登机</w:t>
            </w:r>
            <w:r>
              <w:rPr>
                <w:rFonts w:ascii="宋体" w:hAnsi="宋体" w:hint="eastAsia"/>
                <w:sz w:val="16"/>
                <w:szCs w:val="16"/>
              </w:rPr>
              <w:t>手续</w:t>
            </w:r>
          </w:p>
        </w:tc>
        <w:tc>
          <w:tcPr>
            <w:tcW w:w="1815" w:type="dxa"/>
          </w:tcPr>
          <w:p w:rsidR="000E5501" w:rsidRPr="002024BB" w:rsidRDefault="000E5501" w:rsidP="00A25C56">
            <w:pPr>
              <w:snapToGrid w:val="0"/>
              <w:spacing w:line="240" w:lineRule="atLeast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顺利</w:t>
            </w:r>
            <w:r w:rsidRPr="002024BB">
              <w:rPr>
                <w:rFonts w:ascii="宋体" w:hAnsi="宋体" w:hint="eastAsia"/>
                <w:sz w:val="16"/>
                <w:szCs w:val="16"/>
              </w:rPr>
              <w:t>抵达中国</w:t>
            </w:r>
          </w:p>
          <w:p w:rsidR="000E5501" w:rsidRPr="002024BB" w:rsidRDefault="000E5501" w:rsidP="00A43F8D">
            <w:pPr>
              <w:snapToGrid w:val="0"/>
              <w:spacing w:line="240" w:lineRule="atLeast"/>
              <w:rPr>
                <w:rFonts w:ascii="宋体"/>
                <w:sz w:val="16"/>
                <w:szCs w:val="16"/>
              </w:rPr>
            </w:pPr>
          </w:p>
        </w:tc>
      </w:tr>
    </w:tbl>
    <w:p w:rsidR="000E5501" w:rsidRDefault="000E5501" w:rsidP="00A600F5">
      <w:r>
        <w:rPr>
          <w:rFonts w:hint="eastAsia"/>
        </w:rPr>
        <w:lastRenderedPageBreak/>
        <w:t>备注</w:t>
      </w:r>
      <w:r>
        <w:t>Notes:</w:t>
      </w:r>
    </w:p>
    <w:p w:rsidR="000E5501" w:rsidRDefault="000E5501" w:rsidP="00A600F5">
      <w:pPr>
        <w:widowControl/>
        <w:numPr>
          <w:ilvl w:val="0"/>
          <w:numId w:val="1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学生在阿伯丁</w:t>
      </w:r>
      <w:r>
        <w:rPr>
          <w:sz w:val="20"/>
          <w:szCs w:val="20"/>
        </w:rPr>
        <w:t>RGU</w:t>
      </w:r>
      <w:r>
        <w:rPr>
          <w:rFonts w:hint="eastAsia"/>
          <w:sz w:val="20"/>
          <w:szCs w:val="20"/>
        </w:rPr>
        <w:t>学习期间，入住大学单人间学生公寓（有独立的卫浴）。每位学生都将获得两周的城市公交卡，方便自行安排前往大学或其他出行，并且</w:t>
      </w:r>
      <w:r>
        <w:rPr>
          <w:rFonts w:ascii="宋体" w:hAnsi="宋体" w:hint="eastAsia"/>
          <w:color w:val="0D0D0D"/>
          <w:sz w:val="20"/>
          <w:szCs w:val="20"/>
        </w:rPr>
        <w:t>会安排当地学生作为辅导员陪同活动。</w:t>
      </w:r>
    </w:p>
    <w:p w:rsidR="000E5501" w:rsidRDefault="000E5501" w:rsidP="00A600F5">
      <w:pPr>
        <w:widowControl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RGU</w:t>
      </w:r>
      <w:r>
        <w:rPr>
          <w:rFonts w:hint="eastAsia"/>
          <w:sz w:val="20"/>
          <w:szCs w:val="20"/>
        </w:rPr>
        <w:t>大学为学生做签证担保，参加项目的同学可获得学生访者签证（</w:t>
      </w:r>
      <w:r>
        <w:rPr>
          <w:sz w:val="20"/>
          <w:szCs w:val="20"/>
        </w:rPr>
        <w:t>6</w:t>
      </w:r>
      <w:r>
        <w:rPr>
          <w:rFonts w:hint="eastAsia"/>
          <w:sz w:val="20"/>
          <w:szCs w:val="20"/>
        </w:rPr>
        <w:t>个月内多次往返）。</w:t>
      </w:r>
      <w:r>
        <w:rPr>
          <w:sz w:val="20"/>
          <w:szCs w:val="20"/>
        </w:rPr>
        <w:t xml:space="preserve"> </w:t>
      </w:r>
    </w:p>
    <w:p w:rsidR="000E5501" w:rsidRPr="00A600F5" w:rsidRDefault="000E5501" w:rsidP="00A600F5">
      <w:pPr>
        <w:widowControl/>
        <w:numPr>
          <w:ilvl w:val="0"/>
          <w:numId w:val="1"/>
        </w:numPr>
        <w:rPr>
          <w:sz w:val="20"/>
          <w:szCs w:val="20"/>
        </w:rPr>
      </w:pPr>
      <w:r>
        <w:rPr>
          <w:rFonts w:ascii="宋体" w:hAnsi="宋体" w:hint="eastAsia"/>
          <w:color w:val="0D0D0D"/>
          <w:sz w:val="20"/>
          <w:szCs w:val="20"/>
        </w:rPr>
        <w:t>课程由四部分组成：第一部分为英语技能学习；第二部分为学科知识，包括关于石油工程，石油经济，管理学，会计金融，传媒，时尚管理，旅游等学科的基础及应用；第三部分为分组做毕业项目展示；第四部分是文化学习及社会实践。</w:t>
      </w:r>
    </w:p>
    <w:p w:rsidR="000E5501" w:rsidRDefault="000E5501" w:rsidP="00A600F5">
      <w:pPr>
        <w:widowControl/>
        <w:numPr>
          <w:ilvl w:val="0"/>
          <w:numId w:val="1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签证手续：由</w:t>
      </w:r>
      <w:r>
        <w:rPr>
          <w:sz w:val="20"/>
          <w:szCs w:val="20"/>
        </w:rPr>
        <w:t>RGU</w:t>
      </w:r>
      <w:r>
        <w:rPr>
          <w:rFonts w:hint="eastAsia"/>
          <w:sz w:val="20"/>
          <w:szCs w:val="20"/>
        </w:rPr>
        <w:t>大学正式授权的驻中国负责夏季项目的老师辅助学生办理签证手续，准备申请材料，并为学生统一预约签证时间。</w:t>
      </w:r>
    </w:p>
    <w:p w:rsidR="000E5501" w:rsidRDefault="000E5501" w:rsidP="00930D6D">
      <w:pPr>
        <w:widowControl/>
        <w:rPr>
          <w:sz w:val="20"/>
          <w:szCs w:val="20"/>
        </w:rPr>
      </w:pPr>
    </w:p>
    <w:p w:rsidR="000E5501" w:rsidRDefault="000E5501" w:rsidP="00A600F5">
      <w:pPr>
        <w:rPr>
          <w:rFonts w:ascii="宋体" w:hAnsi="宋体"/>
          <w:color w:val="0D0D0D"/>
          <w:sz w:val="20"/>
          <w:szCs w:val="20"/>
        </w:rPr>
      </w:pPr>
      <w:r>
        <w:rPr>
          <w:rFonts w:ascii="宋体" w:hAnsi="宋体"/>
          <w:color w:val="0D0D0D"/>
          <w:sz w:val="20"/>
          <w:szCs w:val="20"/>
        </w:rPr>
        <w:t xml:space="preserve">    </w:t>
      </w:r>
    </w:p>
    <w:p w:rsidR="000E5501" w:rsidRDefault="000E5501" w:rsidP="00A600F5">
      <w:pPr>
        <w:rPr>
          <w:rFonts w:ascii="宋体" w:hAnsi="宋体"/>
          <w:color w:val="0D0D0D"/>
          <w:sz w:val="20"/>
          <w:szCs w:val="20"/>
        </w:rPr>
      </w:pPr>
    </w:p>
    <w:p w:rsidR="000E5501" w:rsidRDefault="000E5501" w:rsidP="00A600F5">
      <w:pPr>
        <w:ind w:left="360"/>
        <w:rPr>
          <w:sz w:val="20"/>
          <w:szCs w:val="20"/>
        </w:rPr>
      </w:pPr>
    </w:p>
    <w:p w:rsidR="000E5501" w:rsidRPr="002024BB" w:rsidRDefault="000E5501" w:rsidP="00555FBF">
      <w:pPr>
        <w:rPr>
          <w:rFonts w:ascii="宋体"/>
          <w:sz w:val="16"/>
          <w:szCs w:val="16"/>
        </w:rPr>
      </w:pPr>
    </w:p>
    <w:sectPr w:rsidR="000E5501" w:rsidRPr="002024BB" w:rsidSect="00555FBF">
      <w:headerReference w:type="default" r:id="rId7"/>
      <w:pgSz w:w="16838" w:h="11906" w:orient="landscape"/>
      <w:pgMar w:top="993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821" w:rsidRDefault="00383821" w:rsidP="00555FBF">
      <w:r>
        <w:separator/>
      </w:r>
    </w:p>
  </w:endnote>
  <w:endnote w:type="continuationSeparator" w:id="1">
    <w:p w:rsidR="00383821" w:rsidRDefault="00383821" w:rsidP="00555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821" w:rsidRDefault="00383821" w:rsidP="00555FBF">
      <w:r>
        <w:separator/>
      </w:r>
    </w:p>
  </w:footnote>
  <w:footnote w:type="continuationSeparator" w:id="1">
    <w:p w:rsidR="00383821" w:rsidRDefault="00383821" w:rsidP="00555F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501" w:rsidRDefault="000E5501" w:rsidP="002C24E4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F0124"/>
    <w:multiLevelType w:val="multilevel"/>
    <w:tmpl w:val="2ECF0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5FBF"/>
    <w:rsid w:val="000036CD"/>
    <w:rsid w:val="00007004"/>
    <w:rsid w:val="00012B7E"/>
    <w:rsid w:val="00021A72"/>
    <w:rsid w:val="00030559"/>
    <w:rsid w:val="000327D1"/>
    <w:rsid w:val="00037781"/>
    <w:rsid w:val="000601F5"/>
    <w:rsid w:val="000656DD"/>
    <w:rsid w:val="00066CDE"/>
    <w:rsid w:val="00074F06"/>
    <w:rsid w:val="00086ACF"/>
    <w:rsid w:val="00095B25"/>
    <w:rsid w:val="000A05E4"/>
    <w:rsid w:val="000A5B0A"/>
    <w:rsid w:val="000C26B6"/>
    <w:rsid w:val="000C35AF"/>
    <w:rsid w:val="000C3BC1"/>
    <w:rsid w:val="000C595C"/>
    <w:rsid w:val="000D26AB"/>
    <w:rsid w:val="000E5501"/>
    <w:rsid w:val="000E60F1"/>
    <w:rsid w:val="00112D22"/>
    <w:rsid w:val="00127367"/>
    <w:rsid w:val="00147A88"/>
    <w:rsid w:val="00150F73"/>
    <w:rsid w:val="001518D8"/>
    <w:rsid w:val="0016038A"/>
    <w:rsid w:val="00161F24"/>
    <w:rsid w:val="00171005"/>
    <w:rsid w:val="0017431C"/>
    <w:rsid w:val="0018149C"/>
    <w:rsid w:val="00181D7C"/>
    <w:rsid w:val="001852F0"/>
    <w:rsid w:val="001916E0"/>
    <w:rsid w:val="0019329D"/>
    <w:rsid w:val="001C0FE9"/>
    <w:rsid w:val="001D1987"/>
    <w:rsid w:val="001D5C66"/>
    <w:rsid w:val="001F1C74"/>
    <w:rsid w:val="002024BB"/>
    <w:rsid w:val="002065F3"/>
    <w:rsid w:val="002138EF"/>
    <w:rsid w:val="002158B5"/>
    <w:rsid w:val="002170EA"/>
    <w:rsid w:val="00231A26"/>
    <w:rsid w:val="0024069C"/>
    <w:rsid w:val="00242CF4"/>
    <w:rsid w:val="00246367"/>
    <w:rsid w:val="00254BBE"/>
    <w:rsid w:val="00257917"/>
    <w:rsid w:val="00262751"/>
    <w:rsid w:val="00264BAB"/>
    <w:rsid w:val="00270A28"/>
    <w:rsid w:val="00270C8D"/>
    <w:rsid w:val="00281402"/>
    <w:rsid w:val="00294928"/>
    <w:rsid w:val="002A0136"/>
    <w:rsid w:val="002A720A"/>
    <w:rsid w:val="002B5533"/>
    <w:rsid w:val="002B6804"/>
    <w:rsid w:val="002B75FC"/>
    <w:rsid w:val="002C24E4"/>
    <w:rsid w:val="002E0425"/>
    <w:rsid w:val="002E3E79"/>
    <w:rsid w:val="00303774"/>
    <w:rsid w:val="003052B0"/>
    <w:rsid w:val="00311EC8"/>
    <w:rsid w:val="00315377"/>
    <w:rsid w:val="00383821"/>
    <w:rsid w:val="003A221F"/>
    <w:rsid w:val="003A548E"/>
    <w:rsid w:val="003A68B2"/>
    <w:rsid w:val="003B7F9D"/>
    <w:rsid w:val="003F1116"/>
    <w:rsid w:val="003F30E2"/>
    <w:rsid w:val="00446A50"/>
    <w:rsid w:val="00453F63"/>
    <w:rsid w:val="00467C3E"/>
    <w:rsid w:val="00472C8E"/>
    <w:rsid w:val="004A067F"/>
    <w:rsid w:val="004A5B7C"/>
    <w:rsid w:val="004A7645"/>
    <w:rsid w:val="004B6D8C"/>
    <w:rsid w:val="004C294B"/>
    <w:rsid w:val="004E3A89"/>
    <w:rsid w:val="004E3A92"/>
    <w:rsid w:val="004E423E"/>
    <w:rsid w:val="004E649D"/>
    <w:rsid w:val="00501B32"/>
    <w:rsid w:val="0051428D"/>
    <w:rsid w:val="00514F46"/>
    <w:rsid w:val="00531199"/>
    <w:rsid w:val="00553057"/>
    <w:rsid w:val="00553110"/>
    <w:rsid w:val="00555FBF"/>
    <w:rsid w:val="005623AB"/>
    <w:rsid w:val="00562F31"/>
    <w:rsid w:val="00566A78"/>
    <w:rsid w:val="00571B51"/>
    <w:rsid w:val="0059009B"/>
    <w:rsid w:val="00596441"/>
    <w:rsid w:val="005C328C"/>
    <w:rsid w:val="005C5A8E"/>
    <w:rsid w:val="005C61F4"/>
    <w:rsid w:val="005D0A3C"/>
    <w:rsid w:val="005E06CA"/>
    <w:rsid w:val="005E09BC"/>
    <w:rsid w:val="005F7865"/>
    <w:rsid w:val="00627C23"/>
    <w:rsid w:val="00631C35"/>
    <w:rsid w:val="00632FAD"/>
    <w:rsid w:val="00633371"/>
    <w:rsid w:val="00635607"/>
    <w:rsid w:val="0063646F"/>
    <w:rsid w:val="006430A7"/>
    <w:rsid w:val="006444D9"/>
    <w:rsid w:val="00667DE6"/>
    <w:rsid w:val="00674C0A"/>
    <w:rsid w:val="0067618C"/>
    <w:rsid w:val="00684BD0"/>
    <w:rsid w:val="00693759"/>
    <w:rsid w:val="00694B10"/>
    <w:rsid w:val="006B611C"/>
    <w:rsid w:val="006C610E"/>
    <w:rsid w:val="006D210B"/>
    <w:rsid w:val="006D3D84"/>
    <w:rsid w:val="006E20F2"/>
    <w:rsid w:val="006E429B"/>
    <w:rsid w:val="006F048C"/>
    <w:rsid w:val="00703C94"/>
    <w:rsid w:val="00723BB4"/>
    <w:rsid w:val="00731D19"/>
    <w:rsid w:val="00732769"/>
    <w:rsid w:val="00751389"/>
    <w:rsid w:val="00757D73"/>
    <w:rsid w:val="00763055"/>
    <w:rsid w:val="00773B60"/>
    <w:rsid w:val="00782CB5"/>
    <w:rsid w:val="00796822"/>
    <w:rsid w:val="007B2E08"/>
    <w:rsid w:val="007C4A9C"/>
    <w:rsid w:val="007D446C"/>
    <w:rsid w:val="007D7E3F"/>
    <w:rsid w:val="007F2409"/>
    <w:rsid w:val="007F642C"/>
    <w:rsid w:val="00800D92"/>
    <w:rsid w:val="008057BC"/>
    <w:rsid w:val="008076D8"/>
    <w:rsid w:val="00811ED4"/>
    <w:rsid w:val="00825724"/>
    <w:rsid w:val="00832E9C"/>
    <w:rsid w:val="00850F59"/>
    <w:rsid w:val="00857AF4"/>
    <w:rsid w:val="0086057B"/>
    <w:rsid w:val="00876D7D"/>
    <w:rsid w:val="00880A7A"/>
    <w:rsid w:val="008A0640"/>
    <w:rsid w:val="008C2067"/>
    <w:rsid w:val="008C3E06"/>
    <w:rsid w:val="008D0620"/>
    <w:rsid w:val="008E6121"/>
    <w:rsid w:val="00912E2D"/>
    <w:rsid w:val="00926E65"/>
    <w:rsid w:val="009306B7"/>
    <w:rsid w:val="00930D6D"/>
    <w:rsid w:val="00936230"/>
    <w:rsid w:val="009364EB"/>
    <w:rsid w:val="0095614C"/>
    <w:rsid w:val="00957B7B"/>
    <w:rsid w:val="0096794D"/>
    <w:rsid w:val="00970174"/>
    <w:rsid w:val="009731FF"/>
    <w:rsid w:val="00974359"/>
    <w:rsid w:val="00974D35"/>
    <w:rsid w:val="00975E2E"/>
    <w:rsid w:val="00977AEB"/>
    <w:rsid w:val="00983758"/>
    <w:rsid w:val="0099369D"/>
    <w:rsid w:val="00997EC7"/>
    <w:rsid w:val="009A2F87"/>
    <w:rsid w:val="009D05D6"/>
    <w:rsid w:val="009D1260"/>
    <w:rsid w:val="009F143D"/>
    <w:rsid w:val="009F52CB"/>
    <w:rsid w:val="00A14807"/>
    <w:rsid w:val="00A1675C"/>
    <w:rsid w:val="00A250AF"/>
    <w:rsid w:val="00A25C56"/>
    <w:rsid w:val="00A32A82"/>
    <w:rsid w:val="00A427C5"/>
    <w:rsid w:val="00A43F8D"/>
    <w:rsid w:val="00A557BC"/>
    <w:rsid w:val="00A600F5"/>
    <w:rsid w:val="00A97CFC"/>
    <w:rsid w:val="00AB301F"/>
    <w:rsid w:val="00AC507D"/>
    <w:rsid w:val="00AF7B8B"/>
    <w:rsid w:val="00B0050E"/>
    <w:rsid w:val="00B03966"/>
    <w:rsid w:val="00B12D7E"/>
    <w:rsid w:val="00B2041C"/>
    <w:rsid w:val="00B2714C"/>
    <w:rsid w:val="00B40133"/>
    <w:rsid w:val="00B47C6C"/>
    <w:rsid w:val="00B56154"/>
    <w:rsid w:val="00B60EE4"/>
    <w:rsid w:val="00B63AD2"/>
    <w:rsid w:val="00B63E1E"/>
    <w:rsid w:val="00B641D4"/>
    <w:rsid w:val="00B73714"/>
    <w:rsid w:val="00B91D0F"/>
    <w:rsid w:val="00BB2317"/>
    <w:rsid w:val="00BB5583"/>
    <w:rsid w:val="00BB6E1B"/>
    <w:rsid w:val="00BC02F7"/>
    <w:rsid w:val="00BC2B57"/>
    <w:rsid w:val="00BD2351"/>
    <w:rsid w:val="00BF7437"/>
    <w:rsid w:val="00C1466B"/>
    <w:rsid w:val="00C16B24"/>
    <w:rsid w:val="00C20EB2"/>
    <w:rsid w:val="00C224FB"/>
    <w:rsid w:val="00C24E61"/>
    <w:rsid w:val="00C32DB8"/>
    <w:rsid w:val="00C42C1E"/>
    <w:rsid w:val="00C5010A"/>
    <w:rsid w:val="00C7582A"/>
    <w:rsid w:val="00C9102B"/>
    <w:rsid w:val="00CA732E"/>
    <w:rsid w:val="00CB48E4"/>
    <w:rsid w:val="00CC1481"/>
    <w:rsid w:val="00CC334C"/>
    <w:rsid w:val="00CD4C56"/>
    <w:rsid w:val="00CF0931"/>
    <w:rsid w:val="00CF227E"/>
    <w:rsid w:val="00D04FEE"/>
    <w:rsid w:val="00D10412"/>
    <w:rsid w:val="00D162E2"/>
    <w:rsid w:val="00D27FF4"/>
    <w:rsid w:val="00D302C1"/>
    <w:rsid w:val="00D46C8F"/>
    <w:rsid w:val="00D60B5C"/>
    <w:rsid w:val="00D7072D"/>
    <w:rsid w:val="00D733A7"/>
    <w:rsid w:val="00D8065C"/>
    <w:rsid w:val="00D93D32"/>
    <w:rsid w:val="00DB0008"/>
    <w:rsid w:val="00DB14FF"/>
    <w:rsid w:val="00DB15DF"/>
    <w:rsid w:val="00DB76AE"/>
    <w:rsid w:val="00DC5315"/>
    <w:rsid w:val="00DC5E22"/>
    <w:rsid w:val="00DD77C3"/>
    <w:rsid w:val="00E05651"/>
    <w:rsid w:val="00E1679D"/>
    <w:rsid w:val="00E26590"/>
    <w:rsid w:val="00E43F85"/>
    <w:rsid w:val="00E45562"/>
    <w:rsid w:val="00E4568C"/>
    <w:rsid w:val="00E54C85"/>
    <w:rsid w:val="00E55728"/>
    <w:rsid w:val="00E67A8C"/>
    <w:rsid w:val="00E7084F"/>
    <w:rsid w:val="00E758C3"/>
    <w:rsid w:val="00E90120"/>
    <w:rsid w:val="00EB23F2"/>
    <w:rsid w:val="00EB3D24"/>
    <w:rsid w:val="00EC3096"/>
    <w:rsid w:val="00EC529A"/>
    <w:rsid w:val="00ED72E8"/>
    <w:rsid w:val="00EE7C38"/>
    <w:rsid w:val="00EF222A"/>
    <w:rsid w:val="00EF78DC"/>
    <w:rsid w:val="00F04C55"/>
    <w:rsid w:val="00F31538"/>
    <w:rsid w:val="00F377BA"/>
    <w:rsid w:val="00F53A0B"/>
    <w:rsid w:val="00F654EF"/>
    <w:rsid w:val="00F7443E"/>
    <w:rsid w:val="00F865D2"/>
    <w:rsid w:val="00F9104A"/>
    <w:rsid w:val="00F91C99"/>
    <w:rsid w:val="00F922FE"/>
    <w:rsid w:val="00FB3633"/>
    <w:rsid w:val="00FC4F8D"/>
    <w:rsid w:val="00FC5722"/>
    <w:rsid w:val="00FD3E04"/>
    <w:rsid w:val="00FD4678"/>
    <w:rsid w:val="00FD4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6E429B"/>
    <w:pPr>
      <w:widowControl/>
      <w:jc w:val="left"/>
    </w:pPr>
    <w:rPr>
      <w:rFonts w:ascii="宋体" w:hAnsi="Times New Roman"/>
      <w:kern w:val="0"/>
      <w:sz w:val="18"/>
      <w:szCs w:val="18"/>
      <w:lang w:val="en-GB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936230"/>
    <w:rPr>
      <w:rFonts w:cs="Times New Roman"/>
      <w:sz w:val="2"/>
    </w:rPr>
  </w:style>
  <w:style w:type="paragraph" w:styleId="a4">
    <w:name w:val="header"/>
    <w:basedOn w:val="a"/>
    <w:link w:val="Char0"/>
    <w:uiPriority w:val="99"/>
    <w:semiHidden/>
    <w:rsid w:val="00555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555FBF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555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555FBF"/>
    <w:rPr>
      <w:rFonts w:cs="Times New Roman"/>
      <w:sz w:val="18"/>
      <w:szCs w:val="18"/>
    </w:rPr>
  </w:style>
  <w:style w:type="paragraph" w:customStyle="1" w:styleId="p0">
    <w:name w:val="p0"/>
    <w:basedOn w:val="a"/>
    <w:uiPriority w:val="99"/>
    <w:rsid w:val="00555FBF"/>
    <w:pPr>
      <w:widowControl/>
    </w:pPr>
    <w:rPr>
      <w:rFonts w:ascii="宋体" w:hAnsi="宋体"/>
      <w:kern w:val="0"/>
      <w:szCs w:val="21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英国邓迪大学暑期学习交流项目</dc:title>
  <dc:subject/>
  <dc:creator>lenovo</dc:creator>
  <cp:keywords/>
  <dc:description/>
  <cp:lastModifiedBy>DELL</cp:lastModifiedBy>
  <cp:revision>35</cp:revision>
  <cp:lastPrinted>2015-11-09T08:01:00Z</cp:lastPrinted>
  <dcterms:created xsi:type="dcterms:W3CDTF">2015-11-09T06:38:00Z</dcterms:created>
  <dcterms:modified xsi:type="dcterms:W3CDTF">2015-11-30T06:14:00Z</dcterms:modified>
</cp:coreProperties>
</file>