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21" w:rsidRDefault="00C55F9B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5270500" cy="875030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流程图: 准备 2"/>
                        <wps:cNvSpPr/>
                        <wps:spPr>
                          <a:xfrm>
                            <a:off x="1447800" y="702310"/>
                            <a:ext cx="2374900" cy="381000"/>
                          </a:xfrm>
                          <a:prstGeom prst="flowChartPreparation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F9B" w:rsidRDefault="00C55F9B" w:rsidP="00C55F9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货物到货</w:t>
                              </w:r>
                              <w:r w:rsidR="008D317A">
                                <w:rPr>
                                  <w:rFonts w:hint="eastAsia"/>
                                </w:rPr>
                                <w:t>，安装完成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1289050" y="1341120"/>
                            <a:ext cx="2692400" cy="35433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F9B" w:rsidRDefault="008D317A" w:rsidP="008D317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</w:t>
                              </w:r>
                              <w:r w:rsidR="00C55F9B">
                                <w:rPr>
                                  <w:rFonts w:hint="eastAsia"/>
                                </w:rPr>
                                <w:t>履行</w:t>
                              </w:r>
                              <w:r w:rsidR="00C55F9B" w:rsidRPr="00C55F9B">
                                <w:rPr>
                                  <w:rFonts w:hint="eastAsia"/>
                                </w:rPr>
                                <w:t>货物技术验收流程</w:t>
                              </w:r>
                              <w:r w:rsidR="006B1326">
                                <w:rPr>
                                  <w:rFonts w:hint="eastAsia"/>
                                </w:rPr>
                                <w:t>，验收通过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555115" y="63500"/>
                            <a:ext cx="1974215" cy="469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317A" w:rsidRPr="00113024" w:rsidRDefault="008D317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113024">
                                <w:rPr>
                                  <w:rFonts w:hint="eastAsia"/>
                                  <w:b/>
                                  <w:sz w:val="28"/>
                                </w:rPr>
                                <w:t>甲方资产登记备案流程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1670050" y="1983400"/>
                            <a:ext cx="1930399" cy="5121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28BF" w:rsidRDefault="00D228BF" w:rsidP="00D228B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cs="Times New Roman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采购人根据</w:t>
                              </w:r>
                              <w:r w:rsidRPr="00D228BF">
                                <w:rPr>
                                  <w:rFonts w:cs="Times New Roman" w:hint="eastAsia"/>
                                  <w:b/>
                                  <w:kern w:val="2"/>
                                  <w:sz w:val="21"/>
                                  <w:szCs w:val="21"/>
                                </w:rPr>
                                <w:t>科研合同</w:t>
                              </w: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条款</w:t>
                              </w:r>
                            </w:p>
                            <w:p w:rsidR="00D228BF" w:rsidRDefault="00D228BF" w:rsidP="00D228B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确认资产属于甲方所有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807720" y="2815250"/>
                            <a:ext cx="3657600" cy="84997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4CF1" w:rsidRDefault="00524CF1" w:rsidP="00524CF1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95210E"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采购人在</w:t>
                              </w:r>
                              <w:r w:rsidRPr="0095210E">
                                <w:rPr>
                                  <w:rFonts w:cs="Times New Roman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OA-</w:t>
                              </w:r>
                              <w:r w:rsidRPr="0095210E">
                                <w:rPr>
                                  <w:rFonts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资产管理空间</w:t>
                              </w:r>
                              <w:r w:rsidRPr="0095210E">
                                <w:rPr>
                                  <w:rFonts w:hAnsi="Times New Roman" w:cs="Times New Roman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，</w:t>
                              </w:r>
                              <w:r w:rsidRPr="0095210E"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选择</w:t>
                              </w:r>
                              <w:r w:rsidRPr="0095210E">
                                <w:rPr>
                                  <w:rFonts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有合同资产登记</w:t>
                              </w:r>
                              <w:r w:rsidRPr="0095210E">
                                <w:rPr>
                                  <w:rFonts w:hAnsi="Times New Roman" w:cs="Times New Roman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（甲方资产）</w:t>
                              </w:r>
                              <w:r w:rsidRPr="0095210E"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或</w:t>
                              </w:r>
                              <w:r w:rsidRPr="0095210E">
                                <w:rPr>
                                  <w:rFonts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无合同资产登记</w:t>
                              </w:r>
                              <w:r w:rsidRPr="0095210E">
                                <w:rPr>
                                  <w:rFonts w:hAnsi="Times New Roman" w:cs="Times New Roman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（甲方资产）</w:t>
                              </w:r>
                              <w:r w:rsidRPr="0095210E"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流程，填写信息</w:t>
                              </w:r>
                              <w:r w:rsidRPr="0095210E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，</w:t>
                              </w:r>
                              <w:r w:rsidRPr="0095210E">
                                <w:rPr>
                                  <w:rFonts w:hAnsi="Times New Roman" w:cs="Times New Roman" w:hint="eastAsia"/>
                                  <w:b/>
                                  <w:sz w:val="21"/>
                                  <w:szCs w:val="21"/>
                                </w:rPr>
                                <w:t>上</w:t>
                              </w:r>
                              <w:proofErr w:type="gramStart"/>
                              <w:r w:rsidRPr="0095210E">
                                <w:rPr>
                                  <w:rFonts w:hAnsi="Times New Roman" w:cs="Times New Roman" w:hint="eastAsia"/>
                                  <w:b/>
                                  <w:sz w:val="21"/>
                                  <w:szCs w:val="21"/>
                                </w:rPr>
                                <w:t>传</w:t>
                              </w:r>
                              <w:r w:rsidRPr="0095210E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科研</w:t>
                              </w:r>
                              <w:proofErr w:type="gramEnd"/>
                              <w:r w:rsidRPr="0095210E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合同</w:t>
                              </w:r>
                              <w:r w:rsidR="0044522B" w:rsidRPr="0095210E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、验收</w:t>
                              </w:r>
                              <w:r w:rsidR="00E609E0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报告</w:t>
                              </w:r>
                              <w:r w:rsidR="00A213B7" w:rsidRPr="0095210E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及</w:t>
                              </w:r>
                              <w:r w:rsidR="00A213B7" w:rsidRPr="0095210E">
                                <w:rPr>
                                  <w:rFonts w:hAnsi="Times New Roman" w:cs="Times New Roman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甲方接收证明</w:t>
                              </w:r>
                              <w:r w:rsidR="00A213B7" w:rsidRPr="0095210E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扫描件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1234100" y="4064930"/>
                            <a:ext cx="2818130" cy="30895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2890" w:rsidRDefault="003C2890" w:rsidP="003C289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95210E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采购人将甲方接收证明</w:t>
                              </w:r>
                              <w:r w:rsidR="00A213B7" w:rsidRPr="0095210E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原件</w:t>
                              </w:r>
                              <w:r w:rsidRPr="0095210E"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交国资处存档</w:t>
                              </w:r>
                            </w:p>
                            <w:p w:rsidR="003C2890" w:rsidRPr="003C2890" w:rsidRDefault="003C2890" w:rsidP="0044522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1234100" y="4682150"/>
                            <a:ext cx="2818130" cy="286090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03B0" w:rsidRPr="003C2890" w:rsidRDefault="003C2890" w:rsidP="005603B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国资处审核信息、打印资产</w:t>
                              </w:r>
                              <w:r>
                                <w:rPr>
                                  <w:rFonts w:hAnsi="Times New Roman" w:cs="Times New Roman" w:hint="eastAsia"/>
                                  <w:sz w:val="21"/>
                                  <w:szCs w:val="21"/>
                                </w:rPr>
                                <w:t>备案单据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流程图: 终止 9"/>
                        <wps:cNvSpPr/>
                        <wps:spPr>
                          <a:xfrm>
                            <a:off x="1816100" y="5373370"/>
                            <a:ext cx="1663700" cy="381000"/>
                          </a:xfrm>
                          <a:prstGeom prst="flowChartTerminator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7E46" w:rsidRDefault="00DE7E46" w:rsidP="00DE7E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采购人办理财务报销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接箭头连接符 10"/>
                        <wps:cNvCnPr>
                          <a:stCxn id="2" idx="2"/>
                          <a:endCxn id="3" idx="0"/>
                        </wps:cNvCnPr>
                        <wps:spPr>
                          <a:xfrm>
                            <a:off x="2635250" y="1083310"/>
                            <a:ext cx="0" cy="25781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>
                          <a:stCxn id="3" idx="2"/>
                          <a:endCxn id="5" idx="0"/>
                        </wps:cNvCnPr>
                        <wps:spPr>
                          <a:xfrm>
                            <a:off x="2635250" y="1695450"/>
                            <a:ext cx="0" cy="28795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12"/>
                        <wps:cNvCnPr>
                          <a:stCxn id="5" idx="2"/>
                          <a:endCxn id="6" idx="0"/>
                        </wps:cNvCnPr>
                        <wps:spPr>
                          <a:xfrm>
                            <a:off x="2635250" y="2495550"/>
                            <a:ext cx="1270" cy="31970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箭头连接符 13"/>
                        <wps:cNvCnPr>
                          <a:stCxn id="6" idx="2"/>
                          <a:endCxn id="7" idx="0"/>
                        </wps:cNvCnPr>
                        <wps:spPr>
                          <a:xfrm>
                            <a:off x="2636520" y="3665220"/>
                            <a:ext cx="6645" cy="39971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箭头连接符 14"/>
                        <wps:cNvCnPr>
                          <a:stCxn id="7" idx="2"/>
                          <a:endCxn id="8" idx="0"/>
                        </wps:cNvCnPr>
                        <wps:spPr>
                          <a:xfrm>
                            <a:off x="2643165" y="4373880"/>
                            <a:ext cx="0" cy="30827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>
                          <a:stCxn id="8" idx="2"/>
                          <a:endCxn id="9" idx="0"/>
                        </wps:cNvCnPr>
                        <wps:spPr>
                          <a:xfrm>
                            <a:off x="2643165" y="4968240"/>
                            <a:ext cx="4785" cy="405130"/>
                          </a:xfrm>
                          <a:prstGeom prst="straightConnector1">
                            <a:avLst/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5pt;height:689pt;mso-position-horizontal-relative:char;mso-position-vertical-relative:line" coordsize="52705,8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05;height:87503;visibility:visible;mso-wrap-style:square">
                  <v:fill o:detectmouseclick="t"/>
                  <v:path o:connecttype="none"/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2" o:spid="_x0000_s1028" type="#_x0000_t117" style="position:absolute;left:14478;top:7023;width:23749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kq5sMA&#10;AADaAAAADwAAAGRycy9kb3ducmV2LnhtbESPT2sCMRTE7wW/Q3iCt5rVg8pqlFYUhILgn4PH181z&#10;s3TzsiRxd/vtTaHgcZiZ3zCrTW9r0ZIPlWMFk3EGgrhwuuJSwfWyf1+ACBFZY+2YFPxSgM168LbC&#10;XLuOT9SeYykShEOOCkyMTS5lKAxZDGPXECfv7rzFmKQvpfbYJbit5TTLZtJixWnBYENbQ8XP+WEV&#10;7Hnnv+/+y3Sft3Z7PMzry/E0UWo07D+WICL18RX+bx+0gin8XUk3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kq5sMAAADaAAAADwAAAAAAAAAAAAAAAACYAgAAZHJzL2Rv&#10;d25yZXYueG1sUEsFBgAAAAAEAAQA9QAAAIgDAAAAAA==&#10;" fillcolor="white [3201]" strokecolor="black [3200]" strokeweight="1pt">
                  <v:textbox>
                    <w:txbxContent>
                      <w:p w:rsidR="00C55F9B" w:rsidRDefault="00C55F9B" w:rsidP="00C55F9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货物到货</w:t>
                        </w:r>
                        <w:r w:rsidR="008D317A">
                          <w:rPr>
                            <w:rFonts w:hint="eastAsia"/>
                          </w:rPr>
                          <w:t>，安装完成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3" o:spid="_x0000_s1029" type="#_x0000_t109" style="position:absolute;left:12890;top:13411;width:26924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SA8QA&#10;AADaAAAADwAAAGRycy9kb3ducmV2LnhtbESPQWsCMRSE74X+h/AKvRTN2pYqq1FsodBjXYt4fG6e&#10;2dXNy5Kku+u/N4WCx2FmvmEWq8E2oiMfascKJuMMBHHpdM1Gwc/2czQDESKyxsYxKbhQgNXy/m6B&#10;uXY9b6grohEJwiFHBVWMbS5lKCuyGMauJU7e0XmLMUlvpPbYJ7ht5HOWvUmLNaeFClv6qKg8F79W&#10;gTHT07s/1H23ed1975/2M9kVpVKPD8N6DiLSEG/h//aXVvACf1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3UgPEAAAA2gAAAA8AAAAAAAAAAAAAAAAAmAIAAGRycy9k&#10;b3ducmV2LnhtbFBLBQYAAAAABAAEAPUAAACJAwAAAAA=&#10;" fillcolor="white [3201]" strokecolor="black [3200]" strokeweight="1pt">
                  <v:textbox>
                    <w:txbxContent>
                      <w:p w:rsidR="00C55F9B" w:rsidRDefault="008D317A" w:rsidP="008D31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</w:t>
                        </w:r>
                        <w:r w:rsidR="00C55F9B">
                          <w:rPr>
                            <w:rFonts w:hint="eastAsia"/>
                          </w:rPr>
                          <w:t>履行</w:t>
                        </w:r>
                        <w:r w:rsidR="00C55F9B" w:rsidRPr="00C55F9B">
                          <w:rPr>
                            <w:rFonts w:hint="eastAsia"/>
                          </w:rPr>
                          <w:t>货物技术验收流程</w:t>
                        </w:r>
                        <w:r w:rsidR="006B1326">
                          <w:rPr>
                            <w:rFonts w:hint="eastAsia"/>
                          </w:rPr>
                          <w:t>，验收通过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0" type="#_x0000_t202" style="position:absolute;left:15551;top:635;width:19742;height:4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<v:textbox>
                    <w:txbxContent>
                      <w:p w:rsidR="008D317A" w:rsidRPr="00113024" w:rsidRDefault="008D317A">
                        <w:pPr>
                          <w:rPr>
                            <w:b/>
                            <w:sz w:val="28"/>
                          </w:rPr>
                        </w:pPr>
                        <w:r w:rsidRPr="00113024">
                          <w:rPr>
                            <w:rFonts w:hint="eastAsia"/>
                            <w:b/>
                            <w:sz w:val="28"/>
                          </w:rPr>
                          <w:t>甲方资产登记备案流程</w:t>
                        </w:r>
                      </w:p>
                    </w:txbxContent>
                  </v:textbox>
                </v:shape>
                <v:shape id="流程图: 过程 5" o:spid="_x0000_s1031" type="#_x0000_t109" style="position:absolute;left:16700;top:19834;width:19304;height:5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Jv7MQA&#10;AADaAAAADwAAAGRycy9kb3ducmV2LnhtbESPQWsCMRSE74X+h/AKvRTNWtoqq1FsodBjXYt4fG6e&#10;2dXNy5Kku+u/N4WCx2FmvmEWq8E2oiMfascKJuMMBHHpdM1Gwc/2czQDESKyxsYxKbhQgNXy/m6B&#10;uXY9b6grohEJwiFHBVWMbS5lKCuyGMauJU7e0XmLMUlvpPbYJ7ht5HOWvUmLNaeFClv6qKg8F79W&#10;gTHT07s/1H23edl975/2M9kVpVKPD8N6DiLSEG/h//aXVvAKf1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Sb+zEAAAA2gAAAA8AAAAAAAAAAAAAAAAAmAIAAGRycy9k&#10;b3ducmV2LnhtbFBLBQYAAAAABAAEAPUAAACJAwAAAAA=&#10;" fillcolor="white [3201]" strokecolor="black [3200]" strokeweight="1pt">
                  <v:textbox>
                    <w:txbxContent>
                      <w:p w:rsidR="00D228BF" w:rsidRDefault="00D228BF" w:rsidP="00D228BF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cs="Times New Roman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采购人根据</w:t>
                        </w:r>
                        <w:r w:rsidRPr="00D228BF">
                          <w:rPr>
                            <w:rFonts w:cs="Times New Roman" w:hint="eastAsia"/>
                            <w:b/>
                            <w:kern w:val="2"/>
                            <w:sz w:val="21"/>
                            <w:szCs w:val="21"/>
                          </w:rPr>
                          <w:t>科研合同</w:t>
                        </w: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条款</w:t>
                        </w:r>
                      </w:p>
                      <w:p w:rsidR="00D228BF" w:rsidRDefault="00D228BF" w:rsidP="00D228BF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确认资产属于甲方所有</w:t>
                        </w:r>
                      </w:p>
                    </w:txbxContent>
                  </v:textbox>
                </v:shape>
                <v:shape id="流程图: 过程 6" o:spid="_x0000_s1032" type="#_x0000_t109" style="position:absolute;left:8077;top:28152;width:36576;height:8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xm8MA&#10;AADaAAAADwAAAGRycy9kb3ducmV2LnhtbESPQWsCMRSE7wX/Q3iCl6JZpaisRmmFQo91W8Tjc/PM&#10;rm5eliTd3f77plDocZiZb5jtfrCN6MiH2rGC+SwDQVw6XbNR8PnxOl2DCBFZY+OYFHxTgP1u9LDF&#10;XLuej9QV0YgE4ZCjgirGNpcylBVZDDPXEifv6rzFmKQ3UnvsE9w2cpFlS2mx5rRQYUuHisp78WUV&#10;GLO6vfhL3XfHp9P7+fG8ll1RKjUZD88bEJGG+B/+a79pBU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Dxm8MAAADaAAAADwAAAAAAAAAAAAAAAACYAgAAZHJzL2Rv&#10;d25yZXYueG1sUEsFBgAAAAAEAAQA9QAAAIgDAAAAAA==&#10;" fillcolor="white [3201]" strokecolor="black [3200]" strokeweight="1pt">
                  <v:textbox>
                    <w:txbxContent>
                      <w:p w:rsidR="00524CF1" w:rsidRDefault="00524CF1" w:rsidP="00524CF1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95210E"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采购人在</w:t>
                        </w:r>
                        <w:r w:rsidRPr="0095210E">
                          <w:rPr>
                            <w:rFonts w:cs="Times New Roman" w:hint="eastAsia"/>
                            <w:b/>
                            <w:bCs/>
                            <w:sz w:val="21"/>
                            <w:szCs w:val="21"/>
                          </w:rPr>
                          <w:t>OA-</w:t>
                        </w:r>
                        <w:r w:rsidRPr="0095210E">
                          <w:rPr>
                            <w:rFonts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资产管理空间</w:t>
                        </w:r>
                        <w:r w:rsidRPr="0095210E">
                          <w:rPr>
                            <w:rFonts w:hAnsi="Times New Roman" w:cs="Times New Roman" w:hint="eastAsia"/>
                            <w:b/>
                            <w:bCs/>
                            <w:sz w:val="21"/>
                            <w:szCs w:val="21"/>
                          </w:rPr>
                          <w:t>，</w:t>
                        </w:r>
                        <w:r w:rsidRPr="0095210E"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选择</w:t>
                        </w:r>
                        <w:r w:rsidRPr="0095210E">
                          <w:rPr>
                            <w:rFonts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有合同资产登记</w:t>
                        </w:r>
                        <w:r w:rsidRPr="0095210E">
                          <w:rPr>
                            <w:rFonts w:hAnsi="Times New Roman" w:cs="Times New Roman" w:hint="eastAsia"/>
                            <w:b/>
                            <w:bCs/>
                            <w:sz w:val="21"/>
                            <w:szCs w:val="21"/>
                          </w:rPr>
                          <w:t>（甲方资产）</w:t>
                        </w:r>
                        <w:r w:rsidRPr="0095210E"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或</w:t>
                        </w:r>
                        <w:r w:rsidRPr="0095210E">
                          <w:rPr>
                            <w:rFonts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无合同资产登记</w:t>
                        </w:r>
                        <w:r w:rsidRPr="0095210E">
                          <w:rPr>
                            <w:rFonts w:hAnsi="Times New Roman" w:cs="Times New Roman" w:hint="eastAsia"/>
                            <w:b/>
                            <w:bCs/>
                            <w:sz w:val="21"/>
                            <w:szCs w:val="21"/>
                          </w:rPr>
                          <w:t>（甲方资产）</w:t>
                        </w:r>
                        <w:r w:rsidRPr="0095210E"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流程，填写信息</w:t>
                        </w:r>
                        <w:r w:rsidRPr="0095210E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，</w:t>
                        </w:r>
                        <w:r w:rsidRPr="0095210E">
                          <w:rPr>
                            <w:rFonts w:hAnsi="Times New Roman" w:cs="Times New Roman" w:hint="eastAsia"/>
                            <w:b/>
                            <w:sz w:val="21"/>
                            <w:szCs w:val="21"/>
                          </w:rPr>
                          <w:t>上</w:t>
                        </w:r>
                        <w:proofErr w:type="gramStart"/>
                        <w:r w:rsidRPr="0095210E">
                          <w:rPr>
                            <w:rFonts w:hAnsi="Times New Roman" w:cs="Times New Roman" w:hint="eastAsia"/>
                            <w:b/>
                            <w:sz w:val="21"/>
                            <w:szCs w:val="21"/>
                          </w:rPr>
                          <w:t>传</w:t>
                        </w:r>
                        <w:r w:rsidRPr="0095210E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科研</w:t>
                        </w:r>
                        <w:proofErr w:type="gramEnd"/>
                        <w:r w:rsidRPr="0095210E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合同</w:t>
                        </w:r>
                        <w:r w:rsidR="0044522B" w:rsidRPr="0095210E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、验收</w:t>
                        </w:r>
                        <w:r w:rsidR="00E609E0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报告</w:t>
                        </w:r>
                        <w:r w:rsidR="00A213B7" w:rsidRPr="0095210E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及</w:t>
                        </w:r>
                        <w:r w:rsidR="00A213B7" w:rsidRPr="0095210E">
                          <w:rPr>
                            <w:rFonts w:hAnsi="Times New Roman" w:cs="Times New Roman"/>
                            <w:b/>
                            <w:color w:val="FF0000"/>
                            <w:sz w:val="21"/>
                            <w:szCs w:val="21"/>
                          </w:rPr>
                          <w:t>甲方接收证明</w:t>
                        </w:r>
                        <w:r w:rsidR="00A213B7" w:rsidRPr="0095210E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扫描件</w:t>
                        </w:r>
                      </w:p>
                    </w:txbxContent>
                  </v:textbox>
                </v:shape>
                <v:shape id="流程图: 过程 7" o:spid="_x0000_s1033" type="#_x0000_t109" style="position:absolute;left:12341;top:40649;width:28181;height:3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UAMMA&#10;AADaAAAADwAAAGRycy9kb3ducmV2LnhtbESPQWsCMRSE7wX/Q3iCl1KzLVJlNYotFDzqthSPz81r&#10;duvmZUnS3fXfG0HocZiZb5jVZrCN6MiH2rGC52kGgrh0umaj4Ovz42kBIkRkjY1jUnChAJv16GGF&#10;uXY9H6grohEJwiFHBVWMbS5lKCuyGKauJU7ej/MWY5LeSO2xT3DbyJcse5UWa04LFbb0XlF5Lv6s&#10;AmPmv2/+VPfdYfa9Pz4eF7IrSqUm42G7BBFpiP/he3unFczhdiXd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xUAMMAAADaAAAADwAAAAAAAAAAAAAAAACYAgAAZHJzL2Rv&#10;d25yZXYueG1sUEsFBgAAAAAEAAQA9QAAAIgDAAAAAA==&#10;" fillcolor="white [3201]" strokecolor="black [3200]" strokeweight="1pt">
                  <v:textbox>
                    <w:txbxContent>
                      <w:p w:rsidR="003C2890" w:rsidRDefault="003C2890" w:rsidP="003C289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95210E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采购人将甲方接收证明</w:t>
                        </w:r>
                        <w:r w:rsidR="00A213B7" w:rsidRPr="0095210E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原件</w:t>
                        </w:r>
                        <w:r w:rsidRPr="0095210E"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交国资处存档</w:t>
                        </w:r>
                      </w:p>
                      <w:p w:rsidR="003C2890" w:rsidRPr="003C2890" w:rsidRDefault="003C2890" w:rsidP="0044522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流程图: 过程 8" o:spid="_x0000_s1034" type="#_x0000_t109" style="position:absolute;left:12341;top:46821;width:28181;height:28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AcsAA&#10;AADaAAAADwAAAGRycy9kb3ducmV2LnhtbERPz2vCMBS+D/wfwhN2GTPdGFo6o+hgsOOsIh7fmre0&#10;2ryUJGu7/94cBI8f3+/lerSt6MmHxrGCl1kGgrhyumGj4LD/fM5BhIissXVMCv4pwHo1eVhiod3A&#10;O+rLaEQK4VCggjrGrpAyVDVZDDPXESfu13mLMUFvpPY4pHDbytcsm0uLDaeGGjv6qKm6lH9WgTGL&#10;89b/NEO/ezt+n55OuezLSqnH6bh5BxFpjHfxzf2lFaSt6Uq6AX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PAcsAAAADaAAAADwAAAAAAAAAAAAAAAACYAgAAZHJzL2Rvd25y&#10;ZXYueG1sUEsFBgAAAAAEAAQA9QAAAIUDAAAAAA==&#10;" fillcolor="white [3201]" strokecolor="black [3200]" strokeweight="1pt">
                  <v:textbox>
                    <w:txbxContent>
                      <w:p w:rsidR="005603B0" w:rsidRPr="003C2890" w:rsidRDefault="003C2890" w:rsidP="005603B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国资处审核信息、打印资产</w:t>
                        </w:r>
                        <w:r>
                          <w:rPr>
                            <w:rFonts w:hAnsi="Times New Roman" w:cs="Times New Roman" w:hint="eastAsia"/>
                            <w:sz w:val="21"/>
                            <w:szCs w:val="21"/>
                          </w:rPr>
                          <w:t>备案单据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9" o:spid="_x0000_s1035" type="#_x0000_t116" style="position:absolute;left:18161;top:53733;width:16637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kL8QA&#10;AADaAAAADwAAAGRycy9kb3ducmV2LnhtbESPQWvCQBSE74X+h+UVeil1o4ipqauIpcWLB2Op19fs&#10;MxvNvg3ZNcZ/3y0IHoeZ+YaZLXpbi45aXzlWMBwkIIgLpysuFXzvPl/fQPiArLF2TAqu5GExf3yY&#10;YabdhbfU5aEUEcI+QwUmhCaT0heGLPqBa4ijd3CtxRBlW0rd4iXCbS1HSTKRFiuOCwYbWhkqTvnZ&#10;Kvjap7/0MbLpT/eycY3ZXsfHc67U81O/fAcRqA/38K291gqm8H8l3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TZC/EAAAA2gAAAA8AAAAAAAAAAAAAAAAAmAIAAGRycy9k&#10;b3ducmV2LnhtbFBLBQYAAAAABAAEAPUAAACJAwAAAAA=&#10;" fillcolor="white [3201]" strokecolor="black [3200]" strokeweight="1pt">
                  <v:textbox>
                    <w:txbxContent>
                      <w:p w:rsidR="00DE7E46" w:rsidRDefault="00DE7E46" w:rsidP="00DE7E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采购人办理财务报销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" o:spid="_x0000_s1036" type="#_x0000_t32" style="position:absolute;left:26352;top:10833;width:0;height:25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8qI8cAAADbAAAADwAAAGRycy9kb3ducmV2LnhtbESPQU/CQBCF7yb8h82QeDGyVQjRykKM&#10;VQIH0lA9eBy7Q9vQnW26K1R+vXMw8TaT9+a9bxarwbXqRH1oPBu4mySgiEtvG64MfLy/3T6AChHZ&#10;YuuZDPxQgNVydLXA1Poz7+lUxEpJCIcUDdQxdqnWoazJYZj4jli0g+8dRln7StsezxLuWn2fJHPt&#10;sGFpqLGjl5rKY/HtDLxuPil/3OazIh9upuuvS7Zrs8yY6/Hw/AQq0hD/zX/XGyv4Qi+/yAB6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TyojxwAAANsAAAAPAAAAAAAA&#10;AAAAAAAAAKECAABkcnMvZG93bnJldi54bWxQSwUGAAAAAAQABAD5AAAAlQMAAAAA&#10;" strokecolor="black [3040]" strokeweight="1pt">
                  <v:stroke endarrow="open"/>
                </v:shape>
                <v:shape id="直接箭头连接符 11" o:spid="_x0000_s1037" type="#_x0000_t32" style="position:absolute;left:26352;top:16954;width:0;height:28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OPuMQAAADbAAAADwAAAGRycy9kb3ducmV2LnhtbERPTWvCQBC9C/6HZYReRDe2Im10ldJU&#10;sYcSGnvwOGbHJDQ7G7Krxv76bkHwNo/3OYtVZ2pxptZVlhVMxhEI4tzqigsF37v16BmE88gaa8uk&#10;4EoOVst+b4Gxthf+onPmCxFC2MWooPS+iaV0eUkG3dg2xIE72tagD7AtpG7xEsJNLR+jaCYNVhwa&#10;SmzoraT8JzsZBe/bPaUvH+k0S7vh0+bwm3zWSaLUw6B7nYPw1Pm7+Obe6jB/Av+/h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A4+4xAAAANsAAAAPAAAAAAAAAAAA&#10;AAAAAKECAABkcnMvZG93bnJldi54bWxQSwUGAAAAAAQABAD5AAAAkgMAAAAA&#10;" strokecolor="black [3040]" strokeweight="1pt">
                  <v:stroke endarrow="open"/>
                </v:shape>
                <v:shape id="直接箭头连接符 12" o:spid="_x0000_s1038" type="#_x0000_t32" style="position:absolute;left:26352;top:24955;width:13;height:3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ERz8QAAADbAAAADwAAAGRycy9kb3ducmV2LnhtbERPTWvCQBC9C/6HZYReRDdakTa6SjGt&#10;2EMJjT14HLNjEpqdDdmtxv76bkHwNo/3Oct1Z2pxptZVlhVMxhEI4tzqigsFX/u30RMI55E11pZJ&#10;wZUcrFf93hJjbS/8SefMFyKEsItRQel9E0vp8pIMurFtiAN3sq1BH2BbSN3iJYSbWk6jaC4NVhwa&#10;SmxoU1L+nf0YBa+7A6XP7+ksS7vh4/b4m3zUSaLUw6B7WYDw1Pm7+Obe6TB/Cv+/h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0RHPxAAAANsAAAAPAAAAAAAAAAAA&#10;AAAAAKECAABkcnMvZG93bnJldi54bWxQSwUGAAAAAAQABAD5AAAAkgMAAAAA&#10;" strokecolor="black [3040]" strokeweight="1pt">
                  <v:stroke endarrow="open"/>
                </v:shape>
                <v:shape id="直接箭头连接符 13" o:spid="_x0000_s1039" type="#_x0000_t32" style="position:absolute;left:26365;top:36652;width:66;height:39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20VMQAAADbAAAADwAAAGRycy9kb3ducmV2LnhtbERPTWvCQBC9C/0PyxR6Ed1YRdroKsXY&#10;Yg8lNPbgccyOSWh2NmRXTf31XUHwNo/3OfNlZ2pxotZVlhWMhhEI4tzqigsFP9v3wQsI55E11pZJ&#10;wR85WC4eenOMtT3zN50yX4gQwi5GBaX3TSyly0sy6Ia2IQ7cwbYGfYBtIXWL5xBuavkcRVNpsOLQ&#10;UGJDq5Ly3+xoFKw3O0pfP9NJlnb98cf+knzVSaLU02P3NgPhqfN38c290WH+GK6/h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nbRUxAAAANsAAAAPAAAAAAAAAAAA&#10;AAAAAKECAABkcnMvZG93bnJldi54bWxQSwUGAAAAAAQABAD5AAAAkgMAAAAA&#10;" strokecolor="black [3040]" strokeweight="1pt">
                  <v:stroke endarrow="open"/>
                </v:shape>
                <v:shape id="直接箭头连接符 14" o:spid="_x0000_s1040" type="#_x0000_t32" style="position:absolute;left:26431;top:43738;width:0;height:30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QsIMQAAADbAAAADwAAAGRycy9kb3ducmV2LnhtbERPTWvCQBC9F/wPywheim6qUjR1FWms&#10;2EMJRg89TrPTJJidDdlVU399tyD0No/3OYtVZ2pxodZVlhU8jSIQxLnVFRcKjoe34QyE88gaa8uk&#10;4IccrJa9hwXG2l55T5fMFyKEsItRQel9E0vp8pIMupFtiAP3bVuDPsC2kLrFawg3tRxH0bM0WHFo&#10;KLGh15LyU3Y2Cja7T0rn7+k0S7vHyfbrlnzUSaLUoN+tX0B46vy/+O7e6TB/Cn+/hA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dCwgxAAAANsAAAAPAAAAAAAAAAAA&#10;AAAAAKECAABkcnMvZG93bnJldi54bWxQSwUGAAAAAAQABAD5AAAAkgMAAAAA&#10;" strokecolor="black [3040]" strokeweight="1pt">
                  <v:stroke endarrow="open"/>
                </v:shape>
                <v:shape id="直接箭头连接符 15" o:spid="_x0000_s1041" type="#_x0000_t32" style="position:absolute;left:26431;top:49682;width:48;height:40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iJu8UAAADbAAAADwAAAGRycy9kb3ducmV2LnhtbERPS0vDQBC+C/0PywhexG58VNq02yBG&#10;JR5KaPTQ4zQ7JqHZ2ZBdk+ivdwXB23x8z9kkk2nFQL1rLCu4nkcgiEurG64UvL89Xy1BOI+ssbVM&#10;Cr7IQbKdnW0w1nbkPQ2Fr0QIYRejgtr7LpbSlTUZdHPbEQfuw/YGfYB9JXWPYwg3rbyJontpsOHQ&#10;UGNHjzWVp+LTKHjKDpSvXvO7Ip8ub1+O3+muTVOlLs6nhzUIT5P/F/+5Mx3mL+D3l3C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jiJu8UAAADbAAAADwAAAAAAAAAA&#10;AAAAAAChAgAAZHJzL2Rvd25yZXYueG1sUEsFBgAAAAAEAAQA+QAAAJMDAAAAAA==&#10;" strokecolor="black [3040]" strokeweight="1pt">
                  <v:stroke endarrow="open"/>
                </v:shape>
                <w10:anchorlock/>
              </v:group>
            </w:pict>
          </mc:Fallback>
        </mc:AlternateContent>
      </w:r>
      <w:bookmarkEnd w:id="0"/>
    </w:p>
    <w:sectPr w:rsidR="00A1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0D" w:rsidRDefault="0084720D" w:rsidP="0095210E">
      <w:r>
        <w:separator/>
      </w:r>
    </w:p>
  </w:endnote>
  <w:endnote w:type="continuationSeparator" w:id="0">
    <w:p w:rsidR="0084720D" w:rsidRDefault="0084720D" w:rsidP="0095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0D" w:rsidRDefault="0084720D" w:rsidP="0095210E">
      <w:r>
        <w:separator/>
      </w:r>
    </w:p>
  </w:footnote>
  <w:footnote w:type="continuationSeparator" w:id="0">
    <w:p w:rsidR="0084720D" w:rsidRDefault="0084720D" w:rsidP="0095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6A"/>
    <w:rsid w:val="0000150E"/>
    <w:rsid w:val="00001E8F"/>
    <w:rsid w:val="000024FB"/>
    <w:rsid w:val="00002802"/>
    <w:rsid w:val="00002C6E"/>
    <w:rsid w:val="00003A28"/>
    <w:rsid w:val="00004BD9"/>
    <w:rsid w:val="000061DB"/>
    <w:rsid w:val="00006BD7"/>
    <w:rsid w:val="0001087A"/>
    <w:rsid w:val="00014345"/>
    <w:rsid w:val="00017E1F"/>
    <w:rsid w:val="00020CF8"/>
    <w:rsid w:val="000267D9"/>
    <w:rsid w:val="000314D6"/>
    <w:rsid w:val="00032044"/>
    <w:rsid w:val="00033C28"/>
    <w:rsid w:val="00033CA5"/>
    <w:rsid w:val="00034A1E"/>
    <w:rsid w:val="00034CEF"/>
    <w:rsid w:val="000366A8"/>
    <w:rsid w:val="000401F1"/>
    <w:rsid w:val="00042EAB"/>
    <w:rsid w:val="000435B5"/>
    <w:rsid w:val="00043D50"/>
    <w:rsid w:val="00046B27"/>
    <w:rsid w:val="00050167"/>
    <w:rsid w:val="00051CF8"/>
    <w:rsid w:val="00051D0C"/>
    <w:rsid w:val="00052D51"/>
    <w:rsid w:val="000539AC"/>
    <w:rsid w:val="00054CEF"/>
    <w:rsid w:val="00056059"/>
    <w:rsid w:val="00057034"/>
    <w:rsid w:val="000609C6"/>
    <w:rsid w:val="00061746"/>
    <w:rsid w:val="00065E0C"/>
    <w:rsid w:val="00070392"/>
    <w:rsid w:val="000703D3"/>
    <w:rsid w:val="00071A4F"/>
    <w:rsid w:val="00071D1F"/>
    <w:rsid w:val="00074C1F"/>
    <w:rsid w:val="000816E6"/>
    <w:rsid w:val="00082733"/>
    <w:rsid w:val="00086183"/>
    <w:rsid w:val="000864F7"/>
    <w:rsid w:val="00087455"/>
    <w:rsid w:val="00091C9B"/>
    <w:rsid w:val="00094BD0"/>
    <w:rsid w:val="00094E3C"/>
    <w:rsid w:val="00095843"/>
    <w:rsid w:val="000974F4"/>
    <w:rsid w:val="000A0F60"/>
    <w:rsid w:val="000A34BD"/>
    <w:rsid w:val="000A3569"/>
    <w:rsid w:val="000A4508"/>
    <w:rsid w:val="000A6D1E"/>
    <w:rsid w:val="000A70DB"/>
    <w:rsid w:val="000A77D4"/>
    <w:rsid w:val="000B0849"/>
    <w:rsid w:val="000B1FE2"/>
    <w:rsid w:val="000B2323"/>
    <w:rsid w:val="000B6618"/>
    <w:rsid w:val="000B7717"/>
    <w:rsid w:val="000C002E"/>
    <w:rsid w:val="000C1631"/>
    <w:rsid w:val="000C1876"/>
    <w:rsid w:val="000C3B94"/>
    <w:rsid w:val="000C4D9F"/>
    <w:rsid w:val="000C5136"/>
    <w:rsid w:val="000C5573"/>
    <w:rsid w:val="000C5C58"/>
    <w:rsid w:val="000C64FF"/>
    <w:rsid w:val="000C7677"/>
    <w:rsid w:val="000D2E7E"/>
    <w:rsid w:val="000D31A3"/>
    <w:rsid w:val="000D4B29"/>
    <w:rsid w:val="000D7387"/>
    <w:rsid w:val="000E291B"/>
    <w:rsid w:val="000E35F9"/>
    <w:rsid w:val="000E570E"/>
    <w:rsid w:val="000E5C74"/>
    <w:rsid w:val="000E622D"/>
    <w:rsid w:val="000E65E3"/>
    <w:rsid w:val="000E6A6E"/>
    <w:rsid w:val="000F01FA"/>
    <w:rsid w:val="000F1459"/>
    <w:rsid w:val="000F2D39"/>
    <w:rsid w:val="000F3CF1"/>
    <w:rsid w:val="000F42CC"/>
    <w:rsid w:val="000F5F5E"/>
    <w:rsid w:val="000F72FF"/>
    <w:rsid w:val="000F7AFA"/>
    <w:rsid w:val="000F7CAA"/>
    <w:rsid w:val="0010124B"/>
    <w:rsid w:val="00103716"/>
    <w:rsid w:val="00106471"/>
    <w:rsid w:val="001069F9"/>
    <w:rsid w:val="00107CA7"/>
    <w:rsid w:val="0011026C"/>
    <w:rsid w:val="0011290A"/>
    <w:rsid w:val="00113024"/>
    <w:rsid w:val="001167F9"/>
    <w:rsid w:val="00117697"/>
    <w:rsid w:val="00120339"/>
    <w:rsid w:val="0012154E"/>
    <w:rsid w:val="001370FE"/>
    <w:rsid w:val="0014107D"/>
    <w:rsid w:val="00141330"/>
    <w:rsid w:val="00142224"/>
    <w:rsid w:val="00143083"/>
    <w:rsid w:val="0014765C"/>
    <w:rsid w:val="001478F0"/>
    <w:rsid w:val="001536E9"/>
    <w:rsid w:val="00154788"/>
    <w:rsid w:val="00155066"/>
    <w:rsid w:val="0015752E"/>
    <w:rsid w:val="00162B13"/>
    <w:rsid w:val="00162E25"/>
    <w:rsid w:val="00163BFB"/>
    <w:rsid w:val="00165E8B"/>
    <w:rsid w:val="00166120"/>
    <w:rsid w:val="00167446"/>
    <w:rsid w:val="00167E0A"/>
    <w:rsid w:val="0017144E"/>
    <w:rsid w:val="001738FC"/>
    <w:rsid w:val="001749D8"/>
    <w:rsid w:val="00181023"/>
    <w:rsid w:val="001830F1"/>
    <w:rsid w:val="00187712"/>
    <w:rsid w:val="00187F17"/>
    <w:rsid w:val="001931DD"/>
    <w:rsid w:val="00193651"/>
    <w:rsid w:val="00194192"/>
    <w:rsid w:val="00194429"/>
    <w:rsid w:val="00194461"/>
    <w:rsid w:val="001973CA"/>
    <w:rsid w:val="001A1F75"/>
    <w:rsid w:val="001A3D02"/>
    <w:rsid w:val="001A4A17"/>
    <w:rsid w:val="001A5564"/>
    <w:rsid w:val="001A557B"/>
    <w:rsid w:val="001A60EC"/>
    <w:rsid w:val="001A6A6D"/>
    <w:rsid w:val="001A6FF3"/>
    <w:rsid w:val="001B2632"/>
    <w:rsid w:val="001B3FE9"/>
    <w:rsid w:val="001C1F46"/>
    <w:rsid w:val="001C3120"/>
    <w:rsid w:val="001C49A6"/>
    <w:rsid w:val="001C4A81"/>
    <w:rsid w:val="001C7FCB"/>
    <w:rsid w:val="001D0FBD"/>
    <w:rsid w:val="001D198B"/>
    <w:rsid w:val="001D2954"/>
    <w:rsid w:val="001D7311"/>
    <w:rsid w:val="001D760E"/>
    <w:rsid w:val="001D79C4"/>
    <w:rsid w:val="001D7CDF"/>
    <w:rsid w:val="001E3949"/>
    <w:rsid w:val="001E39DE"/>
    <w:rsid w:val="001E5608"/>
    <w:rsid w:val="001E6339"/>
    <w:rsid w:val="001F01A4"/>
    <w:rsid w:val="001F03AC"/>
    <w:rsid w:val="001F078E"/>
    <w:rsid w:val="001F0A21"/>
    <w:rsid w:val="001F18D2"/>
    <w:rsid w:val="001F57D1"/>
    <w:rsid w:val="001F6C4C"/>
    <w:rsid w:val="001F6D54"/>
    <w:rsid w:val="001F7E50"/>
    <w:rsid w:val="00202AC2"/>
    <w:rsid w:val="00203BBA"/>
    <w:rsid w:val="00203FDA"/>
    <w:rsid w:val="0020480C"/>
    <w:rsid w:val="00204DFA"/>
    <w:rsid w:val="00207573"/>
    <w:rsid w:val="00207D62"/>
    <w:rsid w:val="00210408"/>
    <w:rsid w:val="00210719"/>
    <w:rsid w:val="00210F8F"/>
    <w:rsid w:val="0021265C"/>
    <w:rsid w:val="00212B11"/>
    <w:rsid w:val="00213BCD"/>
    <w:rsid w:val="00215647"/>
    <w:rsid w:val="002164F1"/>
    <w:rsid w:val="00216E5A"/>
    <w:rsid w:val="00220B86"/>
    <w:rsid w:val="0022694C"/>
    <w:rsid w:val="00226A8B"/>
    <w:rsid w:val="00226B2B"/>
    <w:rsid w:val="00230D74"/>
    <w:rsid w:val="00231575"/>
    <w:rsid w:val="00231649"/>
    <w:rsid w:val="00236145"/>
    <w:rsid w:val="00237EB9"/>
    <w:rsid w:val="00240722"/>
    <w:rsid w:val="002416DA"/>
    <w:rsid w:val="00241E5F"/>
    <w:rsid w:val="002424AA"/>
    <w:rsid w:val="00242FC8"/>
    <w:rsid w:val="00243BF2"/>
    <w:rsid w:val="00244E29"/>
    <w:rsid w:val="002450E8"/>
    <w:rsid w:val="00245FA6"/>
    <w:rsid w:val="00247B87"/>
    <w:rsid w:val="00252835"/>
    <w:rsid w:val="00252867"/>
    <w:rsid w:val="00255F3C"/>
    <w:rsid w:val="00257305"/>
    <w:rsid w:val="0025777E"/>
    <w:rsid w:val="0026344B"/>
    <w:rsid w:val="002656C9"/>
    <w:rsid w:val="00265AF9"/>
    <w:rsid w:val="0028129D"/>
    <w:rsid w:val="00283646"/>
    <w:rsid w:val="00285B92"/>
    <w:rsid w:val="00287368"/>
    <w:rsid w:val="00290A71"/>
    <w:rsid w:val="00290E60"/>
    <w:rsid w:val="00292F9B"/>
    <w:rsid w:val="00296380"/>
    <w:rsid w:val="00297695"/>
    <w:rsid w:val="002A3ED3"/>
    <w:rsid w:val="002A4CAA"/>
    <w:rsid w:val="002A5E45"/>
    <w:rsid w:val="002B4F33"/>
    <w:rsid w:val="002B5B5E"/>
    <w:rsid w:val="002B7E8D"/>
    <w:rsid w:val="002C038A"/>
    <w:rsid w:val="002C4380"/>
    <w:rsid w:val="002C4FE7"/>
    <w:rsid w:val="002C5F99"/>
    <w:rsid w:val="002D4D47"/>
    <w:rsid w:val="002D50FD"/>
    <w:rsid w:val="002D60DF"/>
    <w:rsid w:val="002E0D71"/>
    <w:rsid w:val="002E16DB"/>
    <w:rsid w:val="002E52A6"/>
    <w:rsid w:val="002E55F9"/>
    <w:rsid w:val="002E577E"/>
    <w:rsid w:val="002E698C"/>
    <w:rsid w:val="002E76DB"/>
    <w:rsid w:val="002E7DAB"/>
    <w:rsid w:val="002F19AF"/>
    <w:rsid w:val="002F3053"/>
    <w:rsid w:val="002F4A3E"/>
    <w:rsid w:val="002F744A"/>
    <w:rsid w:val="002F77F5"/>
    <w:rsid w:val="00301355"/>
    <w:rsid w:val="003019DC"/>
    <w:rsid w:val="00302364"/>
    <w:rsid w:val="00303D3A"/>
    <w:rsid w:val="0030526E"/>
    <w:rsid w:val="00306E08"/>
    <w:rsid w:val="00310374"/>
    <w:rsid w:val="00311431"/>
    <w:rsid w:val="00312D5E"/>
    <w:rsid w:val="003131BE"/>
    <w:rsid w:val="0031438A"/>
    <w:rsid w:val="00317B68"/>
    <w:rsid w:val="00323C8A"/>
    <w:rsid w:val="003314FD"/>
    <w:rsid w:val="00332E13"/>
    <w:rsid w:val="00334CB7"/>
    <w:rsid w:val="003355D7"/>
    <w:rsid w:val="00335BCF"/>
    <w:rsid w:val="00335DF1"/>
    <w:rsid w:val="003419EB"/>
    <w:rsid w:val="00342D59"/>
    <w:rsid w:val="00345493"/>
    <w:rsid w:val="00350783"/>
    <w:rsid w:val="003539FC"/>
    <w:rsid w:val="00354250"/>
    <w:rsid w:val="00354A84"/>
    <w:rsid w:val="00357EC3"/>
    <w:rsid w:val="00360BE6"/>
    <w:rsid w:val="00370C16"/>
    <w:rsid w:val="00373AC1"/>
    <w:rsid w:val="00377E16"/>
    <w:rsid w:val="00377E4B"/>
    <w:rsid w:val="00380536"/>
    <w:rsid w:val="00381C30"/>
    <w:rsid w:val="003823E4"/>
    <w:rsid w:val="00385183"/>
    <w:rsid w:val="0038666B"/>
    <w:rsid w:val="00386807"/>
    <w:rsid w:val="00390B8C"/>
    <w:rsid w:val="00392306"/>
    <w:rsid w:val="003931DF"/>
    <w:rsid w:val="00393CFE"/>
    <w:rsid w:val="00394CB7"/>
    <w:rsid w:val="003979C2"/>
    <w:rsid w:val="00397A80"/>
    <w:rsid w:val="003A1C35"/>
    <w:rsid w:val="003A2016"/>
    <w:rsid w:val="003A3853"/>
    <w:rsid w:val="003A4394"/>
    <w:rsid w:val="003A485D"/>
    <w:rsid w:val="003B0B24"/>
    <w:rsid w:val="003B2DEA"/>
    <w:rsid w:val="003B4C80"/>
    <w:rsid w:val="003B5550"/>
    <w:rsid w:val="003B7F90"/>
    <w:rsid w:val="003C2890"/>
    <w:rsid w:val="003C53FA"/>
    <w:rsid w:val="003C6C47"/>
    <w:rsid w:val="003C7FD5"/>
    <w:rsid w:val="003D1C8D"/>
    <w:rsid w:val="003D2EFB"/>
    <w:rsid w:val="003D4CD6"/>
    <w:rsid w:val="003D5D32"/>
    <w:rsid w:val="003D602F"/>
    <w:rsid w:val="003D6593"/>
    <w:rsid w:val="003D6819"/>
    <w:rsid w:val="003D6AC8"/>
    <w:rsid w:val="003D7629"/>
    <w:rsid w:val="003E052B"/>
    <w:rsid w:val="003E2759"/>
    <w:rsid w:val="003E2826"/>
    <w:rsid w:val="003E6801"/>
    <w:rsid w:val="003E6921"/>
    <w:rsid w:val="003E7108"/>
    <w:rsid w:val="003E7E8A"/>
    <w:rsid w:val="003F3804"/>
    <w:rsid w:val="003F3D03"/>
    <w:rsid w:val="003F48A3"/>
    <w:rsid w:val="003F77CD"/>
    <w:rsid w:val="003F7937"/>
    <w:rsid w:val="004029AA"/>
    <w:rsid w:val="0040357C"/>
    <w:rsid w:val="00403EA7"/>
    <w:rsid w:val="0040404C"/>
    <w:rsid w:val="00405898"/>
    <w:rsid w:val="00407777"/>
    <w:rsid w:val="00410765"/>
    <w:rsid w:val="004137D1"/>
    <w:rsid w:val="00414424"/>
    <w:rsid w:val="00416E04"/>
    <w:rsid w:val="00426C2C"/>
    <w:rsid w:val="0043149C"/>
    <w:rsid w:val="00433FBA"/>
    <w:rsid w:val="00434173"/>
    <w:rsid w:val="00434BE8"/>
    <w:rsid w:val="004350CF"/>
    <w:rsid w:val="00435641"/>
    <w:rsid w:val="00437969"/>
    <w:rsid w:val="00437DBE"/>
    <w:rsid w:val="00442D7C"/>
    <w:rsid w:val="0044369B"/>
    <w:rsid w:val="00444077"/>
    <w:rsid w:val="004448E4"/>
    <w:rsid w:val="0044522B"/>
    <w:rsid w:val="0044761F"/>
    <w:rsid w:val="00450390"/>
    <w:rsid w:val="004508C3"/>
    <w:rsid w:val="004511D7"/>
    <w:rsid w:val="00453625"/>
    <w:rsid w:val="00454044"/>
    <w:rsid w:val="004563B7"/>
    <w:rsid w:val="0045661E"/>
    <w:rsid w:val="00456CCB"/>
    <w:rsid w:val="00457CA8"/>
    <w:rsid w:val="0046004E"/>
    <w:rsid w:val="00462E96"/>
    <w:rsid w:val="00467783"/>
    <w:rsid w:val="004717E4"/>
    <w:rsid w:val="00472A66"/>
    <w:rsid w:val="00473752"/>
    <w:rsid w:val="00474BC6"/>
    <w:rsid w:val="00475A89"/>
    <w:rsid w:val="00476D90"/>
    <w:rsid w:val="00477600"/>
    <w:rsid w:val="004778AA"/>
    <w:rsid w:val="00477B0C"/>
    <w:rsid w:val="00481784"/>
    <w:rsid w:val="004840D3"/>
    <w:rsid w:val="0048546F"/>
    <w:rsid w:val="0049027B"/>
    <w:rsid w:val="004906E9"/>
    <w:rsid w:val="00492ECF"/>
    <w:rsid w:val="004977D9"/>
    <w:rsid w:val="00497AAF"/>
    <w:rsid w:val="004A1411"/>
    <w:rsid w:val="004A28C8"/>
    <w:rsid w:val="004A4408"/>
    <w:rsid w:val="004A539B"/>
    <w:rsid w:val="004A5929"/>
    <w:rsid w:val="004A5E55"/>
    <w:rsid w:val="004B0C03"/>
    <w:rsid w:val="004B0FA6"/>
    <w:rsid w:val="004B4445"/>
    <w:rsid w:val="004B4640"/>
    <w:rsid w:val="004C5306"/>
    <w:rsid w:val="004C56A8"/>
    <w:rsid w:val="004C5C61"/>
    <w:rsid w:val="004C70FF"/>
    <w:rsid w:val="004D25F7"/>
    <w:rsid w:val="004D26DC"/>
    <w:rsid w:val="004D46A4"/>
    <w:rsid w:val="004D6957"/>
    <w:rsid w:val="004D7A8E"/>
    <w:rsid w:val="004D7D7A"/>
    <w:rsid w:val="004E5FF2"/>
    <w:rsid w:val="004E66DB"/>
    <w:rsid w:val="004E672D"/>
    <w:rsid w:val="004E77B7"/>
    <w:rsid w:val="004F1628"/>
    <w:rsid w:val="004F2EE6"/>
    <w:rsid w:val="004F3BAF"/>
    <w:rsid w:val="004F485C"/>
    <w:rsid w:val="004F5357"/>
    <w:rsid w:val="004F5D0D"/>
    <w:rsid w:val="00502139"/>
    <w:rsid w:val="005024DE"/>
    <w:rsid w:val="00503176"/>
    <w:rsid w:val="0050390A"/>
    <w:rsid w:val="00504B3B"/>
    <w:rsid w:val="00505EAF"/>
    <w:rsid w:val="0050673B"/>
    <w:rsid w:val="005116A3"/>
    <w:rsid w:val="005119FD"/>
    <w:rsid w:val="00516E47"/>
    <w:rsid w:val="00517946"/>
    <w:rsid w:val="00517F28"/>
    <w:rsid w:val="00520231"/>
    <w:rsid w:val="00522411"/>
    <w:rsid w:val="005246AB"/>
    <w:rsid w:val="00524CF1"/>
    <w:rsid w:val="005254AF"/>
    <w:rsid w:val="00525543"/>
    <w:rsid w:val="00525BD1"/>
    <w:rsid w:val="00527699"/>
    <w:rsid w:val="00531365"/>
    <w:rsid w:val="005325A9"/>
    <w:rsid w:val="00535275"/>
    <w:rsid w:val="00535A2A"/>
    <w:rsid w:val="00536762"/>
    <w:rsid w:val="00537081"/>
    <w:rsid w:val="005439B5"/>
    <w:rsid w:val="00544CCA"/>
    <w:rsid w:val="00544F1A"/>
    <w:rsid w:val="005478EB"/>
    <w:rsid w:val="0055314C"/>
    <w:rsid w:val="00554E3C"/>
    <w:rsid w:val="00555E34"/>
    <w:rsid w:val="00557978"/>
    <w:rsid w:val="005603B0"/>
    <w:rsid w:val="0056370D"/>
    <w:rsid w:val="005657C0"/>
    <w:rsid w:val="00566628"/>
    <w:rsid w:val="00570C36"/>
    <w:rsid w:val="0057208C"/>
    <w:rsid w:val="00573E23"/>
    <w:rsid w:val="00575429"/>
    <w:rsid w:val="00576B01"/>
    <w:rsid w:val="00576E0A"/>
    <w:rsid w:val="005836CD"/>
    <w:rsid w:val="005849FF"/>
    <w:rsid w:val="00584FD1"/>
    <w:rsid w:val="005856D5"/>
    <w:rsid w:val="0058598F"/>
    <w:rsid w:val="0059182D"/>
    <w:rsid w:val="00591CD0"/>
    <w:rsid w:val="00597E1B"/>
    <w:rsid w:val="005A3C9C"/>
    <w:rsid w:val="005A6452"/>
    <w:rsid w:val="005A69A5"/>
    <w:rsid w:val="005B1F88"/>
    <w:rsid w:val="005B26E8"/>
    <w:rsid w:val="005B4962"/>
    <w:rsid w:val="005C0198"/>
    <w:rsid w:val="005C19AB"/>
    <w:rsid w:val="005C1CC1"/>
    <w:rsid w:val="005C3C56"/>
    <w:rsid w:val="005C41CB"/>
    <w:rsid w:val="005C6CEF"/>
    <w:rsid w:val="005D0B00"/>
    <w:rsid w:val="005D0F74"/>
    <w:rsid w:val="005D1438"/>
    <w:rsid w:val="005D1D99"/>
    <w:rsid w:val="005D1F03"/>
    <w:rsid w:val="005D2283"/>
    <w:rsid w:val="005D3DAC"/>
    <w:rsid w:val="005D4DB0"/>
    <w:rsid w:val="005D6996"/>
    <w:rsid w:val="005E0230"/>
    <w:rsid w:val="005E1A6D"/>
    <w:rsid w:val="005E571D"/>
    <w:rsid w:val="005E6116"/>
    <w:rsid w:val="005E645F"/>
    <w:rsid w:val="005E6D76"/>
    <w:rsid w:val="005F1272"/>
    <w:rsid w:val="005F143D"/>
    <w:rsid w:val="005F2BA2"/>
    <w:rsid w:val="005F4C87"/>
    <w:rsid w:val="005F5803"/>
    <w:rsid w:val="0060033D"/>
    <w:rsid w:val="00602CCF"/>
    <w:rsid w:val="00604213"/>
    <w:rsid w:val="006043AE"/>
    <w:rsid w:val="006116AD"/>
    <w:rsid w:val="00614795"/>
    <w:rsid w:val="00614F09"/>
    <w:rsid w:val="0061589F"/>
    <w:rsid w:val="0062162C"/>
    <w:rsid w:val="00621F38"/>
    <w:rsid w:val="00622ACC"/>
    <w:rsid w:val="006335FB"/>
    <w:rsid w:val="006342F9"/>
    <w:rsid w:val="006374B6"/>
    <w:rsid w:val="0064148D"/>
    <w:rsid w:val="0064237F"/>
    <w:rsid w:val="00642403"/>
    <w:rsid w:val="00646F07"/>
    <w:rsid w:val="0064774B"/>
    <w:rsid w:val="00650F11"/>
    <w:rsid w:val="00651CB6"/>
    <w:rsid w:val="00653C5B"/>
    <w:rsid w:val="00655520"/>
    <w:rsid w:val="00656553"/>
    <w:rsid w:val="00656709"/>
    <w:rsid w:val="00657D05"/>
    <w:rsid w:val="00661D43"/>
    <w:rsid w:val="00664824"/>
    <w:rsid w:val="00665392"/>
    <w:rsid w:val="00665715"/>
    <w:rsid w:val="00665A6B"/>
    <w:rsid w:val="00666776"/>
    <w:rsid w:val="0066699F"/>
    <w:rsid w:val="00671FBC"/>
    <w:rsid w:val="00676ABC"/>
    <w:rsid w:val="00681165"/>
    <w:rsid w:val="006828EE"/>
    <w:rsid w:val="006838F5"/>
    <w:rsid w:val="00686D82"/>
    <w:rsid w:val="00687515"/>
    <w:rsid w:val="006906C3"/>
    <w:rsid w:val="006906D6"/>
    <w:rsid w:val="00693569"/>
    <w:rsid w:val="00693A42"/>
    <w:rsid w:val="00694BA4"/>
    <w:rsid w:val="006A42AA"/>
    <w:rsid w:val="006A5C69"/>
    <w:rsid w:val="006A74BB"/>
    <w:rsid w:val="006A7577"/>
    <w:rsid w:val="006A7D82"/>
    <w:rsid w:val="006B1326"/>
    <w:rsid w:val="006B2393"/>
    <w:rsid w:val="006B42B1"/>
    <w:rsid w:val="006B56DA"/>
    <w:rsid w:val="006B5BE4"/>
    <w:rsid w:val="006B70A5"/>
    <w:rsid w:val="006B74B0"/>
    <w:rsid w:val="006C030C"/>
    <w:rsid w:val="006C0406"/>
    <w:rsid w:val="006C1E97"/>
    <w:rsid w:val="006C2528"/>
    <w:rsid w:val="006C3C0B"/>
    <w:rsid w:val="006C5656"/>
    <w:rsid w:val="006C567D"/>
    <w:rsid w:val="006C6094"/>
    <w:rsid w:val="006D00BD"/>
    <w:rsid w:val="006D21F7"/>
    <w:rsid w:val="006D26A9"/>
    <w:rsid w:val="006D3805"/>
    <w:rsid w:val="006D5F1F"/>
    <w:rsid w:val="006D6205"/>
    <w:rsid w:val="006E1098"/>
    <w:rsid w:val="006E118D"/>
    <w:rsid w:val="006E1CB5"/>
    <w:rsid w:val="006E5485"/>
    <w:rsid w:val="006E5BEA"/>
    <w:rsid w:val="006E5E7E"/>
    <w:rsid w:val="006E616C"/>
    <w:rsid w:val="006E795A"/>
    <w:rsid w:val="006F3354"/>
    <w:rsid w:val="00706329"/>
    <w:rsid w:val="0071175F"/>
    <w:rsid w:val="00712684"/>
    <w:rsid w:val="007127C3"/>
    <w:rsid w:val="00713E76"/>
    <w:rsid w:val="00714BDA"/>
    <w:rsid w:val="00720AE8"/>
    <w:rsid w:val="00721D97"/>
    <w:rsid w:val="00722424"/>
    <w:rsid w:val="00723D1F"/>
    <w:rsid w:val="007243BF"/>
    <w:rsid w:val="0072604C"/>
    <w:rsid w:val="007268D0"/>
    <w:rsid w:val="007323D5"/>
    <w:rsid w:val="00733470"/>
    <w:rsid w:val="00734473"/>
    <w:rsid w:val="0073651E"/>
    <w:rsid w:val="007414B6"/>
    <w:rsid w:val="00741F47"/>
    <w:rsid w:val="0074266D"/>
    <w:rsid w:val="007441DF"/>
    <w:rsid w:val="0074592A"/>
    <w:rsid w:val="00745A5A"/>
    <w:rsid w:val="00746ABB"/>
    <w:rsid w:val="00746E55"/>
    <w:rsid w:val="0075378A"/>
    <w:rsid w:val="00754CB9"/>
    <w:rsid w:val="0075633C"/>
    <w:rsid w:val="00757BCB"/>
    <w:rsid w:val="007602A6"/>
    <w:rsid w:val="007632AB"/>
    <w:rsid w:val="00763F1A"/>
    <w:rsid w:val="00765353"/>
    <w:rsid w:val="00766D90"/>
    <w:rsid w:val="00767612"/>
    <w:rsid w:val="007679C3"/>
    <w:rsid w:val="00767D3C"/>
    <w:rsid w:val="00771FAE"/>
    <w:rsid w:val="00775318"/>
    <w:rsid w:val="00776ACC"/>
    <w:rsid w:val="00777EC8"/>
    <w:rsid w:val="00781560"/>
    <w:rsid w:val="00781B1D"/>
    <w:rsid w:val="0078333B"/>
    <w:rsid w:val="00783749"/>
    <w:rsid w:val="00784E44"/>
    <w:rsid w:val="00784F18"/>
    <w:rsid w:val="00790BFC"/>
    <w:rsid w:val="00792D50"/>
    <w:rsid w:val="00794842"/>
    <w:rsid w:val="0079561E"/>
    <w:rsid w:val="007A0BEB"/>
    <w:rsid w:val="007A11AF"/>
    <w:rsid w:val="007A2644"/>
    <w:rsid w:val="007A2ED6"/>
    <w:rsid w:val="007A41D7"/>
    <w:rsid w:val="007A5365"/>
    <w:rsid w:val="007A596D"/>
    <w:rsid w:val="007A67E4"/>
    <w:rsid w:val="007B0FB3"/>
    <w:rsid w:val="007B1106"/>
    <w:rsid w:val="007B18F5"/>
    <w:rsid w:val="007B229E"/>
    <w:rsid w:val="007B6244"/>
    <w:rsid w:val="007C18B0"/>
    <w:rsid w:val="007C2177"/>
    <w:rsid w:val="007C352B"/>
    <w:rsid w:val="007C586C"/>
    <w:rsid w:val="007C5D2F"/>
    <w:rsid w:val="007C668F"/>
    <w:rsid w:val="007D2BAA"/>
    <w:rsid w:val="007D2D9F"/>
    <w:rsid w:val="007D34B9"/>
    <w:rsid w:val="007D6C6B"/>
    <w:rsid w:val="007D7D72"/>
    <w:rsid w:val="007E0196"/>
    <w:rsid w:val="007E1D27"/>
    <w:rsid w:val="007E352E"/>
    <w:rsid w:val="007E7B86"/>
    <w:rsid w:val="007F03A5"/>
    <w:rsid w:val="007F2896"/>
    <w:rsid w:val="007F39FF"/>
    <w:rsid w:val="007F4A33"/>
    <w:rsid w:val="007F5CED"/>
    <w:rsid w:val="007F6DA4"/>
    <w:rsid w:val="00800436"/>
    <w:rsid w:val="00800DE9"/>
    <w:rsid w:val="008010EE"/>
    <w:rsid w:val="0080352F"/>
    <w:rsid w:val="0080584A"/>
    <w:rsid w:val="0080667A"/>
    <w:rsid w:val="00806E7F"/>
    <w:rsid w:val="00821B7D"/>
    <w:rsid w:val="00822D4C"/>
    <w:rsid w:val="00823C25"/>
    <w:rsid w:val="00824BF1"/>
    <w:rsid w:val="0082613D"/>
    <w:rsid w:val="008269E7"/>
    <w:rsid w:val="00827BE7"/>
    <w:rsid w:val="00830A4E"/>
    <w:rsid w:val="00834D00"/>
    <w:rsid w:val="00836B1F"/>
    <w:rsid w:val="00837463"/>
    <w:rsid w:val="008401A1"/>
    <w:rsid w:val="00846F97"/>
    <w:rsid w:val="0084720D"/>
    <w:rsid w:val="00850C5A"/>
    <w:rsid w:val="00851465"/>
    <w:rsid w:val="00851EF6"/>
    <w:rsid w:val="00855B76"/>
    <w:rsid w:val="00855EBD"/>
    <w:rsid w:val="00856287"/>
    <w:rsid w:val="0085758A"/>
    <w:rsid w:val="008640A8"/>
    <w:rsid w:val="00864C9E"/>
    <w:rsid w:val="00866914"/>
    <w:rsid w:val="00872D5F"/>
    <w:rsid w:val="0087314C"/>
    <w:rsid w:val="00874A21"/>
    <w:rsid w:val="0087551B"/>
    <w:rsid w:val="008756B1"/>
    <w:rsid w:val="00876756"/>
    <w:rsid w:val="008768A2"/>
    <w:rsid w:val="00880A06"/>
    <w:rsid w:val="00880EB0"/>
    <w:rsid w:val="00881458"/>
    <w:rsid w:val="00884091"/>
    <w:rsid w:val="00885490"/>
    <w:rsid w:val="008862F5"/>
    <w:rsid w:val="008924C4"/>
    <w:rsid w:val="00893331"/>
    <w:rsid w:val="0089477A"/>
    <w:rsid w:val="008A04D1"/>
    <w:rsid w:val="008A623D"/>
    <w:rsid w:val="008A771E"/>
    <w:rsid w:val="008B4D2E"/>
    <w:rsid w:val="008C087C"/>
    <w:rsid w:val="008C08CD"/>
    <w:rsid w:val="008C1A8A"/>
    <w:rsid w:val="008C1D76"/>
    <w:rsid w:val="008C2197"/>
    <w:rsid w:val="008C31D6"/>
    <w:rsid w:val="008C5B92"/>
    <w:rsid w:val="008D1FD5"/>
    <w:rsid w:val="008D317A"/>
    <w:rsid w:val="008D4CD5"/>
    <w:rsid w:val="008D555E"/>
    <w:rsid w:val="008D607E"/>
    <w:rsid w:val="008D7887"/>
    <w:rsid w:val="008E007B"/>
    <w:rsid w:val="008E2379"/>
    <w:rsid w:val="008E3F0C"/>
    <w:rsid w:val="008E3FCF"/>
    <w:rsid w:val="008E597A"/>
    <w:rsid w:val="008E5AD9"/>
    <w:rsid w:val="008E70E8"/>
    <w:rsid w:val="008E73FF"/>
    <w:rsid w:val="008E757C"/>
    <w:rsid w:val="008F1360"/>
    <w:rsid w:val="008F35EA"/>
    <w:rsid w:val="008F4B26"/>
    <w:rsid w:val="008F68F3"/>
    <w:rsid w:val="008F7384"/>
    <w:rsid w:val="00903F04"/>
    <w:rsid w:val="00903F84"/>
    <w:rsid w:val="00903FE0"/>
    <w:rsid w:val="00904467"/>
    <w:rsid w:val="00910240"/>
    <w:rsid w:val="009133EC"/>
    <w:rsid w:val="00913D6E"/>
    <w:rsid w:val="009166DA"/>
    <w:rsid w:val="0092421A"/>
    <w:rsid w:val="009256D8"/>
    <w:rsid w:val="00925FB5"/>
    <w:rsid w:val="0092791F"/>
    <w:rsid w:val="0093189B"/>
    <w:rsid w:val="009318EB"/>
    <w:rsid w:val="009337B3"/>
    <w:rsid w:val="00934008"/>
    <w:rsid w:val="0094075F"/>
    <w:rsid w:val="00941021"/>
    <w:rsid w:val="009419D1"/>
    <w:rsid w:val="009452DD"/>
    <w:rsid w:val="009453D4"/>
    <w:rsid w:val="00945815"/>
    <w:rsid w:val="00945B34"/>
    <w:rsid w:val="0095210E"/>
    <w:rsid w:val="00955166"/>
    <w:rsid w:val="009551A4"/>
    <w:rsid w:val="009564B1"/>
    <w:rsid w:val="00960CF6"/>
    <w:rsid w:val="009616DD"/>
    <w:rsid w:val="00962677"/>
    <w:rsid w:val="00963586"/>
    <w:rsid w:val="00965E9D"/>
    <w:rsid w:val="00966815"/>
    <w:rsid w:val="00971DE0"/>
    <w:rsid w:val="009722F3"/>
    <w:rsid w:val="00972ABE"/>
    <w:rsid w:val="00975220"/>
    <w:rsid w:val="00975938"/>
    <w:rsid w:val="00980217"/>
    <w:rsid w:val="00982259"/>
    <w:rsid w:val="00994470"/>
    <w:rsid w:val="0099540C"/>
    <w:rsid w:val="009A1209"/>
    <w:rsid w:val="009A2716"/>
    <w:rsid w:val="009A36C7"/>
    <w:rsid w:val="009A4B9D"/>
    <w:rsid w:val="009A4C9E"/>
    <w:rsid w:val="009A4E8C"/>
    <w:rsid w:val="009A779F"/>
    <w:rsid w:val="009B08CC"/>
    <w:rsid w:val="009B0A77"/>
    <w:rsid w:val="009B1AB9"/>
    <w:rsid w:val="009B39C8"/>
    <w:rsid w:val="009B421C"/>
    <w:rsid w:val="009B5DB4"/>
    <w:rsid w:val="009B634C"/>
    <w:rsid w:val="009B65B0"/>
    <w:rsid w:val="009C1ABE"/>
    <w:rsid w:val="009C1BB0"/>
    <w:rsid w:val="009C2D1C"/>
    <w:rsid w:val="009C6560"/>
    <w:rsid w:val="009C7FD6"/>
    <w:rsid w:val="009D0051"/>
    <w:rsid w:val="009D59FD"/>
    <w:rsid w:val="009D5CBB"/>
    <w:rsid w:val="009D6E5C"/>
    <w:rsid w:val="009E0762"/>
    <w:rsid w:val="009E12B3"/>
    <w:rsid w:val="009E166E"/>
    <w:rsid w:val="009E3101"/>
    <w:rsid w:val="009E602C"/>
    <w:rsid w:val="009F0620"/>
    <w:rsid w:val="009F10D6"/>
    <w:rsid w:val="009F7303"/>
    <w:rsid w:val="00A00929"/>
    <w:rsid w:val="00A01304"/>
    <w:rsid w:val="00A05894"/>
    <w:rsid w:val="00A05D93"/>
    <w:rsid w:val="00A13E21"/>
    <w:rsid w:val="00A177D6"/>
    <w:rsid w:val="00A20285"/>
    <w:rsid w:val="00A20D15"/>
    <w:rsid w:val="00A213B7"/>
    <w:rsid w:val="00A215CE"/>
    <w:rsid w:val="00A216EF"/>
    <w:rsid w:val="00A276E8"/>
    <w:rsid w:val="00A300DF"/>
    <w:rsid w:val="00A36E50"/>
    <w:rsid w:val="00A36F2A"/>
    <w:rsid w:val="00A37B7D"/>
    <w:rsid w:val="00A423A5"/>
    <w:rsid w:val="00A50746"/>
    <w:rsid w:val="00A52F32"/>
    <w:rsid w:val="00A5347B"/>
    <w:rsid w:val="00A5431E"/>
    <w:rsid w:val="00A558E8"/>
    <w:rsid w:val="00A559AF"/>
    <w:rsid w:val="00A56D83"/>
    <w:rsid w:val="00A56FD2"/>
    <w:rsid w:val="00A5779A"/>
    <w:rsid w:val="00A62173"/>
    <w:rsid w:val="00A621FF"/>
    <w:rsid w:val="00A6284B"/>
    <w:rsid w:val="00A62BAD"/>
    <w:rsid w:val="00A63653"/>
    <w:rsid w:val="00A643ED"/>
    <w:rsid w:val="00A651B2"/>
    <w:rsid w:val="00A66913"/>
    <w:rsid w:val="00A7167D"/>
    <w:rsid w:val="00A71829"/>
    <w:rsid w:val="00A71C1E"/>
    <w:rsid w:val="00A73861"/>
    <w:rsid w:val="00A73D28"/>
    <w:rsid w:val="00A742B6"/>
    <w:rsid w:val="00A74435"/>
    <w:rsid w:val="00A74BFF"/>
    <w:rsid w:val="00A76D08"/>
    <w:rsid w:val="00A86535"/>
    <w:rsid w:val="00A87D9C"/>
    <w:rsid w:val="00A87DA3"/>
    <w:rsid w:val="00A90898"/>
    <w:rsid w:val="00A94CEE"/>
    <w:rsid w:val="00A967CD"/>
    <w:rsid w:val="00A9788B"/>
    <w:rsid w:val="00AA0BE4"/>
    <w:rsid w:val="00AA0F3F"/>
    <w:rsid w:val="00AA1002"/>
    <w:rsid w:val="00AA1D1F"/>
    <w:rsid w:val="00AA2733"/>
    <w:rsid w:val="00AA2FCD"/>
    <w:rsid w:val="00AA3F0A"/>
    <w:rsid w:val="00AA6164"/>
    <w:rsid w:val="00AA7FCF"/>
    <w:rsid w:val="00AB04B4"/>
    <w:rsid w:val="00AB0EE2"/>
    <w:rsid w:val="00AB2019"/>
    <w:rsid w:val="00AB42DD"/>
    <w:rsid w:val="00AB4E6C"/>
    <w:rsid w:val="00AB76A7"/>
    <w:rsid w:val="00AC35CF"/>
    <w:rsid w:val="00AC3BC1"/>
    <w:rsid w:val="00AD0E3D"/>
    <w:rsid w:val="00AD1373"/>
    <w:rsid w:val="00AD4897"/>
    <w:rsid w:val="00AD4ECF"/>
    <w:rsid w:val="00AD6BE9"/>
    <w:rsid w:val="00AD724E"/>
    <w:rsid w:val="00AD7E6A"/>
    <w:rsid w:val="00AE1521"/>
    <w:rsid w:val="00AF0626"/>
    <w:rsid w:val="00AF16E6"/>
    <w:rsid w:val="00AF21B1"/>
    <w:rsid w:val="00AF2760"/>
    <w:rsid w:val="00AF39D5"/>
    <w:rsid w:val="00AF43EC"/>
    <w:rsid w:val="00AF5184"/>
    <w:rsid w:val="00B01DFC"/>
    <w:rsid w:val="00B058BC"/>
    <w:rsid w:val="00B1049B"/>
    <w:rsid w:val="00B12AE9"/>
    <w:rsid w:val="00B12B19"/>
    <w:rsid w:val="00B13E9D"/>
    <w:rsid w:val="00B14E20"/>
    <w:rsid w:val="00B15653"/>
    <w:rsid w:val="00B159B7"/>
    <w:rsid w:val="00B200BF"/>
    <w:rsid w:val="00B23223"/>
    <w:rsid w:val="00B23CCD"/>
    <w:rsid w:val="00B25078"/>
    <w:rsid w:val="00B26AC8"/>
    <w:rsid w:val="00B27698"/>
    <w:rsid w:val="00B3528C"/>
    <w:rsid w:val="00B36B3E"/>
    <w:rsid w:val="00B40A67"/>
    <w:rsid w:val="00B44B0E"/>
    <w:rsid w:val="00B4535C"/>
    <w:rsid w:val="00B46A48"/>
    <w:rsid w:val="00B50417"/>
    <w:rsid w:val="00B50F4C"/>
    <w:rsid w:val="00B52E1E"/>
    <w:rsid w:val="00B5353E"/>
    <w:rsid w:val="00B60C8E"/>
    <w:rsid w:val="00B6141A"/>
    <w:rsid w:val="00B64B54"/>
    <w:rsid w:val="00B72392"/>
    <w:rsid w:val="00B76916"/>
    <w:rsid w:val="00B80C0A"/>
    <w:rsid w:val="00B85DB5"/>
    <w:rsid w:val="00B86765"/>
    <w:rsid w:val="00B91DE9"/>
    <w:rsid w:val="00B9319C"/>
    <w:rsid w:val="00B94F8D"/>
    <w:rsid w:val="00B96339"/>
    <w:rsid w:val="00B96A3B"/>
    <w:rsid w:val="00B97F2F"/>
    <w:rsid w:val="00BA0044"/>
    <w:rsid w:val="00BA05EB"/>
    <w:rsid w:val="00BA0FE6"/>
    <w:rsid w:val="00BA4F11"/>
    <w:rsid w:val="00BA5163"/>
    <w:rsid w:val="00BA678B"/>
    <w:rsid w:val="00BA7DD6"/>
    <w:rsid w:val="00BB20F7"/>
    <w:rsid w:val="00BB5078"/>
    <w:rsid w:val="00BB5FA2"/>
    <w:rsid w:val="00BB7308"/>
    <w:rsid w:val="00BC24CB"/>
    <w:rsid w:val="00BC63D1"/>
    <w:rsid w:val="00BC6AF8"/>
    <w:rsid w:val="00BC74D1"/>
    <w:rsid w:val="00BD0743"/>
    <w:rsid w:val="00BD0988"/>
    <w:rsid w:val="00BD16AF"/>
    <w:rsid w:val="00BD1B94"/>
    <w:rsid w:val="00BD1D5C"/>
    <w:rsid w:val="00BD2DBC"/>
    <w:rsid w:val="00BD60AC"/>
    <w:rsid w:val="00BE1FE8"/>
    <w:rsid w:val="00BE2E4D"/>
    <w:rsid w:val="00BE529E"/>
    <w:rsid w:val="00BF1C24"/>
    <w:rsid w:val="00BF2C0C"/>
    <w:rsid w:val="00BF5FA1"/>
    <w:rsid w:val="00BF6132"/>
    <w:rsid w:val="00C0032D"/>
    <w:rsid w:val="00C00B33"/>
    <w:rsid w:val="00C02C46"/>
    <w:rsid w:val="00C030B5"/>
    <w:rsid w:val="00C04303"/>
    <w:rsid w:val="00C0672B"/>
    <w:rsid w:val="00C06AB2"/>
    <w:rsid w:val="00C12C55"/>
    <w:rsid w:val="00C1305E"/>
    <w:rsid w:val="00C20480"/>
    <w:rsid w:val="00C23150"/>
    <w:rsid w:val="00C23E48"/>
    <w:rsid w:val="00C24B81"/>
    <w:rsid w:val="00C25C8C"/>
    <w:rsid w:val="00C26633"/>
    <w:rsid w:val="00C27654"/>
    <w:rsid w:val="00C317E7"/>
    <w:rsid w:val="00C32594"/>
    <w:rsid w:val="00C4018B"/>
    <w:rsid w:val="00C4121A"/>
    <w:rsid w:val="00C4145B"/>
    <w:rsid w:val="00C45BBC"/>
    <w:rsid w:val="00C54B94"/>
    <w:rsid w:val="00C55F9B"/>
    <w:rsid w:val="00C5725D"/>
    <w:rsid w:val="00C60087"/>
    <w:rsid w:val="00C61B76"/>
    <w:rsid w:val="00C61C52"/>
    <w:rsid w:val="00C62F99"/>
    <w:rsid w:val="00C6503C"/>
    <w:rsid w:val="00C66438"/>
    <w:rsid w:val="00C67BE7"/>
    <w:rsid w:val="00C70C52"/>
    <w:rsid w:val="00C7200B"/>
    <w:rsid w:val="00C72085"/>
    <w:rsid w:val="00C7233F"/>
    <w:rsid w:val="00C723F3"/>
    <w:rsid w:val="00C7340A"/>
    <w:rsid w:val="00C750F8"/>
    <w:rsid w:val="00C75568"/>
    <w:rsid w:val="00C76392"/>
    <w:rsid w:val="00C82F80"/>
    <w:rsid w:val="00C8315B"/>
    <w:rsid w:val="00C852EF"/>
    <w:rsid w:val="00C91BB7"/>
    <w:rsid w:val="00C92F38"/>
    <w:rsid w:val="00C9371C"/>
    <w:rsid w:val="00C93809"/>
    <w:rsid w:val="00C957F7"/>
    <w:rsid w:val="00C97E40"/>
    <w:rsid w:val="00CA359E"/>
    <w:rsid w:val="00CA528E"/>
    <w:rsid w:val="00CA584D"/>
    <w:rsid w:val="00CA594F"/>
    <w:rsid w:val="00CA5D07"/>
    <w:rsid w:val="00CA5EED"/>
    <w:rsid w:val="00CA6418"/>
    <w:rsid w:val="00CA6A3E"/>
    <w:rsid w:val="00CA6FD0"/>
    <w:rsid w:val="00CB141E"/>
    <w:rsid w:val="00CB2D49"/>
    <w:rsid w:val="00CB3F9E"/>
    <w:rsid w:val="00CB4195"/>
    <w:rsid w:val="00CB4A96"/>
    <w:rsid w:val="00CB4DF5"/>
    <w:rsid w:val="00CB5FF1"/>
    <w:rsid w:val="00CC368D"/>
    <w:rsid w:val="00CC5CFF"/>
    <w:rsid w:val="00CC60AC"/>
    <w:rsid w:val="00CC68C0"/>
    <w:rsid w:val="00CC7A99"/>
    <w:rsid w:val="00CD015A"/>
    <w:rsid w:val="00CD2083"/>
    <w:rsid w:val="00CD2558"/>
    <w:rsid w:val="00CE0C0A"/>
    <w:rsid w:val="00CE0FD7"/>
    <w:rsid w:val="00CE1B1A"/>
    <w:rsid w:val="00CE33B7"/>
    <w:rsid w:val="00CE4CAE"/>
    <w:rsid w:val="00CE5351"/>
    <w:rsid w:val="00CE577D"/>
    <w:rsid w:val="00CE7145"/>
    <w:rsid w:val="00CF153B"/>
    <w:rsid w:val="00CF662B"/>
    <w:rsid w:val="00CF6FBD"/>
    <w:rsid w:val="00CF71D2"/>
    <w:rsid w:val="00CF7A66"/>
    <w:rsid w:val="00CF7CB9"/>
    <w:rsid w:val="00CF7F9E"/>
    <w:rsid w:val="00D019AC"/>
    <w:rsid w:val="00D02048"/>
    <w:rsid w:val="00D029FC"/>
    <w:rsid w:val="00D02A37"/>
    <w:rsid w:val="00D0335B"/>
    <w:rsid w:val="00D0373F"/>
    <w:rsid w:val="00D05F97"/>
    <w:rsid w:val="00D05FC6"/>
    <w:rsid w:val="00D10B9E"/>
    <w:rsid w:val="00D12041"/>
    <w:rsid w:val="00D13564"/>
    <w:rsid w:val="00D14C1F"/>
    <w:rsid w:val="00D16169"/>
    <w:rsid w:val="00D16742"/>
    <w:rsid w:val="00D17319"/>
    <w:rsid w:val="00D17FB5"/>
    <w:rsid w:val="00D20699"/>
    <w:rsid w:val="00D20A2E"/>
    <w:rsid w:val="00D21CBB"/>
    <w:rsid w:val="00D228BF"/>
    <w:rsid w:val="00D232D8"/>
    <w:rsid w:val="00D23C17"/>
    <w:rsid w:val="00D24310"/>
    <w:rsid w:val="00D27CC7"/>
    <w:rsid w:val="00D30550"/>
    <w:rsid w:val="00D308D6"/>
    <w:rsid w:val="00D31573"/>
    <w:rsid w:val="00D326C9"/>
    <w:rsid w:val="00D33577"/>
    <w:rsid w:val="00D3464C"/>
    <w:rsid w:val="00D36312"/>
    <w:rsid w:val="00D40EC3"/>
    <w:rsid w:val="00D4104B"/>
    <w:rsid w:val="00D41653"/>
    <w:rsid w:val="00D45206"/>
    <w:rsid w:val="00D45645"/>
    <w:rsid w:val="00D46F02"/>
    <w:rsid w:val="00D51E0D"/>
    <w:rsid w:val="00D547E4"/>
    <w:rsid w:val="00D57683"/>
    <w:rsid w:val="00D57F0E"/>
    <w:rsid w:val="00D617EE"/>
    <w:rsid w:val="00D61CFB"/>
    <w:rsid w:val="00D625A8"/>
    <w:rsid w:val="00D6526E"/>
    <w:rsid w:val="00D6609D"/>
    <w:rsid w:val="00D7035A"/>
    <w:rsid w:val="00D72EA3"/>
    <w:rsid w:val="00D74D39"/>
    <w:rsid w:val="00D80D7E"/>
    <w:rsid w:val="00D815E4"/>
    <w:rsid w:val="00D82065"/>
    <w:rsid w:val="00D841EF"/>
    <w:rsid w:val="00D85480"/>
    <w:rsid w:val="00D8597C"/>
    <w:rsid w:val="00D85D4C"/>
    <w:rsid w:val="00D9142C"/>
    <w:rsid w:val="00D91890"/>
    <w:rsid w:val="00D91CA2"/>
    <w:rsid w:val="00D931AA"/>
    <w:rsid w:val="00D941A5"/>
    <w:rsid w:val="00D94996"/>
    <w:rsid w:val="00DA00FF"/>
    <w:rsid w:val="00DA081A"/>
    <w:rsid w:val="00DA1FFB"/>
    <w:rsid w:val="00DA23B5"/>
    <w:rsid w:val="00DA31E3"/>
    <w:rsid w:val="00DA4817"/>
    <w:rsid w:val="00DA49A7"/>
    <w:rsid w:val="00DA535A"/>
    <w:rsid w:val="00DA5464"/>
    <w:rsid w:val="00DA582F"/>
    <w:rsid w:val="00DA5BC2"/>
    <w:rsid w:val="00DA7C54"/>
    <w:rsid w:val="00DB00E6"/>
    <w:rsid w:val="00DB62F0"/>
    <w:rsid w:val="00DC0387"/>
    <w:rsid w:val="00DC0872"/>
    <w:rsid w:val="00DC2675"/>
    <w:rsid w:val="00DC376E"/>
    <w:rsid w:val="00DC75ED"/>
    <w:rsid w:val="00DD6BBE"/>
    <w:rsid w:val="00DD75E8"/>
    <w:rsid w:val="00DD7FBC"/>
    <w:rsid w:val="00DE2493"/>
    <w:rsid w:val="00DE2A13"/>
    <w:rsid w:val="00DE3095"/>
    <w:rsid w:val="00DE4906"/>
    <w:rsid w:val="00DE6952"/>
    <w:rsid w:val="00DE73F5"/>
    <w:rsid w:val="00DE7E46"/>
    <w:rsid w:val="00DF16C8"/>
    <w:rsid w:val="00DF1822"/>
    <w:rsid w:val="00DF1CB8"/>
    <w:rsid w:val="00DF42C7"/>
    <w:rsid w:val="00DF58F5"/>
    <w:rsid w:val="00DF6912"/>
    <w:rsid w:val="00DF7C95"/>
    <w:rsid w:val="00E013DB"/>
    <w:rsid w:val="00E0160B"/>
    <w:rsid w:val="00E01EDB"/>
    <w:rsid w:val="00E02550"/>
    <w:rsid w:val="00E02F16"/>
    <w:rsid w:val="00E03D66"/>
    <w:rsid w:val="00E05F40"/>
    <w:rsid w:val="00E069A7"/>
    <w:rsid w:val="00E06DB4"/>
    <w:rsid w:val="00E07EB7"/>
    <w:rsid w:val="00E14C3F"/>
    <w:rsid w:val="00E14D37"/>
    <w:rsid w:val="00E20932"/>
    <w:rsid w:val="00E2419A"/>
    <w:rsid w:val="00E24E9A"/>
    <w:rsid w:val="00E25C02"/>
    <w:rsid w:val="00E25D56"/>
    <w:rsid w:val="00E266C3"/>
    <w:rsid w:val="00E279E9"/>
    <w:rsid w:val="00E30B5F"/>
    <w:rsid w:val="00E3247B"/>
    <w:rsid w:val="00E3277A"/>
    <w:rsid w:val="00E32D12"/>
    <w:rsid w:val="00E33AF7"/>
    <w:rsid w:val="00E378D7"/>
    <w:rsid w:val="00E41990"/>
    <w:rsid w:val="00E4262E"/>
    <w:rsid w:val="00E46BC6"/>
    <w:rsid w:val="00E47B9D"/>
    <w:rsid w:val="00E55E6E"/>
    <w:rsid w:val="00E56612"/>
    <w:rsid w:val="00E609E0"/>
    <w:rsid w:val="00E61ECD"/>
    <w:rsid w:val="00E62CC7"/>
    <w:rsid w:val="00E62D70"/>
    <w:rsid w:val="00E670BB"/>
    <w:rsid w:val="00E75CB0"/>
    <w:rsid w:val="00E82931"/>
    <w:rsid w:val="00E86A3B"/>
    <w:rsid w:val="00E92BA6"/>
    <w:rsid w:val="00E95953"/>
    <w:rsid w:val="00E96CF9"/>
    <w:rsid w:val="00EA04A2"/>
    <w:rsid w:val="00EA1204"/>
    <w:rsid w:val="00EA1260"/>
    <w:rsid w:val="00EA1E32"/>
    <w:rsid w:val="00EA2E6E"/>
    <w:rsid w:val="00EA46B8"/>
    <w:rsid w:val="00EA5981"/>
    <w:rsid w:val="00EA5ED7"/>
    <w:rsid w:val="00EB4A4D"/>
    <w:rsid w:val="00EB7A1A"/>
    <w:rsid w:val="00EC14C7"/>
    <w:rsid w:val="00EC2EC0"/>
    <w:rsid w:val="00EC307B"/>
    <w:rsid w:val="00EC3512"/>
    <w:rsid w:val="00ED37A1"/>
    <w:rsid w:val="00ED3B95"/>
    <w:rsid w:val="00ED4D25"/>
    <w:rsid w:val="00ED701B"/>
    <w:rsid w:val="00EE153E"/>
    <w:rsid w:val="00EE22CC"/>
    <w:rsid w:val="00EE2EB0"/>
    <w:rsid w:val="00EE3BB9"/>
    <w:rsid w:val="00EE4858"/>
    <w:rsid w:val="00EE5332"/>
    <w:rsid w:val="00EE5BF3"/>
    <w:rsid w:val="00EE5EA2"/>
    <w:rsid w:val="00EF4E9F"/>
    <w:rsid w:val="00EF6C49"/>
    <w:rsid w:val="00F00C0D"/>
    <w:rsid w:val="00F04926"/>
    <w:rsid w:val="00F1010B"/>
    <w:rsid w:val="00F12C70"/>
    <w:rsid w:val="00F14523"/>
    <w:rsid w:val="00F14EA1"/>
    <w:rsid w:val="00F14ED9"/>
    <w:rsid w:val="00F21535"/>
    <w:rsid w:val="00F221C8"/>
    <w:rsid w:val="00F222FF"/>
    <w:rsid w:val="00F23ECE"/>
    <w:rsid w:val="00F2520C"/>
    <w:rsid w:val="00F25669"/>
    <w:rsid w:val="00F27C5D"/>
    <w:rsid w:val="00F30485"/>
    <w:rsid w:val="00F3637B"/>
    <w:rsid w:val="00F42E75"/>
    <w:rsid w:val="00F4356B"/>
    <w:rsid w:val="00F43ADD"/>
    <w:rsid w:val="00F4423B"/>
    <w:rsid w:val="00F45B4C"/>
    <w:rsid w:val="00F45DAE"/>
    <w:rsid w:val="00F474C1"/>
    <w:rsid w:val="00F5009B"/>
    <w:rsid w:val="00F53295"/>
    <w:rsid w:val="00F55942"/>
    <w:rsid w:val="00F5643E"/>
    <w:rsid w:val="00F634E4"/>
    <w:rsid w:val="00F63758"/>
    <w:rsid w:val="00F63E1F"/>
    <w:rsid w:val="00F64ACD"/>
    <w:rsid w:val="00F661AC"/>
    <w:rsid w:val="00F6664F"/>
    <w:rsid w:val="00F6748F"/>
    <w:rsid w:val="00F71DAC"/>
    <w:rsid w:val="00F737AA"/>
    <w:rsid w:val="00F7585B"/>
    <w:rsid w:val="00F76B5A"/>
    <w:rsid w:val="00F77850"/>
    <w:rsid w:val="00F77CE9"/>
    <w:rsid w:val="00F80929"/>
    <w:rsid w:val="00F80F78"/>
    <w:rsid w:val="00F820C7"/>
    <w:rsid w:val="00F823E5"/>
    <w:rsid w:val="00F82E95"/>
    <w:rsid w:val="00F8316A"/>
    <w:rsid w:val="00F85517"/>
    <w:rsid w:val="00F85FCB"/>
    <w:rsid w:val="00F86F4D"/>
    <w:rsid w:val="00F9160A"/>
    <w:rsid w:val="00F918FB"/>
    <w:rsid w:val="00F91906"/>
    <w:rsid w:val="00F9402C"/>
    <w:rsid w:val="00F956D4"/>
    <w:rsid w:val="00F966BF"/>
    <w:rsid w:val="00FA0562"/>
    <w:rsid w:val="00FA10D1"/>
    <w:rsid w:val="00FA148F"/>
    <w:rsid w:val="00FA247B"/>
    <w:rsid w:val="00FA5B7C"/>
    <w:rsid w:val="00FA6591"/>
    <w:rsid w:val="00FB02B9"/>
    <w:rsid w:val="00FB124B"/>
    <w:rsid w:val="00FB20DA"/>
    <w:rsid w:val="00FB32C6"/>
    <w:rsid w:val="00FB370D"/>
    <w:rsid w:val="00FB541E"/>
    <w:rsid w:val="00FB6741"/>
    <w:rsid w:val="00FB7065"/>
    <w:rsid w:val="00FC0367"/>
    <w:rsid w:val="00FC3094"/>
    <w:rsid w:val="00FD14EE"/>
    <w:rsid w:val="00FD3EE0"/>
    <w:rsid w:val="00FD652A"/>
    <w:rsid w:val="00FD6AB0"/>
    <w:rsid w:val="00FD6F2A"/>
    <w:rsid w:val="00FE0475"/>
    <w:rsid w:val="00FE2D44"/>
    <w:rsid w:val="00FE5824"/>
    <w:rsid w:val="00FF041D"/>
    <w:rsid w:val="00FF124C"/>
    <w:rsid w:val="00FF1A4A"/>
    <w:rsid w:val="00FF2B60"/>
    <w:rsid w:val="00FF38B4"/>
    <w:rsid w:val="00FF38CE"/>
    <w:rsid w:val="00FF499D"/>
    <w:rsid w:val="00FF67C8"/>
    <w:rsid w:val="00FF722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52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21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2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21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52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21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2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21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8FEE-FE3D-4E44-A111-1A43B94B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中国石油大学（北京）本级</dc:creator>
  <cp:keywords/>
  <dc:description/>
  <cp:lastModifiedBy>中国石油大学（北京）本级</cp:lastModifiedBy>
  <cp:revision>47</cp:revision>
  <dcterms:created xsi:type="dcterms:W3CDTF">2021-10-15T09:18:00Z</dcterms:created>
  <dcterms:modified xsi:type="dcterms:W3CDTF">2021-10-19T09:10:00Z</dcterms:modified>
</cp:coreProperties>
</file>