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C5" w:rsidRPr="003341C5" w:rsidRDefault="003341C5" w:rsidP="00461E67">
      <w:pPr>
        <w:pStyle w:val="a6"/>
      </w:pPr>
      <w:bookmarkStart w:id="0" w:name="_GoBack"/>
      <w:r>
        <w:rPr>
          <w:rFonts w:hint="eastAsia"/>
        </w:rPr>
        <w:t>中国石油大学（北京）网络访客申请单</w:t>
      </w:r>
    </w:p>
    <w:bookmarkEnd w:id="0"/>
    <w:p w:rsidR="00A25844" w:rsidRPr="00461E67" w:rsidRDefault="003341C5" w:rsidP="00461E67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61E67">
        <w:rPr>
          <w:rFonts w:asciiTheme="minorEastAsia" w:hAnsiTheme="minorEastAsia" w:hint="eastAsia"/>
          <w:sz w:val="24"/>
          <w:szCs w:val="24"/>
        </w:rPr>
        <w:t>为规范中国石油大学（北京）用网</w:t>
      </w:r>
      <w:r w:rsidR="00363BEC" w:rsidRPr="00461E67">
        <w:rPr>
          <w:rFonts w:asciiTheme="minorEastAsia" w:hAnsiTheme="minorEastAsia" w:hint="eastAsia"/>
          <w:sz w:val="24"/>
          <w:szCs w:val="24"/>
        </w:rPr>
        <w:t>条例</w:t>
      </w:r>
      <w:r w:rsidRPr="00461E67">
        <w:rPr>
          <w:rFonts w:asciiTheme="minorEastAsia" w:hAnsiTheme="minorEastAsia" w:hint="eastAsia"/>
          <w:sz w:val="24"/>
          <w:szCs w:val="24"/>
        </w:rPr>
        <w:t>，</w:t>
      </w:r>
      <w:r w:rsidR="00A25844" w:rsidRPr="00461E67">
        <w:rPr>
          <w:rFonts w:asciiTheme="minorEastAsia" w:hAnsiTheme="minorEastAsia" w:hint="eastAsia"/>
          <w:sz w:val="24"/>
          <w:szCs w:val="24"/>
        </w:rPr>
        <w:t>新的网络系统需要使用用户名和密码认证登陆。如需申请访客用网，需要本单位主管领导签字盖章，方可开通网络访客。</w:t>
      </w:r>
    </w:p>
    <w:p w:rsidR="00A25844" w:rsidRPr="00461E67" w:rsidRDefault="003341C5" w:rsidP="00461E67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61E67">
        <w:rPr>
          <w:rFonts w:asciiTheme="minorEastAsia" w:hAnsiTheme="minorEastAsia" w:hint="eastAsia"/>
          <w:sz w:val="24"/>
          <w:szCs w:val="24"/>
        </w:rPr>
        <w:t>申请访客需要提供</w:t>
      </w:r>
      <w:r w:rsidR="00691098">
        <w:rPr>
          <w:rFonts w:asciiTheme="minorEastAsia" w:hAnsiTheme="minorEastAsia" w:hint="eastAsia"/>
          <w:sz w:val="24"/>
          <w:szCs w:val="24"/>
        </w:rPr>
        <w:t>的</w:t>
      </w:r>
      <w:r w:rsidR="00DA7DFE" w:rsidRPr="00461E67">
        <w:rPr>
          <w:rFonts w:asciiTheme="minorEastAsia" w:hAnsiTheme="minorEastAsia" w:hint="eastAsia"/>
          <w:sz w:val="24"/>
          <w:szCs w:val="24"/>
        </w:rPr>
        <w:t>相关信息有申请</w:t>
      </w:r>
      <w:r w:rsidR="00CC4635">
        <w:rPr>
          <w:rFonts w:asciiTheme="minorEastAsia" w:hAnsiTheme="minorEastAsia" w:hint="eastAsia"/>
          <w:sz w:val="24"/>
          <w:szCs w:val="24"/>
        </w:rPr>
        <w:t>访客</w:t>
      </w:r>
      <w:r w:rsidR="007B0149">
        <w:rPr>
          <w:rFonts w:asciiTheme="minorEastAsia" w:hAnsiTheme="minorEastAsia" w:hint="eastAsia"/>
          <w:sz w:val="24"/>
          <w:szCs w:val="24"/>
        </w:rPr>
        <w:t>的</w:t>
      </w:r>
      <w:r w:rsidR="00DA7DFE" w:rsidRPr="00461E67">
        <w:rPr>
          <w:rFonts w:asciiTheme="minorEastAsia" w:hAnsiTheme="minorEastAsia" w:hint="eastAsia"/>
          <w:sz w:val="24"/>
          <w:szCs w:val="24"/>
        </w:rPr>
        <w:t>总人数</w:t>
      </w:r>
      <w:r w:rsidR="00A25844" w:rsidRPr="00461E67">
        <w:rPr>
          <w:rFonts w:asciiTheme="minorEastAsia" w:hAnsiTheme="minorEastAsia" w:hint="eastAsia"/>
          <w:sz w:val="24"/>
          <w:szCs w:val="24"/>
        </w:rPr>
        <w:t>、</w:t>
      </w:r>
      <w:r w:rsidR="00A06E83" w:rsidRPr="00461E67">
        <w:rPr>
          <w:rFonts w:asciiTheme="minorEastAsia" w:hAnsiTheme="minorEastAsia" w:hint="eastAsia"/>
          <w:sz w:val="24"/>
          <w:szCs w:val="24"/>
        </w:rPr>
        <w:t>归属</w:t>
      </w:r>
      <w:r w:rsidRPr="00461E67">
        <w:rPr>
          <w:rFonts w:asciiTheme="minorEastAsia" w:hAnsiTheme="minorEastAsia" w:hint="eastAsia"/>
          <w:sz w:val="24"/>
          <w:szCs w:val="24"/>
        </w:rPr>
        <w:t>部门</w:t>
      </w:r>
      <w:r w:rsidR="000C47C0" w:rsidRPr="00461E67">
        <w:rPr>
          <w:rFonts w:asciiTheme="minorEastAsia" w:hAnsiTheme="minorEastAsia" w:hint="eastAsia"/>
          <w:sz w:val="24"/>
          <w:szCs w:val="24"/>
        </w:rPr>
        <w:t>、</w:t>
      </w:r>
      <w:r w:rsidRPr="00461E67">
        <w:rPr>
          <w:rFonts w:asciiTheme="minorEastAsia" w:hAnsiTheme="minorEastAsia" w:hint="eastAsia"/>
          <w:sz w:val="24"/>
          <w:szCs w:val="24"/>
        </w:rPr>
        <w:t>使用时长</w:t>
      </w:r>
      <w:r w:rsidR="00EF432A" w:rsidRPr="00461E67">
        <w:rPr>
          <w:rFonts w:asciiTheme="minorEastAsia" w:hAnsiTheme="minorEastAsia" w:hint="eastAsia"/>
          <w:sz w:val="24"/>
          <w:szCs w:val="24"/>
        </w:rPr>
        <w:t>及申请开通的理由</w:t>
      </w:r>
      <w:r w:rsidR="00A25844" w:rsidRPr="00461E67">
        <w:rPr>
          <w:rFonts w:asciiTheme="minorEastAsia" w:hAnsiTheme="minorEastAsia" w:hint="eastAsia"/>
          <w:sz w:val="24"/>
          <w:szCs w:val="24"/>
        </w:rPr>
        <w:t>。</w:t>
      </w:r>
      <w:r w:rsidR="001E1C6C" w:rsidRPr="00461E67">
        <w:rPr>
          <w:rFonts w:asciiTheme="minorEastAsia" w:hAnsiTheme="minorEastAsia" w:hint="eastAsia"/>
          <w:sz w:val="24"/>
          <w:szCs w:val="24"/>
        </w:rPr>
        <w:t>总表如下：</w:t>
      </w: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1985"/>
        <w:gridCol w:w="3543"/>
      </w:tblGrid>
      <w:tr w:rsidR="00A25844" w:rsidRPr="00461E67" w:rsidTr="008F2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A25844" w:rsidRPr="00461E67" w:rsidRDefault="00A25844" w:rsidP="00461E67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1985" w:type="dxa"/>
          </w:tcPr>
          <w:p w:rsidR="00A25844" w:rsidRPr="00461E67" w:rsidRDefault="00643199" w:rsidP="00461E67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3543" w:type="dxa"/>
          </w:tcPr>
          <w:p w:rsidR="00A25844" w:rsidRPr="00461E67" w:rsidRDefault="00C90AEC" w:rsidP="00461E67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</w:p>
        </w:tc>
      </w:tr>
      <w:tr w:rsidR="00A25844" w:rsidRPr="00461E67" w:rsidTr="008F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A25844" w:rsidRPr="00461E67" w:rsidRDefault="00A25844" w:rsidP="00461E67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申请人数</w:t>
            </w:r>
          </w:p>
        </w:tc>
        <w:tc>
          <w:tcPr>
            <w:tcW w:w="1985" w:type="dxa"/>
          </w:tcPr>
          <w:p w:rsidR="00A25844" w:rsidRPr="00461E67" w:rsidRDefault="00A25844" w:rsidP="00461E67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5844" w:rsidRPr="00461E67" w:rsidRDefault="00A25844" w:rsidP="00461E67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hAnsiTheme="minorEastAsia" w:hint="eastAsia"/>
                <w:sz w:val="24"/>
                <w:szCs w:val="24"/>
              </w:rPr>
              <w:t>申请访客的总人数</w:t>
            </w:r>
          </w:p>
        </w:tc>
      </w:tr>
      <w:tr w:rsidR="00A25844" w:rsidRPr="00461E67" w:rsidTr="008F28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A25844" w:rsidRPr="00461E67" w:rsidRDefault="00DA7DFE" w:rsidP="00461E67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归属</w:t>
            </w:r>
            <w:r w:rsidR="00A25844"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985" w:type="dxa"/>
          </w:tcPr>
          <w:p w:rsidR="00A25844" w:rsidRPr="00461E67" w:rsidRDefault="00A25844" w:rsidP="00461E67">
            <w:pPr>
              <w:spacing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5844" w:rsidRPr="00461E67" w:rsidRDefault="00A25844" w:rsidP="00461E67">
            <w:pPr>
              <w:spacing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hAnsiTheme="minorEastAsia" w:hint="eastAsia"/>
                <w:sz w:val="24"/>
                <w:szCs w:val="24"/>
              </w:rPr>
              <w:t>申请访客的部门</w:t>
            </w:r>
          </w:p>
        </w:tc>
      </w:tr>
      <w:tr w:rsidR="00A25844" w:rsidRPr="00461E67" w:rsidTr="008F2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A25844" w:rsidRPr="00461E67" w:rsidRDefault="00A25844" w:rsidP="00461E67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使用时长</w:t>
            </w:r>
          </w:p>
        </w:tc>
        <w:tc>
          <w:tcPr>
            <w:tcW w:w="1985" w:type="dxa"/>
          </w:tcPr>
          <w:p w:rsidR="00A25844" w:rsidRPr="00461E67" w:rsidRDefault="00A25844" w:rsidP="00461E67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5844" w:rsidRPr="00461E67" w:rsidRDefault="00A25844" w:rsidP="00461E67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hAnsiTheme="minorEastAsia" w:hint="eastAsia"/>
                <w:sz w:val="24"/>
                <w:szCs w:val="24"/>
              </w:rPr>
              <w:t>申请访客使用网络的时间长度</w:t>
            </w:r>
          </w:p>
        </w:tc>
      </w:tr>
      <w:tr w:rsidR="007A02A0" w:rsidRPr="00461E67" w:rsidTr="008F28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:rsidR="007A02A0" w:rsidRPr="00461E67" w:rsidRDefault="007A02A0" w:rsidP="00461E67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1985" w:type="dxa"/>
          </w:tcPr>
          <w:p w:rsidR="007A02A0" w:rsidRPr="00461E67" w:rsidRDefault="007A02A0" w:rsidP="00461E67">
            <w:pPr>
              <w:spacing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02A0" w:rsidRPr="00461E67" w:rsidRDefault="007A02A0" w:rsidP="00461E67">
            <w:pPr>
              <w:spacing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sz w:val="24"/>
                <w:szCs w:val="24"/>
              </w:rPr>
            </w:pPr>
            <w:r w:rsidRPr="00461E67">
              <w:rPr>
                <w:rFonts w:asciiTheme="minorEastAsia" w:hAnsiTheme="minorEastAsia" w:hint="eastAsia"/>
                <w:sz w:val="24"/>
                <w:szCs w:val="24"/>
              </w:rPr>
              <w:t>申请访客的理由</w:t>
            </w:r>
          </w:p>
        </w:tc>
      </w:tr>
    </w:tbl>
    <w:p w:rsidR="00A25844" w:rsidRPr="00461E67" w:rsidRDefault="00A25844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AD4E09" w:rsidRPr="00461E67" w:rsidRDefault="00DA7DFE" w:rsidP="00384EE9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61E67">
        <w:rPr>
          <w:rFonts w:asciiTheme="minorEastAsia" w:hAnsiTheme="minorEastAsia" w:hint="eastAsia"/>
          <w:sz w:val="24"/>
          <w:szCs w:val="24"/>
        </w:rPr>
        <w:t>申请访客</w:t>
      </w:r>
      <w:r w:rsidR="00501FD9" w:rsidRPr="00461E67">
        <w:rPr>
          <w:rFonts w:asciiTheme="minorEastAsia" w:hAnsiTheme="minorEastAsia" w:hint="eastAsia"/>
          <w:sz w:val="24"/>
          <w:szCs w:val="24"/>
        </w:rPr>
        <w:t>用户</w:t>
      </w:r>
      <w:r w:rsidRPr="00461E67">
        <w:rPr>
          <w:rFonts w:asciiTheme="minorEastAsia" w:hAnsiTheme="minorEastAsia" w:hint="eastAsia"/>
          <w:sz w:val="24"/>
          <w:szCs w:val="24"/>
        </w:rPr>
        <w:t>的详细信息有</w:t>
      </w:r>
      <w:r w:rsidR="002C7565" w:rsidRPr="00461E67">
        <w:rPr>
          <w:rFonts w:asciiTheme="minorEastAsia" w:hAnsiTheme="minorEastAsia" w:hint="eastAsia"/>
          <w:sz w:val="24"/>
          <w:szCs w:val="24"/>
        </w:rPr>
        <w:t>：工号（如无则留空）、姓名、性别、身份证</w:t>
      </w:r>
      <w:r w:rsidR="005C55E2">
        <w:rPr>
          <w:rFonts w:asciiTheme="minorEastAsia" w:hAnsiTheme="minorEastAsia" w:hint="eastAsia"/>
          <w:sz w:val="24"/>
          <w:szCs w:val="24"/>
        </w:rPr>
        <w:t>（留学生请提供护照</w:t>
      </w:r>
      <w:r w:rsidR="00EC7F6D">
        <w:rPr>
          <w:rFonts w:asciiTheme="minorEastAsia" w:hAnsiTheme="minorEastAsia" w:hint="eastAsia"/>
          <w:sz w:val="24"/>
          <w:szCs w:val="24"/>
        </w:rPr>
        <w:t>号</w:t>
      </w:r>
      <w:r w:rsidR="005C55E2">
        <w:rPr>
          <w:rFonts w:asciiTheme="minorEastAsia" w:hAnsiTheme="minorEastAsia" w:hint="eastAsia"/>
          <w:sz w:val="24"/>
          <w:szCs w:val="24"/>
        </w:rPr>
        <w:t>）</w:t>
      </w:r>
      <w:r w:rsidR="002C7565" w:rsidRPr="00461E67">
        <w:rPr>
          <w:rFonts w:asciiTheme="minorEastAsia" w:hAnsiTheme="minorEastAsia" w:hint="eastAsia"/>
          <w:sz w:val="24"/>
          <w:szCs w:val="24"/>
        </w:rPr>
        <w:t>、手机</w:t>
      </w:r>
      <w:r w:rsidR="00522083" w:rsidRPr="00461E67">
        <w:rPr>
          <w:rFonts w:asciiTheme="minorEastAsia" w:hAnsiTheme="minorEastAsia" w:hint="eastAsia"/>
          <w:sz w:val="24"/>
          <w:szCs w:val="24"/>
        </w:rPr>
        <w:t>。</w:t>
      </w:r>
      <w:r w:rsidR="002764E9" w:rsidRPr="00461E67">
        <w:rPr>
          <w:rFonts w:asciiTheme="minorEastAsia" w:hAnsiTheme="minorEastAsia" w:hint="eastAsia"/>
          <w:sz w:val="24"/>
          <w:szCs w:val="24"/>
        </w:rPr>
        <w:t>请将以上访客用户的信息</w:t>
      </w:r>
      <w:r w:rsidR="00AD4E09" w:rsidRPr="00461E67">
        <w:rPr>
          <w:rFonts w:asciiTheme="minorEastAsia" w:hAnsiTheme="minorEastAsia" w:hint="eastAsia"/>
          <w:sz w:val="24"/>
          <w:szCs w:val="24"/>
        </w:rPr>
        <w:t>以Excel形式OA至</w:t>
      </w:r>
      <w:r w:rsidR="007B43D7">
        <w:rPr>
          <w:rFonts w:asciiTheme="minorEastAsia" w:hAnsiTheme="minorEastAsia" w:hint="eastAsia"/>
          <w:sz w:val="24"/>
          <w:szCs w:val="24"/>
        </w:rPr>
        <w:t>边敏</w:t>
      </w:r>
      <w:r w:rsidR="00C92002">
        <w:rPr>
          <w:rFonts w:asciiTheme="minorEastAsia" w:hAnsiTheme="minorEastAsia" w:hint="eastAsia"/>
          <w:sz w:val="24"/>
          <w:szCs w:val="24"/>
        </w:rPr>
        <w:t>（少于五人，也可将用户信息列入本申请单中）</w:t>
      </w:r>
      <w:r w:rsidR="00AD4E09" w:rsidRPr="00461E67">
        <w:rPr>
          <w:rFonts w:asciiTheme="minorEastAsia" w:hAnsiTheme="minorEastAsia" w:hint="eastAsia"/>
          <w:sz w:val="24"/>
          <w:szCs w:val="24"/>
        </w:rPr>
        <w:t>。</w:t>
      </w:r>
      <w:r w:rsidR="004A173A">
        <w:rPr>
          <w:rFonts w:asciiTheme="minorEastAsia" w:hAnsiTheme="minorEastAsia" w:hint="eastAsia"/>
          <w:sz w:val="24"/>
          <w:szCs w:val="24"/>
        </w:rPr>
        <w:t>一经收到访客</w:t>
      </w:r>
      <w:r w:rsidR="00BB1332" w:rsidRPr="00461E67">
        <w:rPr>
          <w:rFonts w:asciiTheme="minorEastAsia" w:hAnsiTheme="minorEastAsia" w:hint="eastAsia"/>
          <w:sz w:val="24"/>
          <w:szCs w:val="24"/>
        </w:rPr>
        <w:t>申请，我们将会在两个工作日办理该项业务</w:t>
      </w:r>
      <w:r w:rsidR="00AD4E09" w:rsidRPr="00461E67">
        <w:rPr>
          <w:rFonts w:asciiTheme="minorEastAsia" w:hAnsiTheme="minorEastAsia" w:hint="eastAsia"/>
          <w:sz w:val="24"/>
          <w:szCs w:val="24"/>
        </w:rPr>
        <w:t>。</w:t>
      </w:r>
    </w:p>
    <w:p w:rsidR="003F4A83" w:rsidRPr="0020250B" w:rsidRDefault="0020250B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访客收费标准：按照每用户每月20元收费。</w:t>
      </w:r>
    </w:p>
    <w:p w:rsidR="00CC5C1E" w:rsidRPr="00461E67" w:rsidRDefault="00CC5C1E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3F4A83" w:rsidRPr="00461E67" w:rsidRDefault="00B42951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28791F">
        <w:rPr>
          <w:rFonts w:asciiTheme="minorEastAsia" w:hAnsiTheme="minorEastAsia" w:hint="eastAsia"/>
          <w:b/>
          <w:color w:val="FF0000"/>
          <w:sz w:val="24"/>
          <w:szCs w:val="24"/>
        </w:rPr>
        <w:t>使用安全承诺</w:t>
      </w:r>
      <w:r w:rsidRPr="00DA6E49">
        <w:rPr>
          <w:rFonts w:asciiTheme="minorEastAsia" w:hAnsiTheme="minorEastAsia" w:hint="eastAsia"/>
          <w:b/>
          <w:color w:val="FF0000"/>
          <w:sz w:val="24"/>
          <w:szCs w:val="24"/>
        </w:rPr>
        <w:t>：</w:t>
      </w:r>
    </w:p>
    <w:p w:rsidR="00B42951" w:rsidRPr="00BC5E5F" w:rsidRDefault="00CD268A" w:rsidP="00BD7191">
      <w:pPr>
        <w:pStyle w:val="a7"/>
        <w:numPr>
          <w:ilvl w:val="0"/>
          <w:numId w:val="1"/>
        </w:numPr>
        <w:spacing w:line="300" w:lineRule="auto"/>
        <w:ind w:left="0" w:firstLineChars="0" w:firstLine="0"/>
        <w:rPr>
          <w:rFonts w:asciiTheme="minorEastAsia" w:hAnsiTheme="minorEastAsia"/>
          <w:sz w:val="24"/>
          <w:szCs w:val="24"/>
        </w:rPr>
      </w:pPr>
      <w:r w:rsidRPr="00BD7191">
        <w:rPr>
          <w:rFonts w:asciiTheme="minorEastAsia" w:hAnsiTheme="minorEastAsia" w:hint="eastAsia"/>
          <w:sz w:val="24"/>
          <w:szCs w:val="24"/>
        </w:rPr>
        <w:t>申请人申请的用户</w:t>
      </w:r>
      <w:r w:rsidRPr="00BC5E5F">
        <w:rPr>
          <w:rFonts w:asciiTheme="minorEastAsia" w:hAnsiTheme="minorEastAsia"/>
          <w:sz w:val="24"/>
          <w:szCs w:val="24"/>
          <w:shd w:val="clear" w:color="auto" w:fill="FFFFFF"/>
        </w:rPr>
        <w:t>必须遵守国家、地方政府和学校制定的网络和信息管理条例；不得利用网络传播反动、淫秽等内容；不得利用网络对他人进行人身攻击；不得利用网络散布谣言。</w:t>
      </w:r>
      <w:r w:rsidR="00374735" w:rsidRPr="00BC5E5F">
        <w:rPr>
          <w:rFonts w:asciiTheme="minorEastAsia" w:hAnsiTheme="minorEastAsia" w:hint="eastAsia"/>
          <w:sz w:val="24"/>
          <w:szCs w:val="24"/>
          <w:shd w:val="clear" w:color="auto" w:fill="FFFFFF"/>
        </w:rPr>
        <w:t>一经发现有违规者，信息中心有权停用该用户的网络。</w:t>
      </w:r>
    </w:p>
    <w:p w:rsidR="003F4A83" w:rsidRPr="004D6309" w:rsidRDefault="004D6309" w:rsidP="006E259B">
      <w:pPr>
        <w:pStyle w:val="a7"/>
        <w:numPr>
          <w:ilvl w:val="0"/>
          <w:numId w:val="1"/>
        </w:numPr>
        <w:spacing w:line="300" w:lineRule="auto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申请人提供的信息</w:t>
      </w:r>
      <w:r w:rsidR="00823017">
        <w:rPr>
          <w:rFonts w:asciiTheme="minorEastAsia" w:hAnsiTheme="minorEastAsia" w:hint="eastAsia"/>
          <w:sz w:val="24"/>
          <w:szCs w:val="24"/>
        </w:rPr>
        <w:t>必须真实有效，一经发现虚假信息，信息中心有权停用该用户的网络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3F4A83" w:rsidRDefault="003F4A83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1221E2" w:rsidRPr="00461E67" w:rsidRDefault="001221E2" w:rsidP="00461E67">
      <w:pPr>
        <w:spacing w:line="300" w:lineRule="auto"/>
        <w:rPr>
          <w:rFonts w:asciiTheme="minorEastAsia" w:hAnsiTheme="minorEastAsia"/>
          <w:sz w:val="24"/>
          <w:szCs w:val="24"/>
        </w:rPr>
      </w:pPr>
    </w:p>
    <w:p w:rsidR="00B36A71" w:rsidRDefault="00B36A71" w:rsidP="00DD43B7">
      <w:pPr>
        <w:spacing w:line="480" w:lineRule="auto"/>
        <w:ind w:leftChars="2000" w:left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经办</w:t>
      </w:r>
      <w:r w:rsidR="00B660CC">
        <w:rPr>
          <w:rFonts w:asciiTheme="minorEastAsia" w:hAnsiTheme="minorEastAsia" w:hint="eastAsia"/>
          <w:sz w:val="24"/>
          <w:szCs w:val="24"/>
        </w:rPr>
        <w:t>人</w:t>
      </w:r>
    </w:p>
    <w:p w:rsidR="00D96AA6" w:rsidRPr="00461E67" w:rsidRDefault="00B36A71" w:rsidP="00DD43B7">
      <w:pPr>
        <w:spacing w:line="480" w:lineRule="auto"/>
        <w:ind w:leftChars="2000" w:left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经办人联系方式</w:t>
      </w:r>
    </w:p>
    <w:p w:rsidR="00D96AA6" w:rsidRPr="00461E67" w:rsidRDefault="00D96AA6" w:rsidP="00DD43B7">
      <w:pPr>
        <w:spacing w:line="480" w:lineRule="auto"/>
        <w:ind w:leftChars="2000" w:left="4200"/>
        <w:rPr>
          <w:rFonts w:asciiTheme="minorEastAsia" w:hAnsiTheme="minorEastAsia"/>
          <w:sz w:val="24"/>
          <w:szCs w:val="24"/>
        </w:rPr>
      </w:pPr>
      <w:r w:rsidRPr="00461E67">
        <w:rPr>
          <w:rFonts w:asciiTheme="minorEastAsia" w:hAnsiTheme="minorEastAsia" w:hint="eastAsia"/>
          <w:sz w:val="24"/>
          <w:szCs w:val="24"/>
        </w:rPr>
        <w:t>主管领导签字</w:t>
      </w:r>
      <w:r w:rsidR="00924314">
        <w:rPr>
          <w:rFonts w:asciiTheme="minorEastAsia" w:hAnsiTheme="minorEastAsia" w:hint="eastAsia"/>
          <w:sz w:val="24"/>
          <w:szCs w:val="24"/>
        </w:rPr>
        <w:t>（</w:t>
      </w:r>
      <w:r w:rsidRPr="00461E67">
        <w:rPr>
          <w:rFonts w:asciiTheme="minorEastAsia" w:hAnsiTheme="minorEastAsia" w:hint="eastAsia"/>
          <w:sz w:val="24"/>
          <w:szCs w:val="24"/>
        </w:rPr>
        <w:t>盖章</w:t>
      </w:r>
      <w:r w:rsidR="00924314">
        <w:rPr>
          <w:rFonts w:asciiTheme="minorEastAsia" w:hAnsiTheme="minorEastAsia" w:hint="eastAsia"/>
          <w:sz w:val="24"/>
          <w:szCs w:val="24"/>
        </w:rPr>
        <w:t>）</w:t>
      </w:r>
    </w:p>
    <w:p w:rsidR="003F4A83" w:rsidRPr="00DD43B7" w:rsidRDefault="00D96AA6" w:rsidP="00DD43B7">
      <w:pPr>
        <w:spacing w:line="480" w:lineRule="auto"/>
        <w:ind w:leftChars="2000" w:left="4200"/>
        <w:rPr>
          <w:rFonts w:asciiTheme="minorEastAsia" w:hAnsiTheme="minorEastAsia"/>
          <w:sz w:val="24"/>
          <w:szCs w:val="24"/>
        </w:rPr>
      </w:pPr>
      <w:r w:rsidRPr="00461E67">
        <w:rPr>
          <w:rFonts w:asciiTheme="minorEastAsia" w:hAnsiTheme="minorEastAsia" w:hint="eastAsia"/>
          <w:sz w:val="24"/>
          <w:szCs w:val="24"/>
        </w:rPr>
        <w:t>申请日期</w:t>
      </w:r>
    </w:p>
    <w:sectPr w:rsidR="003F4A83" w:rsidRPr="00DD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BF" w:rsidRDefault="000168BF" w:rsidP="003341C5">
      <w:r>
        <w:separator/>
      </w:r>
    </w:p>
  </w:endnote>
  <w:endnote w:type="continuationSeparator" w:id="0">
    <w:p w:rsidR="000168BF" w:rsidRDefault="000168BF" w:rsidP="0033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BF" w:rsidRDefault="000168BF" w:rsidP="003341C5">
      <w:r>
        <w:separator/>
      </w:r>
    </w:p>
  </w:footnote>
  <w:footnote w:type="continuationSeparator" w:id="0">
    <w:p w:rsidR="000168BF" w:rsidRDefault="000168BF" w:rsidP="0033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A0839"/>
    <w:multiLevelType w:val="hybridMultilevel"/>
    <w:tmpl w:val="45F64A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C3"/>
    <w:rsid w:val="000168BF"/>
    <w:rsid w:val="000C47C0"/>
    <w:rsid w:val="001221E2"/>
    <w:rsid w:val="001D4DC9"/>
    <w:rsid w:val="001E1C6C"/>
    <w:rsid w:val="0020250B"/>
    <w:rsid w:val="00247822"/>
    <w:rsid w:val="002764E9"/>
    <w:rsid w:val="00281C9B"/>
    <w:rsid w:val="0028791F"/>
    <w:rsid w:val="002C7565"/>
    <w:rsid w:val="003341C5"/>
    <w:rsid w:val="00363BEC"/>
    <w:rsid w:val="00374735"/>
    <w:rsid w:val="00384EE9"/>
    <w:rsid w:val="003F4A83"/>
    <w:rsid w:val="004007A6"/>
    <w:rsid w:val="00453D77"/>
    <w:rsid w:val="00461E67"/>
    <w:rsid w:val="004A173A"/>
    <w:rsid w:val="004D6309"/>
    <w:rsid w:val="00501FD9"/>
    <w:rsid w:val="00522083"/>
    <w:rsid w:val="005B5171"/>
    <w:rsid w:val="005C55E2"/>
    <w:rsid w:val="00643199"/>
    <w:rsid w:val="00691098"/>
    <w:rsid w:val="006D2415"/>
    <w:rsid w:val="006E259B"/>
    <w:rsid w:val="00737E4C"/>
    <w:rsid w:val="00750E71"/>
    <w:rsid w:val="00754C89"/>
    <w:rsid w:val="007878E2"/>
    <w:rsid w:val="007A02A0"/>
    <w:rsid w:val="007B0149"/>
    <w:rsid w:val="007B43D7"/>
    <w:rsid w:val="00823017"/>
    <w:rsid w:val="008F281F"/>
    <w:rsid w:val="00924314"/>
    <w:rsid w:val="00950576"/>
    <w:rsid w:val="009D5352"/>
    <w:rsid w:val="00A06E83"/>
    <w:rsid w:val="00A25844"/>
    <w:rsid w:val="00A358C3"/>
    <w:rsid w:val="00AB2BEA"/>
    <w:rsid w:val="00AD4E09"/>
    <w:rsid w:val="00B36A71"/>
    <w:rsid w:val="00B42951"/>
    <w:rsid w:val="00B52826"/>
    <w:rsid w:val="00B660CC"/>
    <w:rsid w:val="00BB1332"/>
    <w:rsid w:val="00BC10BE"/>
    <w:rsid w:val="00BC5E5F"/>
    <w:rsid w:val="00BD7191"/>
    <w:rsid w:val="00C3003B"/>
    <w:rsid w:val="00C90AEC"/>
    <w:rsid w:val="00C92002"/>
    <w:rsid w:val="00CC4635"/>
    <w:rsid w:val="00CC5C1E"/>
    <w:rsid w:val="00CD268A"/>
    <w:rsid w:val="00CF5635"/>
    <w:rsid w:val="00D330EF"/>
    <w:rsid w:val="00D96AA6"/>
    <w:rsid w:val="00DA6E49"/>
    <w:rsid w:val="00DA7DFE"/>
    <w:rsid w:val="00DD43B7"/>
    <w:rsid w:val="00EC7F6D"/>
    <w:rsid w:val="00EF3D6D"/>
    <w:rsid w:val="00EF432A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B12AD0-EFA4-4D75-A818-076C00D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1C5"/>
    <w:rPr>
      <w:sz w:val="18"/>
      <w:szCs w:val="18"/>
    </w:rPr>
  </w:style>
  <w:style w:type="table" w:styleId="a5">
    <w:name w:val="Table Grid"/>
    <w:basedOn w:val="a1"/>
    <w:uiPriority w:val="59"/>
    <w:rsid w:val="00A25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643199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1"/>
    <w:uiPriority w:val="60"/>
    <w:rsid w:val="0064319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">
    <w:name w:val="Light Grid Accent 1"/>
    <w:basedOn w:val="a1"/>
    <w:uiPriority w:val="62"/>
    <w:rsid w:val="0064319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Title"/>
    <w:basedOn w:val="a"/>
    <w:next w:val="a"/>
    <w:link w:val="Char1"/>
    <w:uiPriority w:val="10"/>
    <w:qFormat/>
    <w:rsid w:val="00461E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461E67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D7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cup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dreamers</dc:creator>
  <cp:keywords/>
  <dc:description/>
  <cp:lastModifiedBy>bm</cp:lastModifiedBy>
  <cp:revision>2</cp:revision>
  <dcterms:created xsi:type="dcterms:W3CDTF">2017-09-19T08:46:00Z</dcterms:created>
  <dcterms:modified xsi:type="dcterms:W3CDTF">2017-09-19T08:46:00Z</dcterms:modified>
</cp:coreProperties>
</file>