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3" w:rsidRPr="00B102D1" w:rsidRDefault="00AD3FB3" w:rsidP="004C5D98">
      <w:pPr>
        <w:jc w:val="center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 w:rsidR="004C5D98">
        <w:rPr>
          <w:rFonts w:hint="eastAsia"/>
          <w:b/>
          <w:bCs/>
          <w:sz w:val="28"/>
          <w:szCs w:val="28"/>
        </w:rPr>
        <w:t>英语</w:t>
      </w:r>
      <w:r w:rsidR="00E722F4">
        <w:rPr>
          <w:rFonts w:hint="eastAsia"/>
          <w:b/>
          <w:bCs/>
          <w:sz w:val="28"/>
          <w:szCs w:val="28"/>
        </w:rPr>
        <w:t>双</w:t>
      </w:r>
      <w:r>
        <w:rPr>
          <w:rFonts w:hint="eastAsia"/>
          <w:b/>
          <w:bCs/>
          <w:sz w:val="28"/>
          <w:szCs w:val="28"/>
        </w:rPr>
        <w:t>学位</w:t>
      </w:r>
      <w:r>
        <w:rPr>
          <w:rFonts w:hint="eastAsia"/>
          <w:b/>
          <w:bCs/>
          <w:sz w:val="30"/>
        </w:rPr>
        <w:t>审批表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8B18D5">
        <w:trPr>
          <w:trHeight w:val="61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学生申请：</w:t>
            </w:r>
          </w:p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、必修课是否无不及格课程：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、必修课平均成绩是否在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  <w:r w:rsidR="00F6649B">
              <w:rPr>
                <w:rFonts w:hint="eastAsia"/>
              </w:rPr>
              <w:t>（</w:t>
            </w:r>
            <w:r w:rsidR="00E722F4">
              <w:rPr>
                <w:rFonts w:hint="eastAsia"/>
              </w:rPr>
              <w:t>含</w:t>
            </w:r>
            <w:r w:rsidR="00F6649B">
              <w:rPr>
                <w:rFonts w:hint="eastAsia"/>
              </w:rPr>
              <w:t>）</w:t>
            </w:r>
            <w:r>
              <w:rPr>
                <w:rFonts w:hint="eastAsia"/>
              </w:rPr>
              <w:t>以上：</w:t>
            </w:r>
          </w:p>
          <w:p w:rsidR="00AD3FB3" w:rsidRPr="00BA58CB" w:rsidRDefault="00AD3FB3" w:rsidP="00101C2D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、是否受到学业警示劝告：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、已修读大学英语各学期成绩：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、辅导员对于该生的其它情况介绍（是否学有余力、学习是否刻苦、是否诚信）</w:t>
            </w:r>
          </w:p>
          <w:p w:rsidR="00AD3FB3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  <w:bookmarkStart w:id="0" w:name="_GoBack"/>
            <w:bookmarkEnd w:id="0"/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E722F4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辅导员签名：</w:t>
            </w:r>
            <w:r>
              <w:t xml:space="preserve">        </w:t>
            </w:r>
            <w:r w:rsidR="00E722F4">
              <w:rPr>
                <w:rFonts w:hint="eastAsia"/>
              </w:rPr>
              <w:t xml:space="preserve">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875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学生所在学院意见：</w:t>
            </w:r>
          </w:p>
          <w:p w:rsidR="00AD3FB3" w:rsidRDefault="00AD3FB3" w:rsidP="00101C2D"/>
          <w:p w:rsidR="00E722F4" w:rsidRDefault="00E722F4" w:rsidP="00101C2D"/>
          <w:p w:rsidR="00AD3FB3" w:rsidRDefault="00AD3FB3" w:rsidP="00E722F4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</w:t>
            </w:r>
          </w:p>
          <w:p w:rsidR="00AD3FB3" w:rsidRDefault="00AD3FB3" w:rsidP="00E722F4">
            <w:pPr>
              <w:wordWrap w:val="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双学位学院审核意见：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831F0B">
      <w:pPr>
        <w:rPr>
          <w:b/>
        </w:rPr>
      </w:pP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CEA" w:rsidRDefault="00E63CEA" w:rsidP="008737B4">
      <w:r>
        <w:separator/>
      </w:r>
    </w:p>
  </w:endnote>
  <w:endnote w:type="continuationSeparator" w:id="1">
    <w:p w:rsidR="00E63CEA" w:rsidRDefault="00E63CEA" w:rsidP="008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CEA" w:rsidRDefault="00E63CEA" w:rsidP="008737B4">
      <w:r>
        <w:separator/>
      </w:r>
    </w:p>
  </w:footnote>
  <w:footnote w:type="continuationSeparator" w:id="1">
    <w:p w:rsidR="00E63CEA" w:rsidRDefault="00E63CEA" w:rsidP="0087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B3"/>
    <w:rsid w:val="00007063"/>
    <w:rsid w:val="0001448F"/>
    <w:rsid w:val="00217E57"/>
    <w:rsid w:val="00247E06"/>
    <w:rsid w:val="00297750"/>
    <w:rsid w:val="002C4A95"/>
    <w:rsid w:val="00437893"/>
    <w:rsid w:val="004C5D98"/>
    <w:rsid w:val="00505E6E"/>
    <w:rsid w:val="005D0003"/>
    <w:rsid w:val="005E1758"/>
    <w:rsid w:val="005E67B0"/>
    <w:rsid w:val="00613F72"/>
    <w:rsid w:val="00742834"/>
    <w:rsid w:val="00775BB2"/>
    <w:rsid w:val="007C5F87"/>
    <w:rsid w:val="00810020"/>
    <w:rsid w:val="00831F0B"/>
    <w:rsid w:val="00845F44"/>
    <w:rsid w:val="008737B4"/>
    <w:rsid w:val="008A110C"/>
    <w:rsid w:val="008B18D5"/>
    <w:rsid w:val="00AD3FB3"/>
    <w:rsid w:val="00B102D1"/>
    <w:rsid w:val="00C11EF6"/>
    <w:rsid w:val="00C26AF8"/>
    <w:rsid w:val="00E63CEA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6</cp:revision>
  <dcterms:created xsi:type="dcterms:W3CDTF">2017-04-28T03:15:00Z</dcterms:created>
  <dcterms:modified xsi:type="dcterms:W3CDTF">2017-05-18T00:32:00Z</dcterms:modified>
</cp:coreProperties>
</file>